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68060D">
        <w:rPr>
          <w:sz w:val="24"/>
          <w:szCs w:val="24"/>
        </w:rPr>
        <w:t xml:space="preserve"> </w:t>
      </w:r>
      <w:r w:rsidR="00130445">
        <w:rPr>
          <w:sz w:val="24"/>
          <w:szCs w:val="24"/>
        </w:rPr>
        <w:t>3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A62395" w:rsidRPr="003F5774" w:rsidRDefault="00F925BB" w:rsidP="00A62395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12.12.2023 №461</w:t>
      </w:r>
      <w:bookmarkStart w:id="0" w:name="_GoBack"/>
      <w:bookmarkEnd w:id="0"/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</w:p>
    <w:p w:rsidR="00246F4F" w:rsidRDefault="00246F4F" w:rsidP="00A62395">
      <w:pPr>
        <w:spacing w:line="0" w:lineRule="atLeast"/>
        <w:jc w:val="center"/>
        <w:rPr>
          <w:sz w:val="24"/>
          <w:szCs w:val="24"/>
        </w:rPr>
      </w:pPr>
    </w:p>
    <w:p w:rsidR="0068060D" w:rsidRDefault="00A62395" w:rsidP="00A62395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дом</w:t>
      </w:r>
      <w:r w:rsidR="00901E16">
        <w:rPr>
          <w:sz w:val="24"/>
          <w:szCs w:val="24"/>
        </w:rPr>
        <w:t>а</w:t>
      </w:r>
      <w:r>
        <w:rPr>
          <w:sz w:val="24"/>
          <w:szCs w:val="24"/>
        </w:rPr>
        <w:t xml:space="preserve"> 7 категории</w:t>
      </w:r>
      <w:r w:rsidRPr="003F5774">
        <w:rPr>
          <w:sz w:val="24"/>
          <w:szCs w:val="24"/>
        </w:rPr>
        <w:t>, расположенн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по адрес</w:t>
      </w:r>
      <w:r w:rsidR="00901E16">
        <w:rPr>
          <w:sz w:val="24"/>
          <w:szCs w:val="24"/>
        </w:rPr>
        <w:t>у</w:t>
      </w:r>
      <w:r w:rsidRPr="003F5774">
        <w:rPr>
          <w:sz w:val="24"/>
          <w:szCs w:val="24"/>
        </w:rPr>
        <w:t>:</w:t>
      </w:r>
    </w:p>
    <w:p w:rsidR="00246F4F" w:rsidRPr="0046195E" w:rsidRDefault="00093472" w:rsidP="00A62395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Самара, </w:t>
      </w:r>
      <w:r w:rsidR="00901E16">
        <w:rPr>
          <w:sz w:val="24"/>
          <w:szCs w:val="24"/>
        </w:rPr>
        <w:t xml:space="preserve">ул. </w:t>
      </w:r>
      <w:proofErr w:type="spellStart"/>
      <w:r w:rsidR="00901E16">
        <w:rPr>
          <w:sz w:val="24"/>
          <w:szCs w:val="24"/>
        </w:rPr>
        <w:t>Краснодонская</w:t>
      </w:r>
      <w:proofErr w:type="spellEnd"/>
      <w:r w:rsidR="00901E16">
        <w:rPr>
          <w:sz w:val="24"/>
          <w:szCs w:val="24"/>
        </w:rPr>
        <w:t>, д. 25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076E52" w:rsidRPr="00F45C6B" w:rsidTr="00076E52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076E52" w:rsidRPr="00F45C6B" w:rsidTr="00076E52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контроля за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246F4F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>, не позднее 1 сентября и 1 марта</w:t>
            </w:r>
          </w:p>
        </w:tc>
      </w:tr>
      <w:tr w:rsidR="00076E52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56710C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rPr>
                <w:szCs w:val="24"/>
              </w:rPr>
            </w:pPr>
            <w:r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нарушений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>
              <w:rPr>
                <w:szCs w:val="24"/>
              </w:rPr>
              <w:t>, устранение в течение 5 суток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 xml:space="preserve"> в весенний и осенний период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076E52" w:rsidRPr="00F45C6B" w:rsidTr="00076E52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</w:t>
            </w:r>
            <w:r w:rsidRPr="00F45C6B">
              <w:rPr>
                <w:szCs w:val="24"/>
              </w:rPr>
              <w:lastRenderedPageBreak/>
              <w:t xml:space="preserve">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по мере </w:t>
            </w:r>
            <w:r w:rsidRPr="00F45C6B">
              <w:rPr>
                <w:szCs w:val="24"/>
              </w:rPr>
              <w:lastRenderedPageBreak/>
              <w:t>необходимости</w:t>
            </w:r>
          </w:p>
        </w:tc>
      </w:tr>
      <w:tr w:rsidR="00076E52" w:rsidRPr="00F45C6B" w:rsidTr="00246F4F">
        <w:trPr>
          <w:trHeight w:val="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Cs w:val="24"/>
              </w:rPr>
              <w:t>опирания</w:t>
            </w:r>
            <w:proofErr w:type="spellEnd"/>
            <w:r>
              <w:rPr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52EAE">
              <w:rPr>
                <w:szCs w:val="24"/>
              </w:rPr>
              <w:t>опирания</w:t>
            </w:r>
            <w:proofErr w:type="spellEnd"/>
            <w:r w:rsidRPr="00B52EAE">
              <w:rPr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lastRenderedPageBreak/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и </w:t>
            </w:r>
            <w:r>
              <w:rPr>
                <w:szCs w:val="24"/>
              </w:rPr>
              <w:lastRenderedPageBreak/>
              <w:t>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9325B">
              <w:rPr>
                <w:b/>
                <w:szCs w:val="24"/>
              </w:rPr>
              <w:t>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Проверка кровли на отсутствие протечек,</w:t>
            </w:r>
            <w:r>
              <w:rPr>
                <w:szCs w:val="24"/>
              </w:rPr>
              <w:t xml:space="preserve"> проверка </w:t>
            </w:r>
            <w:proofErr w:type="spellStart"/>
            <w:r>
              <w:rPr>
                <w:szCs w:val="24"/>
              </w:rPr>
              <w:t>молниезащитных</w:t>
            </w:r>
            <w:proofErr w:type="spellEnd"/>
            <w:r>
              <w:rPr>
                <w:szCs w:val="24"/>
              </w:rPr>
              <w:t xml:space="preserve"> устройств, заземления мачт и другого оборудования, расположенного на крыше;</w:t>
            </w:r>
            <w:r w:rsidRPr="00F45C6B">
              <w:rPr>
                <w:szCs w:val="24"/>
              </w:rPr>
              <w:t xml:space="preserve"> выявление деформации и повреждений несущих кровельных конструкций, </w:t>
            </w:r>
            <w:r>
              <w:rPr>
                <w:szCs w:val="24"/>
              </w:rPr>
              <w:t>антисептической и противопожарной защиты деревянных конструкций,</w:t>
            </w:r>
            <w:r w:rsidRPr="00F45C6B">
              <w:rPr>
                <w:szCs w:val="24"/>
              </w:rPr>
              <w:t xml:space="preserve"> креплений элементов несущих конструкций крыши, </w:t>
            </w:r>
            <w:r>
              <w:rPr>
                <w:szCs w:val="24"/>
              </w:rPr>
              <w:t>водоотводящих устройств и оборудования,</w:t>
            </w:r>
            <w:r w:rsidRPr="00F45C6B">
              <w:rPr>
                <w:szCs w:val="24"/>
              </w:rPr>
              <w:t xml:space="preserve"> слуховых окон, выходов на крыши,</w:t>
            </w:r>
            <w:r>
              <w:rPr>
                <w:szCs w:val="24"/>
              </w:rPr>
              <w:t xml:space="preserve"> ходовых досок и переходных мостиках на чердаках, </w:t>
            </w:r>
            <w:r w:rsidRPr="00F45C6B">
              <w:rPr>
                <w:szCs w:val="24"/>
              </w:rPr>
              <w:t>осадочных и температурных швов, водоприемных воронок внутреннего водостока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9B6066" w:rsidRDefault="00076E52" w:rsidP="00076E52">
            <w:pPr>
              <w:rPr>
                <w:szCs w:val="24"/>
              </w:rPr>
            </w:pPr>
            <w:r w:rsidRPr="009B6066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9B6066">
              <w:rPr>
                <w:szCs w:val="24"/>
              </w:rPr>
              <w:t>бесчердачными</w:t>
            </w:r>
            <w:proofErr w:type="spellEnd"/>
            <w:r w:rsidRPr="009B6066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076E52" w:rsidRPr="00F45C6B" w:rsidTr="00076E52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, нарушения связи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с площадками, коррозии  металлических конструкций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Восстановление штукатурного слоя или окраска металлических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Обработка деревянных поверхностей антисептическими и </w:t>
            </w:r>
            <w:proofErr w:type="spellStart"/>
            <w:r>
              <w:rPr>
                <w:szCs w:val="24"/>
              </w:rPr>
              <w:t>антипереновыми</w:t>
            </w:r>
            <w:proofErr w:type="spellEnd"/>
            <w:r>
              <w:rPr>
                <w:szCs w:val="24"/>
              </w:rPr>
              <w:t xml:space="preserve"> составами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  <w:r>
              <w:rPr>
                <w:szCs w:val="24"/>
              </w:rPr>
              <w:t xml:space="preserve">, нарушений </w:t>
            </w:r>
            <w:proofErr w:type="spellStart"/>
            <w:r>
              <w:rPr>
                <w:szCs w:val="24"/>
              </w:rPr>
              <w:t>сплошности</w:t>
            </w:r>
            <w:proofErr w:type="spellEnd"/>
            <w:r>
              <w:rPr>
                <w:szCs w:val="24"/>
              </w:rPr>
              <w:t xml:space="preserve"> и герметичности наружных водостоков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</w:t>
            </w:r>
            <w:r>
              <w:rPr>
                <w:szCs w:val="24"/>
              </w:rPr>
              <w:t xml:space="preserve"> балконах, </w:t>
            </w:r>
            <w:r w:rsidRPr="00F45C6B">
              <w:rPr>
                <w:szCs w:val="24"/>
              </w:rPr>
              <w:t xml:space="preserve">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>
              <w:rPr>
                <w:szCs w:val="24"/>
              </w:rPr>
              <w:t>, незамедлительно с момента обнаружения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  <w:r>
              <w:rPr>
                <w:szCs w:val="24"/>
              </w:rPr>
              <w:t>и работоспособности системы вентиляции (для деревянных полов)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и </w:t>
            </w:r>
            <w:proofErr w:type="spellStart"/>
            <w:r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дефективных вытяжных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6A19C8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</w:t>
            </w:r>
            <w:r w:rsidRPr="00F109E0">
              <w:rPr>
                <w:b/>
                <w:szCs w:val="24"/>
              </w:rPr>
              <w:t>печей, каминов и очагов</w:t>
            </w:r>
            <w:r>
              <w:rPr>
                <w:szCs w:val="24"/>
              </w:rPr>
              <w:t xml:space="preserve"> в многоквартирных домах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Определение целостности конструкций и проверка работоспособности дымоходов печей, каминов и очагов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сажи дымоходов и труб печей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завалов в дымовых каналах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</w:t>
            </w:r>
            <w:r>
              <w:rPr>
                <w:szCs w:val="24"/>
              </w:rPr>
              <w:t>, регулировка</w:t>
            </w:r>
            <w:r w:rsidRPr="00F45C6B">
              <w:rPr>
                <w:szCs w:val="24"/>
              </w:rPr>
              <w:t xml:space="preserve"> и техническое обслуживание</w:t>
            </w:r>
            <w:r>
              <w:rPr>
                <w:szCs w:val="24"/>
              </w:rPr>
              <w:t xml:space="preserve">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</w:t>
            </w:r>
            <w:r w:rsidRPr="00F45C6B">
              <w:rPr>
                <w:szCs w:val="24"/>
              </w:rPr>
              <w:t xml:space="preserve">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</w:t>
            </w:r>
            <w:r>
              <w:rPr>
                <w:szCs w:val="24"/>
              </w:rPr>
              <w:t xml:space="preserve">температуры, </w:t>
            </w:r>
            <w:r w:rsidRPr="00F45C6B">
              <w:rPr>
                <w:szCs w:val="24"/>
              </w:rPr>
              <w:t xml:space="preserve">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076E52" w:rsidRPr="00F45C6B" w:rsidTr="00076E52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076E52" w:rsidRPr="00F45C6B" w:rsidTr="00076E52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076E52" w:rsidRPr="00F45C6B" w:rsidTr="00076E52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</w:t>
            </w:r>
            <w:r w:rsidRPr="00F45C6B">
              <w:rPr>
                <w:szCs w:val="24"/>
              </w:rPr>
              <w:lastRenderedPageBreak/>
              <w:t xml:space="preserve">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Испытания на прочность и плотность (гидравлические испытания) узлов ввода и систем отопления, промывка и регулировка систем </w:t>
            </w:r>
            <w:r w:rsidRPr="00F45C6B">
              <w:rPr>
                <w:szCs w:val="24"/>
              </w:rPr>
              <w:lastRenderedPageBreak/>
              <w:t>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lastRenderedPageBreak/>
              <w:t xml:space="preserve">ежегодно, в период </w:t>
            </w:r>
            <w:r w:rsidRPr="00F45C6B">
              <w:rPr>
                <w:szCs w:val="24"/>
              </w:rPr>
              <w:lastRenderedPageBreak/>
              <w:t>подготовки к отопительному сезону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 э</w:t>
            </w:r>
            <w:r w:rsidRPr="00F45C6B">
              <w:rPr>
                <w:b/>
                <w:bCs/>
                <w:szCs w:val="24"/>
              </w:rPr>
              <w:t xml:space="preserve">лектро-оборудования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55304">
              <w:rPr>
                <w:szCs w:val="24"/>
              </w:rPr>
              <w:t xml:space="preserve">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55304">
              <w:rPr>
                <w:szCs w:val="24"/>
              </w:rPr>
              <w:t>дымоудаления</w:t>
            </w:r>
            <w:proofErr w:type="spellEnd"/>
            <w:r w:rsidRPr="00055304">
              <w:rPr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55304">
              <w:rPr>
                <w:szCs w:val="24"/>
              </w:rPr>
              <w:t>молниезащиты</w:t>
            </w:r>
            <w:proofErr w:type="spellEnd"/>
            <w:r w:rsidRPr="00055304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Сухая уборка коридоров, </w:t>
            </w:r>
            <w:r>
              <w:rPr>
                <w:szCs w:val="24"/>
              </w:rPr>
              <w:t>тамбуров, холлов, коридоров, лестничных площадок и маршей,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076E52" w:rsidRPr="00F45C6B" w:rsidTr="00076E52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</w:t>
            </w:r>
            <w:r>
              <w:rPr>
                <w:szCs w:val="24"/>
              </w:rPr>
              <w:t xml:space="preserve">тамбуров, холлов, коридоров, </w:t>
            </w:r>
            <w:r w:rsidRPr="00F45C6B">
              <w:rPr>
                <w:szCs w:val="24"/>
              </w:rPr>
              <w:t>лестничных площадок и маршей</w:t>
            </w:r>
            <w:r>
              <w:rPr>
                <w:szCs w:val="24"/>
              </w:rPr>
              <w:t>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076E52" w:rsidRPr="00F45C6B" w:rsidTr="00076E52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  <w:r>
              <w:rPr>
                <w:szCs w:val="24"/>
              </w:rPr>
              <w:t>, дезинсекция септиков,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076E52" w:rsidRPr="00F45C6B" w:rsidTr="00076E52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</w:t>
            </w:r>
            <w:r w:rsidRPr="00F45C6B">
              <w:rPr>
                <w:b/>
                <w:bCs/>
                <w:szCs w:val="24"/>
              </w:rPr>
              <w:lastRenderedPageBreak/>
              <w:t xml:space="preserve">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  <w:r>
              <w:rPr>
                <w:szCs w:val="24"/>
              </w:rPr>
              <w:t xml:space="preserve"> от снега и льда при наличии </w:t>
            </w:r>
            <w:proofErr w:type="spellStart"/>
            <w:r>
              <w:rPr>
                <w:szCs w:val="24"/>
              </w:rPr>
              <w:t>колейности</w:t>
            </w:r>
            <w:proofErr w:type="spellEnd"/>
            <w:r>
              <w:rPr>
                <w:szCs w:val="24"/>
              </w:rPr>
              <w:t xml:space="preserve"> свыше 5 см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мусора урн, установленных возле подъезда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3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2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076E52" w:rsidRPr="00F45C6B" w:rsidTr="00076E52">
        <w:trPr>
          <w:trHeight w:val="4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(в первые 2</w:t>
            </w:r>
            <w:r>
              <w:rPr>
                <w:szCs w:val="24"/>
              </w:rPr>
              <w:t>-</w:t>
            </w:r>
            <w:r w:rsidRPr="00F45C6B">
              <w:rPr>
                <w:szCs w:val="24"/>
              </w:rPr>
              <w:t xml:space="preserve">3 года </w:t>
            </w:r>
            <w:r>
              <w:rPr>
                <w:szCs w:val="24"/>
              </w:rPr>
              <w:t>э</w:t>
            </w:r>
            <w:r w:rsidRPr="00F45C6B">
              <w:rPr>
                <w:szCs w:val="24"/>
              </w:rPr>
              <w:t>ксплуатации);                                        1 раз в 3 года (в последующий период эксплуатации)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26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Промывка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</w:tr>
      <w:tr w:rsidR="00076E52" w:rsidRPr="00F45C6B" w:rsidTr="00076E52">
        <w:trPr>
          <w:trHeight w:val="7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  <w:r w:rsidR="00484389">
              <w:rPr>
                <w:b/>
                <w:bCs/>
                <w:szCs w:val="24"/>
              </w:rPr>
              <w:t>, по организации и содержанию мест накопления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мест (площадок) накопления ТКО, включая обслуживание и очистку контейнерных площадок (не включая уборку мест погрузки ТКО)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</w:t>
            </w:r>
            <w:r>
              <w:rPr>
                <w:szCs w:val="24"/>
              </w:rPr>
              <w:t>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соответствии с  предельными сроками, установленными законодательств</w:t>
            </w:r>
            <w:r w:rsidRPr="00F45C6B">
              <w:rPr>
                <w:szCs w:val="24"/>
              </w:rPr>
              <w:lastRenderedPageBreak/>
              <w:t xml:space="preserve">ом РФ </w:t>
            </w:r>
          </w:p>
        </w:tc>
      </w:tr>
      <w:tr w:rsidR="00076E52" w:rsidRPr="00F45C6B" w:rsidTr="00076E52">
        <w:trPr>
          <w:trHeight w:val="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99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A83BEB" w:rsidRDefault="00076E52" w:rsidP="00076E52">
            <w:pPr>
              <w:rPr>
                <w:szCs w:val="24"/>
              </w:rPr>
            </w:pPr>
            <w:r w:rsidRPr="00A83BEB">
              <w:rPr>
                <w:szCs w:val="24"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      </w:r>
            <w:r w:rsidRPr="00A83BEB">
              <w:rPr>
                <w:b/>
                <w:szCs w:val="24"/>
              </w:rPr>
              <w:t>доступности для инвалидов</w:t>
            </w:r>
            <w:r w:rsidRPr="00A83BEB">
              <w:rPr>
                <w:szCs w:val="24"/>
              </w:rPr>
              <w:t xml:space="preserve"> помещения многоквартирного дома</w:t>
            </w:r>
          </w:p>
        </w:tc>
      </w:tr>
    </w:tbl>
    <w:p w:rsidR="00246F4F" w:rsidRDefault="00246F4F" w:rsidP="00630C9C">
      <w:pPr>
        <w:jc w:val="both"/>
        <w:rPr>
          <w:rFonts w:eastAsiaTheme="minorHAnsi"/>
          <w:sz w:val="24"/>
          <w:szCs w:val="24"/>
          <w:lang w:eastAsia="en-US"/>
        </w:rPr>
      </w:pPr>
    </w:p>
    <w:p w:rsidR="00630C9C" w:rsidRDefault="00630C9C" w:rsidP="00630C9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630C9C" w:rsidRDefault="00630C9C" w:rsidP="00630C9C">
      <w:pPr>
        <w:jc w:val="both"/>
        <w:rPr>
          <w:b/>
          <w:sz w:val="28"/>
        </w:rPr>
      </w:pPr>
    </w:p>
    <w:p w:rsidR="007A4179" w:rsidRDefault="007A4179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7A4179" w:rsidTr="00B30932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60D" w:rsidRDefault="00130445" w:rsidP="00FA2E4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полномочия </w:t>
            </w:r>
            <w:r w:rsidR="007A4179">
              <w:rPr>
                <w:sz w:val="28"/>
                <w:szCs w:val="28"/>
                <w:lang w:eastAsia="en-US"/>
              </w:rPr>
              <w:t xml:space="preserve">Главы </w:t>
            </w:r>
          </w:p>
          <w:p w:rsidR="0068060D" w:rsidRDefault="007A4179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7A4179" w:rsidRDefault="0068060D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7A4179">
              <w:rPr>
                <w:sz w:val="28"/>
                <w:szCs w:val="28"/>
                <w:lang w:eastAsia="en-US"/>
              </w:rPr>
              <w:t>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4179"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  <w:p w:rsidR="00B30932" w:rsidRDefault="00B30932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B30932" w:rsidRDefault="00B30932" w:rsidP="00901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Царьков В.В. </w:t>
            </w:r>
            <w:r w:rsidR="0068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995 4</w:t>
            </w:r>
            <w:r w:rsidR="00901E1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1E1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Блинков</w:t>
            </w:r>
          </w:p>
          <w:p w:rsidR="00B30932" w:rsidRDefault="00B3093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45C6B" w:rsidRPr="005E4501" w:rsidRDefault="00F45C6B" w:rsidP="00B30932">
      <w:pPr>
        <w:jc w:val="center"/>
        <w:rPr>
          <w:b/>
          <w:sz w:val="24"/>
          <w:szCs w:val="24"/>
        </w:rPr>
      </w:pPr>
    </w:p>
    <w:sectPr w:rsidR="00F45C6B" w:rsidRPr="005E4501" w:rsidSect="00246F4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55752"/>
    <w:rsid w:val="00064D96"/>
    <w:rsid w:val="00076E52"/>
    <w:rsid w:val="00093472"/>
    <w:rsid w:val="000A0DC0"/>
    <w:rsid w:val="00130445"/>
    <w:rsid w:val="00141473"/>
    <w:rsid w:val="002221AA"/>
    <w:rsid w:val="00246F4F"/>
    <w:rsid w:val="00247350"/>
    <w:rsid w:val="00394FDD"/>
    <w:rsid w:val="003D1584"/>
    <w:rsid w:val="00400B72"/>
    <w:rsid w:val="0046195E"/>
    <w:rsid w:val="00484389"/>
    <w:rsid w:val="004868C9"/>
    <w:rsid w:val="004964AB"/>
    <w:rsid w:val="004A6544"/>
    <w:rsid w:val="0056710C"/>
    <w:rsid w:val="00610D3C"/>
    <w:rsid w:val="00613B05"/>
    <w:rsid w:val="00630C9C"/>
    <w:rsid w:val="00680059"/>
    <w:rsid w:val="0068060D"/>
    <w:rsid w:val="006A07C7"/>
    <w:rsid w:val="00724891"/>
    <w:rsid w:val="007A4179"/>
    <w:rsid w:val="007C21D4"/>
    <w:rsid w:val="007C4218"/>
    <w:rsid w:val="00845117"/>
    <w:rsid w:val="00871935"/>
    <w:rsid w:val="008F3F35"/>
    <w:rsid w:val="00901E16"/>
    <w:rsid w:val="00924391"/>
    <w:rsid w:val="0094677F"/>
    <w:rsid w:val="00955A74"/>
    <w:rsid w:val="00980E01"/>
    <w:rsid w:val="0098424B"/>
    <w:rsid w:val="009F3203"/>
    <w:rsid w:val="009F4ED3"/>
    <w:rsid w:val="00A0485B"/>
    <w:rsid w:val="00A51567"/>
    <w:rsid w:val="00A62395"/>
    <w:rsid w:val="00A65B73"/>
    <w:rsid w:val="00A83BEB"/>
    <w:rsid w:val="00A92856"/>
    <w:rsid w:val="00B30932"/>
    <w:rsid w:val="00B5781B"/>
    <w:rsid w:val="00BE7A8F"/>
    <w:rsid w:val="00C1597E"/>
    <w:rsid w:val="00D114A8"/>
    <w:rsid w:val="00DF4FC0"/>
    <w:rsid w:val="00E15C1B"/>
    <w:rsid w:val="00E57D08"/>
    <w:rsid w:val="00E90878"/>
    <w:rsid w:val="00EE319B"/>
    <w:rsid w:val="00EE72CE"/>
    <w:rsid w:val="00F101C0"/>
    <w:rsid w:val="00F45C6B"/>
    <w:rsid w:val="00F5557F"/>
    <w:rsid w:val="00F925BB"/>
    <w:rsid w:val="00F9325B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12CF-10D9-4592-915A-E24F06F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Базарнова Ирина Владимировна</cp:lastModifiedBy>
  <cp:revision>34</cp:revision>
  <cp:lastPrinted>2023-12-12T10:19:00Z</cp:lastPrinted>
  <dcterms:created xsi:type="dcterms:W3CDTF">2017-12-26T12:18:00Z</dcterms:created>
  <dcterms:modified xsi:type="dcterms:W3CDTF">2023-12-12T11:06:00Z</dcterms:modified>
</cp:coreProperties>
</file>