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0B6AD5">
      <w:pPr>
        <w:pStyle w:val="ConsPlusTitle"/>
        <w:spacing w:line="360" w:lineRule="auto"/>
        <w:ind w:firstLine="709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0B6A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0B6AD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2940C1">
        <w:rPr>
          <w:rFonts w:cs="Times New Roman"/>
          <w:sz w:val="28"/>
          <w:szCs w:val="28"/>
        </w:rPr>
        <w:t xml:space="preserve"> квартиры № </w:t>
      </w:r>
      <w:r w:rsidR="00A5435B">
        <w:rPr>
          <w:rFonts w:cs="Times New Roman"/>
          <w:sz w:val="28"/>
          <w:szCs w:val="28"/>
        </w:rPr>
        <w:t>29</w:t>
      </w:r>
      <w:r>
        <w:rPr>
          <w:rFonts w:cs="Times New Roman"/>
          <w:sz w:val="28"/>
          <w:szCs w:val="28"/>
        </w:rPr>
        <w:t xml:space="preserve">, площадью </w:t>
      </w:r>
      <w:r w:rsidR="00A5435B">
        <w:rPr>
          <w:rFonts w:cs="Times New Roman"/>
          <w:sz w:val="28"/>
          <w:szCs w:val="28"/>
        </w:rPr>
        <w:t>50,8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C54AAD">
        <w:rPr>
          <w:rFonts w:cs="Times New Roman"/>
          <w:sz w:val="28"/>
          <w:szCs w:val="28"/>
        </w:rPr>
        <w:t xml:space="preserve"> </w:t>
      </w:r>
      <w:r w:rsidR="00A5435B" w:rsidRPr="00A5435B">
        <w:rPr>
          <w:rFonts w:cs="Times New Roman"/>
          <w:sz w:val="28"/>
          <w:szCs w:val="28"/>
        </w:rPr>
        <w:t>63:01:0707001:1978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A5435B">
        <w:rPr>
          <w:rFonts w:cs="Times New Roman"/>
          <w:sz w:val="28"/>
          <w:szCs w:val="28"/>
        </w:rPr>
        <w:t>118</w:t>
      </w:r>
      <w:r w:rsidR="00FE5E5C">
        <w:rPr>
          <w:rFonts w:cs="Times New Roman"/>
          <w:sz w:val="28"/>
          <w:szCs w:val="28"/>
        </w:rPr>
        <w:t xml:space="preserve"> по </w:t>
      </w:r>
      <w:proofErr w:type="spellStart"/>
      <w:proofErr w:type="gramStart"/>
      <w:r w:rsidR="00A5435B" w:rsidRPr="00A5435B">
        <w:rPr>
          <w:rFonts w:cs="Times New Roman"/>
          <w:sz w:val="28"/>
          <w:szCs w:val="28"/>
        </w:rPr>
        <w:t>ул</w:t>
      </w:r>
      <w:proofErr w:type="spellEnd"/>
      <w:proofErr w:type="gramEnd"/>
      <w:r w:rsidR="00A5435B" w:rsidRPr="00A5435B">
        <w:rPr>
          <w:rFonts w:cs="Times New Roman"/>
          <w:sz w:val="28"/>
          <w:szCs w:val="28"/>
        </w:rPr>
        <w:t xml:space="preserve"> Георгия Димитрова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0B6AD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0B6AD5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A5435B">
        <w:rPr>
          <w:color w:val="000000"/>
          <w:sz w:val="28"/>
          <w:szCs w:val="28"/>
        </w:rPr>
        <w:t>договор купли-продажи от 23 мая 1995 г.</w:t>
      </w:r>
      <w:r>
        <w:rPr>
          <w:color w:val="000000"/>
          <w:sz w:val="28"/>
          <w:szCs w:val="28"/>
        </w:rPr>
        <w:t>;</w:t>
      </w:r>
    </w:p>
    <w:p w:rsidR="00A5435B" w:rsidRDefault="006652A8" w:rsidP="000B6A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 w:rsidR="00C54AAD">
        <w:rPr>
          <w:sz w:val="28"/>
          <w:szCs w:val="28"/>
        </w:rPr>
        <w:t xml:space="preserve">го </w:t>
      </w:r>
      <w:r w:rsidR="002940C1">
        <w:rPr>
          <w:sz w:val="28"/>
          <w:szCs w:val="28"/>
        </w:rPr>
        <w:t>пенсионного страхования № 007</w:t>
      </w:r>
      <w:r w:rsidR="00C266A6">
        <w:rPr>
          <w:sz w:val="28"/>
          <w:szCs w:val="28"/>
        </w:rPr>
        <w:t>-</w:t>
      </w:r>
      <w:r w:rsidR="002940C1">
        <w:rPr>
          <w:sz w:val="28"/>
          <w:szCs w:val="28"/>
        </w:rPr>
        <w:t>542</w:t>
      </w:r>
      <w:r w:rsidR="00C266A6">
        <w:rPr>
          <w:sz w:val="28"/>
          <w:szCs w:val="28"/>
        </w:rPr>
        <w:t>-</w:t>
      </w:r>
      <w:r w:rsidR="002940C1">
        <w:rPr>
          <w:sz w:val="28"/>
          <w:szCs w:val="28"/>
        </w:rPr>
        <w:t>248</w:t>
      </w:r>
      <w:r w:rsidR="00C266A6">
        <w:rPr>
          <w:sz w:val="28"/>
          <w:szCs w:val="28"/>
        </w:rPr>
        <w:t>-</w:t>
      </w:r>
      <w:r w:rsidR="002940C1">
        <w:rPr>
          <w:sz w:val="28"/>
          <w:szCs w:val="28"/>
        </w:rPr>
        <w:t>28</w:t>
      </w:r>
      <w:r w:rsidR="00C266A6">
        <w:rPr>
          <w:sz w:val="28"/>
          <w:szCs w:val="28"/>
        </w:rPr>
        <w:t>.</w:t>
      </w:r>
    </w:p>
    <w:p w:rsidR="00A5435B" w:rsidRDefault="000E6906" w:rsidP="000B6A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6F7EC1" w:rsidRPr="008579AE" w:rsidRDefault="000E6906" w:rsidP="000B6A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2940C1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F74904">
        <w:rPr>
          <w:sz w:val="28"/>
          <w:szCs w:val="28"/>
        </w:rPr>
        <w:t>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C54AAD" w:rsidRPr="008579AE" w:rsidTr="00C53CE5">
        <w:trPr>
          <w:trHeight w:val="1327"/>
        </w:trPr>
        <w:tc>
          <w:tcPr>
            <w:tcW w:w="4928" w:type="dxa"/>
          </w:tcPr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D5" w:rsidRDefault="000B6AD5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D5" w:rsidRPr="001D02EC" w:rsidRDefault="000B6AD5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D5" w:rsidRDefault="000B6AD5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F905F9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 995-99-23</w:t>
      </w:r>
    </w:p>
    <w:p w:rsidR="002940C1" w:rsidRDefault="002940C1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0B6AD5" w:rsidSect="000B6AD5">
      <w:head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B" w:rsidRDefault="0043066B" w:rsidP="00322B05">
      <w:pPr>
        <w:spacing w:after="0" w:line="240" w:lineRule="auto"/>
      </w:pPr>
      <w:r>
        <w:separator/>
      </w:r>
    </w:p>
  </w:endnote>
  <w:endnote w:type="continuationSeparator" w:id="0">
    <w:p w:rsidR="0043066B" w:rsidRDefault="0043066B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B" w:rsidRDefault="0043066B" w:rsidP="00322B05">
      <w:pPr>
        <w:spacing w:after="0" w:line="240" w:lineRule="auto"/>
      </w:pPr>
      <w:r>
        <w:separator/>
      </w:r>
    </w:p>
  </w:footnote>
  <w:footnote w:type="continuationSeparator" w:id="0">
    <w:p w:rsidR="0043066B" w:rsidRDefault="0043066B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456F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37BEF37C"/>
    <w:lvl w:ilvl="0" w:tplc="1826BC6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B6AD5"/>
    <w:rsid w:val="000E6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940C1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066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34646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5435B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456F5"/>
    <w:rsid w:val="00C54AAD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05F9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0B6AD5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0B6AD5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18</cp:revision>
  <cp:lastPrinted>2023-03-01T10:11:00Z</cp:lastPrinted>
  <dcterms:created xsi:type="dcterms:W3CDTF">2022-02-02T11:33:00Z</dcterms:created>
  <dcterms:modified xsi:type="dcterms:W3CDTF">2023-03-06T06:57:00Z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