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7466E0" w:rsidP="007364A5">
      <w:pPr>
        <w:ind w:left="3096" w:right="3091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-491490</wp:posOffset>
                </wp:positionV>
                <wp:extent cx="1913255" cy="1819275"/>
                <wp:effectExtent l="0" t="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0891" w:rsidRPr="004B6BCD" w:rsidRDefault="007364A5" w:rsidP="00641469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95pt;margin-top:-38.7pt;width:150.6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" filled="f" stroked="f">
                <v:textbox>
                  <w:txbxContent>
                    <w:p w:rsidR="00A20891" w:rsidRPr="004B6BCD" w:rsidRDefault="007364A5" w:rsidP="00641469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7D7186" w:rsidRDefault="007D7186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287941" w:rsidRDefault="00287941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287941" w:rsidRDefault="00287941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287941" w:rsidRDefault="00287941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287941" w:rsidRDefault="00287941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287941" w:rsidRDefault="00287941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287941" w:rsidRDefault="00287941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287941" w:rsidRDefault="00287941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E968C1" w:rsidRDefault="00E968C1" w:rsidP="00A12F68">
      <w:pPr>
        <w:spacing w:after="0"/>
      </w:pPr>
      <w:bookmarkStart w:id="0" w:name="_GoBack"/>
      <w:bookmarkEnd w:id="0"/>
    </w:p>
    <w:p w:rsidR="00D35AA6" w:rsidRDefault="00643882" w:rsidP="00643882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88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 муниципального контроля в сфере благоустройства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Промышленном </w:t>
      </w:r>
      <w:r w:rsidRPr="00643882">
        <w:rPr>
          <w:rFonts w:ascii="Times New Roman" w:hAnsi="Times New Roman" w:cs="Times New Roman"/>
          <w:b/>
          <w:bCs/>
          <w:sz w:val="28"/>
          <w:szCs w:val="28"/>
        </w:rPr>
        <w:t>внутригородском районе</w:t>
      </w:r>
    </w:p>
    <w:p w:rsidR="00643882" w:rsidRPr="00643882" w:rsidRDefault="00643882" w:rsidP="00643882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88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Самара</w:t>
      </w:r>
    </w:p>
    <w:p w:rsidR="00D7241C" w:rsidRPr="00D7241C" w:rsidRDefault="00D7241C" w:rsidP="00D7241C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882" w:rsidRDefault="003B4BD2" w:rsidP="00747638">
      <w:pPr>
        <w:pStyle w:val="Con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о исполнение ст</w:t>
      </w:r>
      <w:r w:rsidR="00D35AA6">
        <w:rPr>
          <w:rFonts w:ascii="Times New Roman" w:hAnsi="Times New Roman" w:cs="Times New Roman"/>
          <w:bCs/>
          <w:sz w:val="28"/>
          <w:szCs w:val="28"/>
        </w:rPr>
        <w:t>атьи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 30 Федерального закона от 31 июля 2020</w:t>
      </w:r>
      <w:r w:rsidR="007D718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AA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руководствуясь Уставом </w:t>
      </w:r>
      <w:r w:rsidR="00643882"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</w:t>
      </w:r>
      <w:r w:rsidR="00D35AA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, Совет депутатов </w:t>
      </w:r>
      <w:r w:rsidR="00643882"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Самара,</w:t>
      </w:r>
    </w:p>
    <w:p w:rsidR="00D35AA6" w:rsidRPr="00643882" w:rsidRDefault="00D35AA6" w:rsidP="00D35AA6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882" w:rsidRPr="00643882" w:rsidRDefault="00643882" w:rsidP="00D35AA6">
      <w:pPr>
        <w:pStyle w:val="Con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8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43882" w:rsidRPr="00643882" w:rsidRDefault="00643882" w:rsidP="00D35AA6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882" w:rsidRDefault="00643882" w:rsidP="0074763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1.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ключевые показатели и их целевые значения, индикативные показатели муниципального контроля в сфере благоустройства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Промышленном </w:t>
      </w:r>
      <w:r w:rsidRPr="00643882">
        <w:rPr>
          <w:rFonts w:ascii="Times New Roman" w:hAnsi="Times New Roman" w:cs="Times New Roman"/>
          <w:bCs/>
          <w:sz w:val="28"/>
          <w:szCs w:val="28"/>
        </w:rPr>
        <w:t>внутригородском районе городского округа Самара согласно приложению.</w:t>
      </w:r>
    </w:p>
    <w:p w:rsidR="00643882" w:rsidRDefault="00643882" w:rsidP="0074763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2.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>Официально опубликовать настоящее решение.</w:t>
      </w:r>
    </w:p>
    <w:p w:rsidR="00643882" w:rsidRDefault="00643882" w:rsidP="0074763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3.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</w:t>
      </w:r>
      <w:r w:rsidR="00B27738">
        <w:rPr>
          <w:rFonts w:ascii="Times New Roman" w:hAnsi="Times New Roman" w:cs="Times New Roman"/>
          <w:bCs/>
          <w:sz w:val="28"/>
          <w:szCs w:val="28"/>
        </w:rPr>
        <w:t>Р</w:t>
      </w:r>
      <w:r w:rsidRPr="00643882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B27738">
        <w:rPr>
          <w:rFonts w:ascii="Times New Roman" w:hAnsi="Times New Roman" w:cs="Times New Roman"/>
          <w:bCs/>
          <w:sz w:val="28"/>
          <w:szCs w:val="28"/>
        </w:rPr>
        <w:t>с 1 марта 2022 года</w:t>
      </w:r>
      <w:r w:rsidRPr="00643882">
        <w:rPr>
          <w:rFonts w:ascii="Times New Roman" w:hAnsi="Times New Roman" w:cs="Times New Roman"/>
          <w:bCs/>
          <w:sz w:val="28"/>
          <w:szCs w:val="28"/>
        </w:rPr>
        <w:t>.</w:t>
      </w:r>
    </w:p>
    <w:p w:rsidR="00643882" w:rsidRDefault="00643882" w:rsidP="0074763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4.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>Контроль за исполнением настоящего Решения возложить на комитет по местному самоуправлению.</w:t>
      </w:r>
    </w:p>
    <w:p w:rsidR="00F60C13" w:rsidRDefault="00F60C13" w:rsidP="00D7241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Главы Промышленного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внутригородского района                                                        Т.Э. Куклева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Совета</w:t>
      </w:r>
      <w:r w:rsidR="00D35AA6">
        <w:rPr>
          <w:rFonts w:ascii="Times New Roman" w:hAnsi="Times New Roman" w:cs="Times New Roman"/>
          <w:sz w:val="28"/>
          <w:szCs w:val="28"/>
        </w:rPr>
        <w:t xml:space="preserve"> </w:t>
      </w:r>
      <w:r w:rsidRPr="00217854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      </w:t>
      </w:r>
      <w:r w:rsidR="004228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7854">
        <w:rPr>
          <w:rFonts w:ascii="Times New Roman" w:hAnsi="Times New Roman" w:cs="Times New Roman"/>
          <w:sz w:val="28"/>
          <w:szCs w:val="28"/>
        </w:rPr>
        <w:t xml:space="preserve">  И.С. Шевцов</w:t>
      </w: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 Решению Совета депутатов Промышленного внутригородского района городского округа Самара</w:t>
      </w:r>
    </w:p>
    <w:p w:rsid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3E4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 </w:t>
      </w: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3E4249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г. № </w:t>
      </w:r>
      <w:r w:rsidR="003E424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556837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5C01D8" w:rsidRDefault="005C01D8" w:rsidP="005C01D8">
      <w:pPr>
        <w:spacing w:after="0" w:line="370" w:lineRule="exact"/>
        <w:jc w:val="center"/>
        <w:rPr>
          <w:rFonts w:ascii="Times New Roman" w:eastAsia="Times New Roman" w:hAnsi="Times New Roman"/>
          <w:b/>
          <w:color w:val="323232"/>
          <w:sz w:val="28"/>
          <w:szCs w:val="28"/>
          <w:lang w:eastAsia="ru-RU"/>
        </w:rPr>
      </w:pPr>
    </w:p>
    <w:p w:rsidR="005C01D8" w:rsidRPr="00556837" w:rsidRDefault="0049219C" w:rsidP="005C01D8">
      <w:pPr>
        <w:spacing w:after="0" w:line="370" w:lineRule="exac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683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Ключевые показатели и их целевые значения, индикативные показатели муниципального контроля в сфере благоустройства в Промышленном внутригородском районе городского округа Самара</w:t>
      </w:r>
    </w:p>
    <w:p w:rsidR="005C01D8" w:rsidRPr="00556837" w:rsidRDefault="005C01D8" w:rsidP="005C01D8">
      <w:pPr>
        <w:spacing w:after="0" w:line="370" w:lineRule="exac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219C" w:rsidRPr="00556837" w:rsidRDefault="0049219C" w:rsidP="005C01D8">
      <w:pPr>
        <w:spacing w:after="0" w:line="370" w:lineRule="exact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Ключевые показатели муниципального контроля в сфере благоустройства в Промышленном внутригородском районе городского округа Самара и их целевые значения:</w:t>
      </w:r>
    </w:p>
    <w:p w:rsidR="00720875" w:rsidRPr="00556837" w:rsidRDefault="00720875" w:rsidP="005C01D8">
      <w:pPr>
        <w:spacing w:after="0" w:line="370" w:lineRule="exac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4090"/>
      </w:tblGrid>
      <w:tr w:rsidR="00556837" w:rsidRPr="00556837">
        <w:trPr>
          <w:trHeight w:val="69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9C" w:rsidRPr="00556837" w:rsidRDefault="0049219C" w:rsidP="0049219C">
            <w:pPr>
              <w:spacing w:after="0" w:line="240" w:lineRule="auto"/>
              <w:ind w:left="14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6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9C" w:rsidRPr="00556837" w:rsidRDefault="0049219C" w:rsidP="0049219C">
            <w:pPr>
              <w:spacing w:after="0" w:line="240" w:lineRule="auto"/>
              <w:ind w:left="68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6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556837" w:rsidRPr="00556837">
        <w:trPr>
          <w:trHeight w:val="129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9C" w:rsidRPr="00556837" w:rsidRDefault="0049219C" w:rsidP="0049219C">
            <w:pPr>
              <w:spacing w:after="0" w:line="322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6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9C" w:rsidRPr="00556837" w:rsidRDefault="0049219C" w:rsidP="0049219C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6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56837" w:rsidRPr="00556837">
        <w:trPr>
          <w:trHeight w:val="164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9C" w:rsidRPr="00556837" w:rsidRDefault="0049219C" w:rsidP="0049219C">
            <w:pPr>
              <w:spacing w:after="0" w:line="322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6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обоснованных жалоб на действие (бездействие) контрольного органа и (или)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9C" w:rsidRPr="00556837" w:rsidRDefault="0049219C" w:rsidP="0049219C">
            <w:pPr>
              <w:spacing w:after="0" w:line="240" w:lineRule="auto"/>
              <w:ind w:left="198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68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E631A5" w:rsidRPr="00556837" w:rsidRDefault="00E631A5" w:rsidP="00E631A5">
      <w:pPr>
        <w:spacing w:after="0" w:line="384" w:lineRule="exact"/>
        <w:ind w:left="140" w:right="10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219C" w:rsidRPr="00556837" w:rsidRDefault="0049219C" w:rsidP="00720875">
      <w:pPr>
        <w:tabs>
          <w:tab w:val="left" w:pos="1418"/>
        </w:tabs>
        <w:spacing w:after="0"/>
        <w:ind w:right="10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Индикативные показатели муниципального контроля в сфере благоустройства в Промышленном внутригородском районе городского округа Самара:</w:t>
      </w:r>
    </w:p>
    <w:p w:rsidR="00E631A5" w:rsidRPr="00556837" w:rsidRDefault="00AD5251" w:rsidP="00AD5251">
      <w:pPr>
        <w:tabs>
          <w:tab w:val="left" w:pos="1027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плановых контрольных (надзорных) мероприятий, проведенных за отчетный период;</w:t>
      </w:r>
    </w:p>
    <w:p w:rsidR="00E631A5" w:rsidRPr="00556837" w:rsidRDefault="00AD5251" w:rsidP="00AD5251">
      <w:pPr>
        <w:tabs>
          <w:tab w:val="left" w:pos="102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внеплановых контрольных (надзорных) мероприятий, проведенных за отчетный период;</w:t>
      </w:r>
    </w:p>
    <w:p w:rsidR="00720875" w:rsidRPr="00556837" w:rsidRDefault="00AD5251" w:rsidP="00AD5251">
      <w:pPr>
        <w:tabs>
          <w:tab w:val="left" w:pos="102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631A5" w:rsidRPr="00556837" w:rsidRDefault="00AD5251" w:rsidP="00AD5251">
      <w:pPr>
        <w:tabs>
          <w:tab w:val="left" w:pos="102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E631A5" w:rsidRPr="00556837" w:rsidRDefault="00AD5251" w:rsidP="00AD5251">
      <w:pPr>
        <w:tabs>
          <w:tab w:val="left" w:pos="102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E631A5" w:rsidRPr="00556837" w:rsidRDefault="00AD5251" w:rsidP="00AD5251">
      <w:pPr>
        <w:tabs>
          <w:tab w:val="left" w:pos="1018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6)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E631A5" w:rsidRPr="00556837" w:rsidRDefault="00AD5251" w:rsidP="00AD5251">
      <w:pPr>
        <w:tabs>
          <w:tab w:val="left" w:pos="1027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обязательных профилактических визитов, проведенных за отчетный период;</w:t>
      </w:r>
    </w:p>
    <w:p w:rsidR="00E631A5" w:rsidRPr="00556837" w:rsidRDefault="00AD5251" w:rsidP="00AD5251">
      <w:pPr>
        <w:tabs>
          <w:tab w:val="left" w:pos="1027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E631A5" w:rsidRPr="00556837" w:rsidRDefault="00AD5251" w:rsidP="00AD5251">
      <w:pPr>
        <w:tabs>
          <w:tab w:val="left" w:pos="102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631A5" w:rsidRPr="00556837" w:rsidRDefault="00AD5251" w:rsidP="00AD5251">
      <w:pPr>
        <w:tabs>
          <w:tab w:val="left" w:pos="116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E631A5" w:rsidRPr="00556837" w:rsidRDefault="00AD5251" w:rsidP="00AD5251">
      <w:pPr>
        <w:tabs>
          <w:tab w:val="left" w:pos="1166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11)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E631A5" w:rsidRPr="00556837" w:rsidRDefault="00AD5251" w:rsidP="00AD5251">
      <w:pPr>
        <w:tabs>
          <w:tab w:val="left" w:pos="116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E631A5" w:rsidRPr="00556837" w:rsidRDefault="00AD5251" w:rsidP="00AD5251">
      <w:pPr>
        <w:tabs>
          <w:tab w:val="left" w:pos="116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13)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E631A5" w:rsidRPr="00556837" w:rsidRDefault="00AD5251" w:rsidP="00AD5251">
      <w:pPr>
        <w:tabs>
          <w:tab w:val="left" w:pos="1166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14)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количество учтенных объектов контроля на конец отчетного периода;</w:t>
      </w:r>
    </w:p>
    <w:p w:rsidR="00E631A5" w:rsidRPr="00556837" w:rsidRDefault="00AD5251" w:rsidP="00AD5251">
      <w:pPr>
        <w:tabs>
          <w:tab w:val="left" w:pos="116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15)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631A5" w:rsidRPr="00556837" w:rsidRDefault="00AD5251" w:rsidP="00AD5251">
      <w:pPr>
        <w:tabs>
          <w:tab w:val="left" w:pos="1142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16)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учтенных контролируемых лиц на конец отчетного периода;</w:t>
      </w:r>
    </w:p>
    <w:p w:rsidR="00E631A5" w:rsidRPr="00556837" w:rsidRDefault="00AD5251" w:rsidP="00AD5251">
      <w:pPr>
        <w:tabs>
          <w:tab w:val="left" w:pos="116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E631A5" w:rsidRPr="00556837" w:rsidRDefault="00AD5251" w:rsidP="00AD5251">
      <w:pPr>
        <w:tabs>
          <w:tab w:val="left" w:pos="1166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18)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E631A5" w:rsidRPr="00556837" w:rsidRDefault="00AD5251" w:rsidP="00AD5251">
      <w:pPr>
        <w:tabs>
          <w:tab w:val="left" w:pos="1157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19)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E631A5" w:rsidRPr="00556837" w:rsidRDefault="00AD5251" w:rsidP="00AD5251">
      <w:pPr>
        <w:tabs>
          <w:tab w:val="left" w:pos="116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</w:t>
      </w:r>
      <w:proofErr w:type="gramEnd"/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E631A5" w:rsidRPr="00556837" w:rsidRDefault="00AD5251" w:rsidP="00AD5251">
      <w:pPr>
        <w:tabs>
          <w:tab w:val="left" w:pos="116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направленных контролируемыми лицами в судебном порядке, за отчетный период;</w:t>
      </w:r>
    </w:p>
    <w:p w:rsidR="00E631A5" w:rsidRPr="00556837" w:rsidRDefault="00AD5251" w:rsidP="00AD5251">
      <w:pPr>
        <w:tabs>
          <w:tab w:val="left" w:pos="116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E631A5" w:rsidRPr="00556837" w:rsidRDefault="00AD5251" w:rsidP="00AD5251">
      <w:pPr>
        <w:tabs>
          <w:tab w:val="left" w:pos="1162"/>
          <w:tab w:val="left" w:pos="1418"/>
        </w:tabs>
        <w:spacing w:after="0"/>
        <w:ind w:right="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23) </w:t>
      </w:r>
      <w:r w:rsidR="00E631A5" w:rsidRPr="005568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E631A5" w:rsidRPr="00556837" w:rsidRDefault="00E631A5" w:rsidP="00720875">
      <w:pPr>
        <w:tabs>
          <w:tab w:val="left" w:pos="1134"/>
        </w:tabs>
        <w:spacing w:after="0"/>
        <w:ind w:right="10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631A5" w:rsidRPr="00556837" w:rsidSect="007476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" w15:restartNumberingAfterBreak="0">
    <w:nsid w:val="57176771"/>
    <w:multiLevelType w:val="hybridMultilevel"/>
    <w:tmpl w:val="CC50B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B71CE"/>
    <w:rsid w:val="000F4023"/>
    <w:rsid w:val="000F4903"/>
    <w:rsid w:val="001115EB"/>
    <w:rsid w:val="00176D1E"/>
    <w:rsid w:val="001867BE"/>
    <w:rsid w:val="00191084"/>
    <w:rsid w:val="001B725E"/>
    <w:rsid w:val="001D748A"/>
    <w:rsid w:val="0020790F"/>
    <w:rsid w:val="002171A0"/>
    <w:rsid w:val="00217854"/>
    <w:rsid w:val="002200CE"/>
    <w:rsid w:val="00220ECD"/>
    <w:rsid w:val="00267A0D"/>
    <w:rsid w:val="00287941"/>
    <w:rsid w:val="002A22F6"/>
    <w:rsid w:val="002F4D05"/>
    <w:rsid w:val="00301A11"/>
    <w:rsid w:val="00307ACC"/>
    <w:rsid w:val="003228A9"/>
    <w:rsid w:val="003B4BD2"/>
    <w:rsid w:val="003E4249"/>
    <w:rsid w:val="00422825"/>
    <w:rsid w:val="00461E57"/>
    <w:rsid w:val="0049219C"/>
    <w:rsid w:val="0051179F"/>
    <w:rsid w:val="005145BE"/>
    <w:rsid w:val="00531BD2"/>
    <w:rsid w:val="00556837"/>
    <w:rsid w:val="005A1CCD"/>
    <w:rsid w:val="005A2056"/>
    <w:rsid w:val="005B08A0"/>
    <w:rsid w:val="005C01D8"/>
    <w:rsid w:val="005C6E4B"/>
    <w:rsid w:val="005F4347"/>
    <w:rsid w:val="006340CF"/>
    <w:rsid w:val="00641469"/>
    <w:rsid w:val="00643882"/>
    <w:rsid w:val="006E025E"/>
    <w:rsid w:val="00705FB1"/>
    <w:rsid w:val="00715062"/>
    <w:rsid w:val="00720875"/>
    <w:rsid w:val="007333B2"/>
    <w:rsid w:val="007364A5"/>
    <w:rsid w:val="007466E0"/>
    <w:rsid w:val="00747531"/>
    <w:rsid w:val="00747638"/>
    <w:rsid w:val="007A18DB"/>
    <w:rsid w:val="007D7186"/>
    <w:rsid w:val="007F2971"/>
    <w:rsid w:val="008023CE"/>
    <w:rsid w:val="00803DBD"/>
    <w:rsid w:val="00806D30"/>
    <w:rsid w:val="00820D41"/>
    <w:rsid w:val="008B69A1"/>
    <w:rsid w:val="008C5F2E"/>
    <w:rsid w:val="00912C94"/>
    <w:rsid w:val="0098116C"/>
    <w:rsid w:val="00991F7D"/>
    <w:rsid w:val="00A017B5"/>
    <w:rsid w:val="00A12F68"/>
    <w:rsid w:val="00A20891"/>
    <w:rsid w:val="00A52545"/>
    <w:rsid w:val="00AA1E80"/>
    <w:rsid w:val="00AB53A4"/>
    <w:rsid w:val="00AC063F"/>
    <w:rsid w:val="00AC77F9"/>
    <w:rsid w:val="00AD5251"/>
    <w:rsid w:val="00AE691B"/>
    <w:rsid w:val="00AF6CC0"/>
    <w:rsid w:val="00AF7C92"/>
    <w:rsid w:val="00B03D81"/>
    <w:rsid w:val="00B162DE"/>
    <w:rsid w:val="00B2522F"/>
    <w:rsid w:val="00B27738"/>
    <w:rsid w:val="00BA05CF"/>
    <w:rsid w:val="00BF4CEA"/>
    <w:rsid w:val="00C03E9A"/>
    <w:rsid w:val="00C804AF"/>
    <w:rsid w:val="00C95B16"/>
    <w:rsid w:val="00CA444F"/>
    <w:rsid w:val="00D17503"/>
    <w:rsid w:val="00D35AA6"/>
    <w:rsid w:val="00D44165"/>
    <w:rsid w:val="00D7241C"/>
    <w:rsid w:val="00D90740"/>
    <w:rsid w:val="00D945F4"/>
    <w:rsid w:val="00DB71C0"/>
    <w:rsid w:val="00E17C00"/>
    <w:rsid w:val="00E50170"/>
    <w:rsid w:val="00E631A5"/>
    <w:rsid w:val="00E968C1"/>
    <w:rsid w:val="00EA6043"/>
    <w:rsid w:val="00EB3985"/>
    <w:rsid w:val="00F04BC1"/>
    <w:rsid w:val="00F60432"/>
    <w:rsid w:val="00F60C13"/>
    <w:rsid w:val="00F6652D"/>
    <w:rsid w:val="00F91071"/>
    <w:rsid w:val="00F93BFA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03D4E-54BD-455F-BB4F-8EF7D5E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styleId="2">
    <w:name w:val="Body Text 2"/>
    <w:basedOn w:val="a"/>
    <w:link w:val="20"/>
    <w:unhideWhenUsed/>
    <w:rsid w:val="002F4D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4D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2326-A005-4DFA-BD2F-D344CBFE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Слистина Зинаида Вилориевна</cp:lastModifiedBy>
  <cp:revision>5</cp:revision>
  <cp:lastPrinted>2021-12-15T07:11:00Z</cp:lastPrinted>
  <dcterms:created xsi:type="dcterms:W3CDTF">2021-12-24T08:24:00Z</dcterms:created>
  <dcterms:modified xsi:type="dcterms:W3CDTF">2021-12-29T08:47:00Z</dcterms:modified>
</cp:coreProperties>
</file>