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EF" w:rsidRPr="00EF5FDA" w:rsidRDefault="003945EF" w:rsidP="003945EF">
      <w:pPr>
        <w:shd w:val="clear" w:color="auto" w:fill="FFFFFF"/>
        <w:spacing w:after="240" w:line="37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EF5F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Обращение о добровольном вывозе незаконно установленных нестационарных объектов потребительского рынка и услуг, явке в Администрацию Промышленного внутригородского района городского округа Самара для выяснения правомерности установки объектов</w:t>
      </w:r>
    </w:p>
    <w:p w:rsidR="003945EF" w:rsidRPr="00684870" w:rsidRDefault="003945EF" w:rsidP="0055051A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2.7 Порядка действий Администрации Промышленного внутригородского района городского округа Самара и иных участников отношений в сфере выявления, демонтажа, вывоза и хранения самовольно установленных нестационарных объектов потребительского рынка и услуг на территории Промышленного внутригородского района городского округа Самара, утвержденного постановлением Администрации Промышленного внутригородского района городского округа Самара № 142 от 06.09.2017 г., Администрация Промышленного внутригородского района городского округа</w:t>
      </w:r>
      <w:proofErr w:type="gramEnd"/>
      <w:r w:rsidRPr="0068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8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Самара обращается к владельцам следующих незаконно установленных нестационарных объектов потребительского рынка и услуг, включенных в Реестр незаконно установленных на территории Промышленного внутригородского района городского округа Самара нестационарных объектов потребительского рынка и услуг, с предложением о добровольном вывозе объектов, явке в Администрацию Промышленного внутригородского района городского округа Самара для выяснения правомерности установки данных объектов в семидневный срок со дня опубликования настоящего</w:t>
      </w:r>
      <w:proofErr w:type="gramEnd"/>
      <w:r w:rsidRPr="0068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требования: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94"/>
        <w:gridCol w:w="3816"/>
        <w:gridCol w:w="1701"/>
        <w:gridCol w:w="4394"/>
      </w:tblGrid>
      <w:tr w:rsidR="00CD7345" w:rsidRPr="00684870" w:rsidTr="006A5600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выявления объекта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дома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объекте</w:t>
            </w:r>
          </w:p>
        </w:tc>
      </w:tr>
      <w:tr w:rsidR="006A5600" w:rsidRPr="00684870" w:rsidTr="006A5600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600" w:rsidRPr="00684870" w:rsidRDefault="006A5600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600" w:rsidRPr="0068487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600" w:rsidRPr="00684870" w:rsidRDefault="00801666" w:rsidP="009F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600" w:rsidRPr="00684870" w:rsidRDefault="00801666" w:rsidP="005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</w:p>
        </w:tc>
      </w:tr>
      <w:tr w:rsidR="006A5600" w:rsidRPr="00684870" w:rsidTr="00CE3B0F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600" w:rsidRPr="00684870" w:rsidRDefault="0054210F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600" w:rsidRPr="00684870" w:rsidRDefault="00801666" w:rsidP="0080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</w:t>
            </w:r>
            <w:r w:rsidR="00FF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рла Маркса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600" w:rsidRPr="00684870" w:rsidRDefault="00801666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600" w:rsidRPr="00684870" w:rsidRDefault="00801666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</w:p>
        </w:tc>
      </w:tr>
    </w:tbl>
    <w:p w:rsidR="00684870" w:rsidRPr="00684870" w:rsidRDefault="00684870" w:rsidP="00B2026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26A" w:rsidRPr="00684870" w:rsidRDefault="00B2026A" w:rsidP="00B2026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связанным с исполнением настоящего требования, обращаться: </w:t>
      </w:r>
    </w:p>
    <w:p w:rsidR="000E1835" w:rsidRPr="00684870" w:rsidRDefault="00B2026A" w:rsidP="0055051A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Промышленного внутригородского района городского округа Самара:  443009, г. Самара, ул. </w:t>
      </w:r>
      <w:proofErr w:type="spellStart"/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Краснодонская</w:t>
      </w:r>
      <w:proofErr w:type="spellEnd"/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32, кабинет 112, 113, тел. 995-95-58, 995-41-86, 995-14-51, 995-02-67. </w:t>
      </w:r>
    </w:p>
    <w:p w:rsidR="00D32FB0" w:rsidRDefault="00D32FB0" w:rsidP="00D70B85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32FB0" w:rsidSect="00EF5FD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1"/>
    <w:rsid w:val="000731BC"/>
    <w:rsid w:val="000C2785"/>
    <w:rsid w:val="000E1835"/>
    <w:rsid w:val="001C48A7"/>
    <w:rsid w:val="002103F0"/>
    <w:rsid w:val="003945EF"/>
    <w:rsid w:val="0054210F"/>
    <w:rsid w:val="0055051A"/>
    <w:rsid w:val="005D3F67"/>
    <w:rsid w:val="00643710"/>
    <w:rsid w:val="00643DB3"/>
    <w:rsid w:val="00684870"/>
    <w:rsid w:val="006A5600"/>
    <w:rsid w:val="007958D9"/>
    <w:rsid w:val="007C327F"/>
    <w:rsid w:val="00801666"/>
    <w:rsid w:val="009F1E93"/>
    <w:rsid w:val="00A41CA1"/>
    <w:rsid w:val="00AF3235"/>
    <w:rsid w:val="00B2026A"/>
    <w:rsid w:val="00B421AF"/>
    <w:rsid w:val="00CD7345"/>
    <w:rsid w:val="00CE3B0F"/>
    <w:rsid w:val="00D32FB0"/>
    <w:rsid w:val="00D568E4"/>
    <w:rsid w:val="00D6644B"/>
    <w:rsid w:val="00D70B85"/>
    <w:rsid w:val="00DF5341"/>
    <w:rsid w:val="00E54756"/>
    <w:rsid w:val="00EF5FDA"/>
    <w:rsid w:val="00F462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390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759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014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Александр Михайлович</dc:creator>
  <cp:lastModifiedBy>Тарасов Александр Михайлович</cp:lastModifiedBy>
  <cp:revision>2</cp:revision>
  <cp:lastPrinted>2019-10-22T05:48:00Z</cp:lastPrinted>
  <dcterms:created xsi:type="dcterms:W3CDTF">2019-12-24T09:55:00Z</dcterms:created>
  <dcterms:modified xsi:type="dcterms:W3CDTF">2019-12-24T09:55:00Z</dcterms:modified>
</cp:coreProperties>
</file>