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764E9F" w:rsidP="0074136D">
      <w:pPr>
        <w:jc w:val="center"/>
      </w:pPr>
      <w:r>
        <w:t>-</w:t>
      </w:r>
    </w:p>
    <w:p w:rsidR="000A349E" w:rsidRPr="000A349E" w:rsidRDefault="000A349E" w:rsidP="000A349E"/>
    <w:p w:rsidR="000A349E" w:rsidRPr="000A349E" w:rsidRDefault="000A349E" w:rsidP="000A349E"/>
    <w:p w:rsidR="000A349E" w:rsidRDefault="000A349E" w:rsidP="000A349E"/>
    <w:p w:rsidR="000903EE" w:rsidRDefault="000903EE" w:rsidP="000A349E"/>
    <w:p w:rsidR="000903EE" w:rsidRDefault="000903EE" w:rsidP="000A349E"/>
    <w:p w:rsidR="000903EE" w:rsidRDefault="000903EE" w:rsidP="000A349E"/>
    <w:p w:rsidR="000903EE" w:rsidRPr="000A349E" w:rsidRDefault="000903EE" w:rsidP="000A349E">
      <w:bookmarkStart w:id="0" w:name="_GoBack"/>
      <w:bookmarkEnd w:id="0"/>
    </w:p>
    <w:p w:rsidR="000A349E" w:rsidRPr="000903EE" w:rsidRDefault="000A349E" w:rsidP="000A349E">
      <w:pPr>
        <w:rPr>
          <w:rFonts w:ascii="Times New Roman" w:hAnsi="Times New Roman"/>
          <w:sz w:val="28"/>
          <w:szCs w:val="28"/>
        </w:rPr>
      </w:pPr>
    </w:p>
    <w:p w:rsidR="00AD0A98" w:rsidRPr="000903EE" w:rsidRDefault="000903EE" w:rsidP="000903EE">
      <w:pPr>
        <w:jc w:val="center"/>
        <w:rPr>
          <w:rFonts w:ascii="Times New Roman" w:hAnsi="Times New Roman"/>
          <w:sz w:val="28"/>
          <w:szCs w:val="28"/>
        </w:rPr>
      </w:pPr>
      <w:r w:rsidRPr="000903EE">
        <w:rPr>
          <w:rFonts w:ascii="Times New Roman" w:hAnsi="Times New Roman"/>
          <w:sz w:val="28"/>
          <w:szCs w:val="28"/>
        </w:rPr>
        <w:t>20.12.2021 № 571</w:t>
      </w:r>
    </w:p>
    <w:p w:rsidR="00AD0A98" w:rsidRDefault="00AD0A98" w:rsidP="00AD0A98">
      <w:pPr>
        <w:pStyle w:val="ConsPlusTitle"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4628" w:rsidRDefault="00614628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614628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 в границах Промышленного внутригородского района городского округа Самара на 2022 год</w:t>
      </w:r>
    </w:p>
    <w:p w:rsidR="00DD28A9" w:rsidRDefault="00DD28A9" w:rsidP="0061462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BC12F8" w:rsidRPr="00DD28A9" w:rsidRDefault="00BC12F8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A70BC5" w:rsidRDefault="00A70BC5" w:rsidP="00A70BC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614628" w:rsidRPr="00614628">
        <w:rPr>
          <w:rFonts w:ascii="Times New Roman" w:hAnsi="Times New Roman"/>
          <w:sz w:val="28"/>
          <w:szCs w:val="28"/>
        </w:rPr>
        <w:t>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F574C">
        <w:rPr>
          <w:rFonts w:ascii="Times New Roman" w:hAnsi="Times New Roman"/>
          <w:sz w:val="28"/>
          <w:szCs w:val="28"/>
        </w:rPr>
        <w:t>,</w:t>
      </w:r>
      <w:r w:rsidR="00614628" w:rsidRPr="006146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614628" w:rsidRPr="00614628" w:rsidRDefault="00614628" w:rsidP="00A70BC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4628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в сфере муниципального земельного контроля в границах Промышленного внутригородского района городского округа Самара на 2022 год согласно приложению.</w:t>
      </w:r>
    </w:p>
    <w:p w:rsidR="00614628" w:rsidRPr="00614628" w:rsidRDefault="00614628" w:rsidP="00A70BC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4628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E7FA9" w:rsidRPr="00DE7FA9" w:rsidRDefault="00DE7FA9" w:rsidP="00A70BC5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7FA9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DE7FA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E7FA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городского округа Самара во вкладке «Промышленный район</w:t>
      </w:r>
      <w:r w:rsidR="00A70BC5">
        <w:rPr>
          <w:rFonts w:ascii="Times New Roman" w:hAnsi="Times New Roman"/>
          <w:sz w:val="28"/>
          <w:szCs w:val="28"/>
        </w:rPr>
        <w:t xml:space="preserve">. </w:t>
      </w:r>
      <w:r w:rsidRPr="00DE7FA9">
        <w:rPr>
          <w:rFonts w:ascii="Times New Roman" w:hAnsi="Times New Roman"/>
          <w:sz w:val="28"/>
          <w:szCs w:val="28"/>
        </w:rPr>
        <w:t>Муниципальный контроль».</w:t>
      </w:r>
    </w:p>
    <w:p w:rsidR="00DD28A9" w:rsidRPr="00DD28A9" w:rsidRDefault="00DE7FA9" w:rsidP="00A70BC5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7FA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E7FA9">
        <w:rPr>
          <w:rFonts w:ascii="Times New Roman" w:hAnsi="Times New Roman"/>
          <w:sz w:val="28"/>
          <w:szCs w:val="28"/>
        </w:rPr>
        <w:t>Конт</w:t>
      </w:r>
      <w:r w:rsidR="008F574C">
        <w:rPr>
          <w:rFonts w:ascii="Times New Roman" w:hAnsi="Times New Roman"/>
          <w:sz w:val="28"/>
          <w:szCs w:val="28"/>
        </w:rPr>
        <w:t>роль за</w:t>
      </w:r>
      <w:proofErr w:type="gramEnd"/>
      <w:r w:rsidR="008F574C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DE7FA9">
        <w:rPr>
          <w:rFonts w:ascii="Times New Roman" w:hAnsi="Times New Roman"/>
          <w:sz w:val="28"/>
          <w:szCs w:val="28"/>
        </w:rPr>
        <w:t>остановления возложить на заместителя Главы Промышленного внутригородского района городского округа Самара И.В. Ефремова.</w:t>
      </w:r>
    </w:p>
    <w:p w:rsidR="00DD28A9" w:rsidRDefault="00DD28A9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0BC5" w:rsidRDefault="00A70BC5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0BC5" w:rsidRDefault="00A70BC5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0BC5" w:rsidRDefault="00A70BC5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7745" w:rsidRDefault="00D37745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4628" w:rsidRPr="00DD28A9" w:rsidRDefault="00D37745" w:rsidP="00D3774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066214" w:rsidRDefault="00DD28A9" w:rsidP="00D37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D3774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8A9">
        <w:rPr>
          <w:rFonts w:ascii="Times New Roman" w:hAnsi="Times New Roman"/>
          <w:sz w:val="28"/>
          <w:szCs w:val="28"/>
        </w:rPr>
        <w:t>Промышленного</w:t>
      </w:r>
    </w:p>
    <w:p w:rsidR="00DD28A9" w:rsidRPr="00DD28A9" w:rsidRDefault="00DD28A9" w:rsidP="00D377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</w:p>
    <w:p w:rsidR="00DD28A9" w:rsidRPr="00DD28A9" w:rsidRDefault="00DD28A9" w:rsidP="00D377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="00D377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37745">
        <w:rPr>
          <w:rFonts w:ascii="Times New Roman" w:eastAsia="Times New Roman" w:hAnsi="Times New Roman"/>
          <w:sz w:val="28"/>
          <w:szCs w:val="28"/>
          <w:lang w:eastAsia="ru-RU"/>
        </w:rPr>
        <w:t>Т.Э. Куклева</w:t>
      </w: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E46" w:rsidRDefault="00CC0E46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5DC" w:rsidRDefault="000665DC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E2" w:rsidRDefault="00CF3BE2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E2" w:rsidRDefault="00CF3BE2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E2" w:rsidRDefault="00CF3BE2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E2" w:rsidRDefault="00CF3BE2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E2" w:rsidRDefault="00CF3BE2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47D" w:rsidRPr="00C42C4B" w:rsidRDefault="00614628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Муратова Э.Г.</w:t>
      </w:r>
      <w:r w:rsidR="00CF3BE2" w:rsidRPr="00CF3BE2">
        <w:rPr>
          <w:rFonts w:ascii="Times New Roman" w:hAnsi="Times New Roman"/>
          <w:sz w:val="28"/>
          <w:szCs w:val="28"/>
        </w:rPr>
        <w:t xml:space="preserve"> 995 99 06</w:t>
      </w:r>
    </w:p>
    <w:sectPr w:rsidR="0026347D" w:rsidRPr="00C42C4B" w:rsidSect="00995FF7">
      <w:headerReference w:type="default" r:id="rId9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5A" w:rsidRDefault="00DC7A5A" w:rsidP="00322B05">
      <w:pPr>
        <w:spacing w:after="0" w:line="240" w:lineRule="auto"/>
      </w:pPr>
      <w:r>
        <w:separator/>
      </w:r>
    </w:p>
  </w:endnote>
  <w:endnote w:type="continuationSeparator" w:id="0">
    <w:p w:rsidR="00DC7A5A" w:rsidRDefault="00DC7A5A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5A" w:rsidRDefault="00DC7A5A" w:rsidP="00322B05">
      <w:pPr>
        <w:spacing w:after="0" w:line="240" w:lineRule="auto"/>
      </w:pPr>
      <w:r>
        <w:separator/>
      </w:r>
    </w:p>
  </w:footnote>
  <w:footnote w:type="continuationSeparator" w:id="0">
    <w:p w:rsidR="00DC7A5A" w:rsidRDefault="00DC7A5A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0625"/>
      <w:docPartObj>
        <w:docPartGallery w:val="Page Numbers (Top of Page)"/>
        <w:docPartUnique/>
      </w:docPartObj>
    </w:sdtPr>
    <w:sdtEndPr/>
    <w:sdtContent>
      <w:p w:rsidR="00995FF7" w:rsidRDefault="00AC740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3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4927" w:rsidRDefault="00564927" w:rsidP="00334A39">
    <w:pPr>
      <w:pStyle w:val="a5"/>
      <w:spacing w:after="0" w:line="240" w:lineRule="auto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A83"/>
    <w:multiLevelType w:val="hybridMultilevel"/>
    <w:tmpl w:val="B41C4DB4"/>
    <w:lvl w:ilvl="0" w:tplc="18DAE876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B716889"/>
    <w:multiLevelType w:val="hybridMultilevel"/>
    <w:tmpl w:val="7E90F728"/>
    <w:lvl w:ilvl="0" w:tplc="E7926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925B20"/>
    <w:multiLevelType w:val="hybridMultilevel"/>
    <w:tmpl w:val="E744A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648E"/>
    <w:rsid w:val="00034CAC"/>
    <w:rsid w:val="00043F17"/>
    <w:rsid w:val="00066214"/>
    <w:rsid w:val="000665DC"/>
    <w:rsid w:val="00084F1B"/>
    <w:rsid w:val="000903EE"/>
    <w:rsid w:val="000A349E"/>
    <w:rsid w:val="000D4414"/>
    <w:rsid w:val="000F4454"/>
    <w:rsid w:val="00120DFC"/>
    <w:rsid w:val="00137E01"/>
    <w:rsid w:val="001913F8"/>
    <w:rsid w:val="001A6A22"/>
    <w:rsid w:val="001B7F6E"/>
    <w:rsid w:val="001D567C"/>
    <w:rsid w:val="00206BF3"/>
    <w:rsid w:val="0021176A"/>
    <w:rsid w:val="00220AC2"/>
    <w:rsid w:val="00247C9E"/>
    <w:rsid w:val="0026347D"/>
    <w:rsid w:val="00264B63"/>
    <w:rsid w:val="002A1FB2"/>
    <w:rsid w:val="002A5A21"/>
    <w:rsid w:val="002C50FF"/>
    <w:rsid w:val="002F287D"/>
    <w:rsid w:val="002F518F"/>
    <w:rsid w:val="00322B05"/>
    <w:rsid w:val="00334A39"/>
    <w:rsid w:val="003465E4"/>
    <w:rsid w:val="003D0D3A"/>
    <w:rsid w:val="003D7863"/>
    <w:rsid w:val="003E5B32"/>
    <w:rsid w:val="003F1BC6"/>
    <w:rsid w:val="00404AC1"/>
    <w:rsid w:val="00406145"/>
    <w:rsid w:val="00406C86"/>
    <w:rsid w:val="0042385C"/>
    <w:rsid w:val="00463DEF"/>
    <w:rsid w:val="00492D20"/>
    <w:rsid w:val="00492FD8"/>
    <w:rsid w:val="004D2603"/>
    <w:rsid w:val="004E3529"/>
    <w:rsid w:val="005520FD"/>
    <w:rsid w:val="00564927"/>
    <w:rsid w:val="00573E14"/>
    <w:rsid w:val="00574476"/>
    <w:rsid w:val="005B23DA"/>
    <w:rsid w:val="005D6C15"/>
    <w:rsid w:val="005F4143"/>
    <w:rsid w:val="00614628"/>
    <w:rsid w:val="00625F9A"/>
    <w:rsid w:val="006366DB"/>
    <w:rsid w:val="00642F74"/>
    <w:rsid w:val="006536F4"/>
    <w:rsid w:val="006638FD"/>
    <w:rsid w:val="00676CF2"/>
    <w:rsid w:val="006979F0"/>
    <w:rsid w:val="006C3412"/>
    <w:rsid w:val="006D40D7"/>
    <w:rsid w:val="00712634"/>
    <w:rsid w:val="0074136D"/>
    <w:rsid w:val="00764E9F"/>
    <w:rsid w:val="007726DC"/>
    <w:rsid w:val="00793DA4"/>
    <w:rsid w:val="00793EE4"/>
    <w:rsid w:val="007953D5"/>
    <w:rsid w:val="007B4BC9"/>
    <w:rsid w:val="0082595F"/>
    <w:rsid w:val="00832E2C"/>
    <w:rsid w:val="00853CFB"/>
    <w:rsid w:val="00875E91"/>
    <w:rsid w:val="0089186F"/>
    <w:rsid w:val="008F213F"/>
    <w:rsid w:val="008F24BD"/>
    <w:rsid w:val="008F574C"/>
    <w:rsid w:val="008F618D"/>
    <w:rsid w:val="00920BA6"/>
    <w:rsid w:val="00946282"/>
    <w:rsid w:val="00953C2F"/>
    <w:rsid w:val="00993D68"/>
    <w:rsid w:val="00995FF7"/>
    <w:rsid w:val="009A55F2"/>
    <w:rsid w:val="009A67A3"/>
    <w:rsid w:val="009F522A"/>
    <w:rsid w:val="00A07336"/>
    <w:rsid w:val="00A24AAE"/>
    <w:rsid w:val="00A27F34"/>
    <w:rsid w:val="00A70BC5"/>
    <w:rsid w:val="00A76FEE"/>
    <w:rsid w:val="00A7786C"/>
    <w:rsid w:val="00AB0FC9"/>
    <w:rsid w:val="00AC5225"/>
    <w:rsid w:val="00AC740B"/>
    <w:rsid w:val="00AD0A98"/>
    <w:rsid w:val="00AE109F"/>
    <w:rsid w:val="00AF7403"/>
    <w:rsid w:val="00B00263"/>
    <w:rsid w:val="00B02988"/>
    <w:rsid w:val="00B433F3"/>
    <w:rsid w:val="00B737C1"/>
    <w:rsid w:val="00BA6A89"/>
    <w:rsid w:val="00BC0C14"/>
    <w:rsid w:val="00BC12F8"/>
    <w:rsid w:val="00C0048A"/>
    <w:rsid w:val="00C063A6"/>
    <w:rsid w:val="00C07AAB"/>
    <w:rsid w:val="00C3717F"/>
    <w:rsid w:val="00C42C4B"/>
    <w:rsid w:val="00C60FA7"/>
    <w:rsid w:val="00CA0A4C"/>
    <w:rsid w:val="00CA3000"/>
    <w:rsid w:val="00CC0E46"/>
    <w:rsid w:val="00CF3BE2"/>
    <w:rsid w:val="00D0760A"/>
    <w:rsid w:val="00D23F80"/>
    <w:rsid w:val="00D37745"/>
    <w:rsid w:val="00D40B81"/>
    <w:rsid w:val="00D46AC8"/>
    <w:rsid w:val="00D823A0"/>
    <w:rsid w:val="00D83342"/>
    <w:rsid w:val="00D85D46"/>
    <w:rsid w:val="00DC0FFA"/>
    <w:rsid w:val="00DC7A5A"/>
    <w:rsid w:val="00DD28A9"/>
    <w:rsid w:val="00DE7FA9"/>
    <w:rsid w:val="00DF7C1E"/>
    <w:rsid w:val="00E26ADD"/>
    <w:rsid w:val="00E26C74"/>
    <w:rsid w:val="00E27D53"/>
    <w:rsid w:val="00EE37A2"/>
    <w:rsid w:val="00F17F9D"/>
    <w:rsid w:val="00F528C2"/>
    <w:rsid w:val="00F846BF"/>
    <w:rsid w:val="00F9633E"/>
    <w:rsid w:val="00FE49A6"/>
    <w:rsid w:val="00FE6A5D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6CB67-82F0-4A73-8780-16EE2E77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Трушкина Валерия Валерьевна</cp:lastModifiedBy>
  <cp:revision>3</cp:revision>
  <cp:lastPrinted>2021-12-23T16:01:00Z</cp:lastPrinted>
  <dcterms:created xsi:type="dcterms:W3CDTF">2021-12-24T08:15:00Z</dcterms:created>
  <dcterms:modified xsi:type="dcterms:W3CDTF">2021-12-24T08:15:00Z</dcterms:modified>
</cp:coreProperties>
</file>