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395B51" w:rsidRDefault="00043B7A">
      <w:r>
        <w:t>ПРОЕКТ</w:t>
      </w:r>
    </w:p>
    <w:p w:rsidR="00395B51" w:rsidRPr="00395B51" w:rsidRDefault="00395B51" w:rsidP="00395B51"/>
    <w:p w:rsidR="00395B51" w:rsidRPr="00395B51" w:rsidRDefault="00395B51" w:rsidP="00395B51"/>
    <w:p w:rsidR="00395B51" w:rsidRDefault="00395B51" w:rsidP="00395B51"/>
    <w:p w:rsidR="00F476DD" w:rsidRDefault="00F476DD" w:rsidP="00395B51"/>
    <w:p w:rsidR="00F476DD" w:rsidRDefault="00F476DD" w:rsidP="00395B51"/>
    <w:p w:rsidR="00F476DD" w:rsidRDefault="00F476DD" w:rsidP="00395B51"/>
    <w:p w:rsidR="00F476DD" w:rsidRDefault="00F476DD" w:rsidP="00395B51"/>
    <w:p w:rsidR="00F476DD" w:rsidRDefault="00F476DD" w:rsidP="00395B51">
      <w:bookmarkStart w:id="0" w:name="_GoBack"/>
      <w:bookmarkEnd w:id="0"/>
    </w:p>
    <w:p w:rsidR="00F476DD" w:rsidRPr="00395B51" w:rsidRDefault="00F476DD" w:rsidP="00395B51"/>
    <w:p w:rsidR="00CE6DDC" w:rsidRDefault="00CE6DDC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F476DD" w:rsidRDefault="00F476DD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B5443F" w:rsidRDefault="00DD6B6E" w:rsidP="003745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B6E">
        <w:rPr>
          <w:rFonts w:ascii="Times New Roman" w:hAnsi="Times New Roman" w:cs="Times New Roman"/>
          <w:b w:val="0"/>
          <w:sz w:val="28"/>
          <w:szCs w:val="28"/>
        </w:rPr>
        <w:t>О признании утратившими силу отдельных нормативных правовых актов</w:t>
      </w:r>
      <w:r w:rsidR="003745E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Промышленного внутригородского района</w:t>
      </w:r>
    </w:p>
    <w:p w:rsidR="003745E9" w:rsidRPr="003745E9" w:rsidRDefault="003745E9" w:rsidP="003745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Самара </w:t>
      </w:r>
    </w:p>
    <w:p w:rsidR="003745E9" w:rsidRPr="003745E9" w:rsidRDefault="003745E9" w:rsidP="003745E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E53" w:rsidRPr="00086ACE" w:rsidRDefault="00466194" w:rsidP="00086A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статьи 48 Федерального закона от 06.10.2003                               № 131-ФЗ «Об общих принципах организации местного самоуправления в Российской Федерации», Федерального закона от 31.07.2020 № 248-ФЗ «О государственном контроле (надзоре) и муниципальном контроле в Российской Федерации»</w:t>
      </w:r>
      <w:r w:rsidR="00410E53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ACE">
        <w:rPr>
          <w:rFonts w:ascii="Times New Roman" w:hAnsi="Times New Roman" w:cs="Times New Roman"/>
          <w:sz w:val="28"/>
          <w:szCs w:val="28"/>
        </w:rPr>
        <w:t>постановляю</w:t>
      </w:r>
      <w:r w:rsidR="002576AC" w:rsidRPr="00086ACE">
        <w:rPr>
          <w:rFonts w:ascii="Times New Roman" w:hAnsi="Times New Roman" w:cs="Times New Roman"/>
          <w:sz w:val="28"/>
          <w:szCs w:val="28"/>
        </w:rPr>
        <w:t>:</w:t>
      </w:r>
    </w:p>
    <w:p w:rsidR="00410E53" w:rsidRPr="00086ACE" w:rsidRDefault="00410E53" w:rsidP="00086A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1. Признать утратившим силу</w:t>
      </w:r>
      <w:r w:rsidR="00466194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 января 2022 года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10E53" w:rsidRPr="00086ACE" w:rsidRDefault="00410E53" w:rsidP="00086A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hyperlink r:id="rId6" w:history="1">
        <w:r w:rsidRPr="00086A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B318BA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Промышленного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</w:t>
      </w:r>
      <w:r w:rsidR="00B318BA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округа Самара от 18.07.2018 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18BA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169</w:t>
      </w:r>
      <w:r w:rsidR="009340A5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340A5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осуществления муниципального земельного к</w:t>
      </w:r>
      <w:r w:rsidR="00B870F6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онтроля на территории Промышленного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0E53" w:rsidRPr="00086ACE" w:rsidRDefault="00410E53" w:rsidP="00086A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hyperlink r:id="rId7" w:history="1">
        <w:r w:rsidRPr="00086A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9F263E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Промышленного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</w:t>
      </w:r>
      <w:r w:rsidR="009F263E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а городского округа Самара от 06.12.20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263E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F263E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398</w:t>
      </w:r>
      <w:r w:rsidR="00315479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15479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осуществления муниципального</w:t>
      </w:r>
      <w:r w:rsidR="00315479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лесного контроля на территории Промышленного внутригородского района</w:t>
      </w:r>
      <w:r w:rsidR="00086A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0E53" w:rsidRPr="00086ACE" w:rsidRDefault="00410E53" w:rsidP="00086A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hyperlink r:id="rId8" w:history="1">
        <w:r w:rsidRPr="00086A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F1633B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Промышленного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</w:t>
      </w:r>
      <w:r w:rsidR="00F1633B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городского округа Самара от 24.01.2019 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1633B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1633B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осуществления муниципального жилищного </w:t>
      </w:r>
      <w:r w:rsidR="00F1633B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контроля на территории Промышленного внутригородского района городского округа Самара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4233" w:rsidRPr="00086ACE" w:rsidRDefault="00317FD0" w:rsidP="00086A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hyperlink r:id="rId9" w:history="1">
        <w:r w:rsidRPr="00086A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Промышленного внутригородского района городского округа Самара от 24.03.2021 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138 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 исполнения муниципальной функции по  осуществлению муниципального контроля в сфере благоустройства на территории Промышленного внутригородского района городского округа Самара</w:t>
      </w:r>
      <w:r w:rsidR="002576AC"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3EA7" w:rsidRPr="00086ACE" w:rsidRDefault="006D3EA7" w:rsidP="00086A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ACE">
        <w:rPr>
          <w:rFonts w:ascii="Times New Roman" w:hAnsi="Times New Roman" w:cs="Times New Roman"/>
          <w:color w:val="000000" w:themeColor="text1"/>
          <w:sz w:val="28"/>
          <w:szCs w:val="28"/>
        </w:rPr>
        <w:t>2. Официально опубликовать настоящее Постановление.</w:t>
      </w:r>
    </w:p>
    <w:p w:rsidR="00195013" w:rsidRPr="00086ACE" w:rsidRDefault="006D3EA7" w:rsidP="00086A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ACE">
        <w:rPr>
          <w:rFonts w:ascii="Times New Roman" w:hAnsi="Times New Roman" w:cs="Times New Roman"/>
          <w:sz w:val="28"/>
          <w:szCs w:val="28"/>
        </w:rPr>
        <w:t>3</w:t>
      </w:r>
      <w:r w:rsidR="00195013" w:rsidRPr="00086ACE">
        <w:rPr>
          <w:rFonts w:ascii="Times New Roman" w:hAnsi="Times New Roman" w:cs="Times New Roman"/>
          <w:sz w:val="28"/>
          <w:szCs w:val="28"/>
        </w:rPr>
        <w:t xml:space="preserve">. </w:t>
      </w:r>
      <w:r w:rsidR="002576AC" w:rsidRPr="00086A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Pr="00086ACE">
        <w:rPr>
          <w:rFonts w:ascii="Times New Roman" w:hAnsi="Times New Roman" w:cs="Times New Roman"/>
          <w:sz w:val="28"/>
          <w:szCs w:val="28"/>
        </w:rPr>
        <w:t xml:space="preserve"> </w:t>
      </w:r>
      <w:r w:rsidR="002576AC" w:rsidRPr="00086ACE">
        <w:rPr>
          <w:rFonts w:ascii="Times New Roman" w:hAnsi="Times New Roman" w:cs="Times New Roman"/>
          <w:sz w:val="28"/>
          <w:szCs w:val="28"/>
        </w:rPr>
        <w:t>со дня его</w:t>
      </w:r>
      <w:r w:rsidRPr="00086AC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95013" w:rsidRPr="00086ACE" w:rsidRDefault="006D3EA7" w:rsidP="00086A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ACE">
        <w:rPr>
          <w:rFonts w:ascii="Times New Roman" w:hAnsi="Times New Roman" w:cs="Times New Roman"/>
          <w:sz w:val="28"/>
          <w:szCs w:val="28"/>
        </w:rPr>
        <w:t>4</w:t>
      </w:r>
      <w:r w:rsidR="00195013" w:rsidRPr="00086ACE">
        <w:rPr>
          <w:rFonts w:ascii="Times New Roman" w:hAnsi="Times New Roman" w:cs="Times New Roman"/>
          <w:sz w:val="28"/>
          <w:szCs w:val="28"/>
        </w:rPr>
        <w:t xml:space="preserve">. </w:t>
      </w:r>
      <w:r w:rsidR="002576AC" w:rsidRPr="00086AC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</w:t>
      </w:r>
      <w:r w:rsidR="00195013" w:rsidRPr="00086ACE">
        <w:rPr>
          <w:rFonts w:ascii="Times New Roman" w:hAnsi="Times New Roman" w:cs="Times New Roman"/>
          <w:sz w:val="28"/>
          <w:szCs w:val="28"/>
        </w:rPr>
        <w:t>.</w:t>
      </w: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6F3" w:rsidRDefault="002306F3" w:rsidP="002306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6ACE" w:rsidRPr="00DD28A9" w:rsidRDefault="00086ACE" w:rsidP="00086AC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086ACE" w:rsidRDefault="00086ACE" w:rsidP="00086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</w:p>
    <w:p w:rsidR="00086ACE" w:rsidRPr="00DD28A9" w:rsidRDefault="00086ACE" w:rsidP="00086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2306F3" w:rsidRPr="002869D0" w:rsidRDefault="00086ACE" w:rsidP="00086ACE">
      <w:pPr>
        <w:spacing w:after="0" w:line="240" w:lineRule="auto"/>
        <w:rPr>
          <w:rFonts w:ascii="Times New Roman" w:hAnsi="Times New Roman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2306F3" w:rsidRPr="002869D0">
        <w:rPr>
          <w:rFonts w:ascii="Times New Roman" w:hAnsi="Times New Roman"/>
          <w:sz w:val="28"/>
          <w:szCs w:val="28"/>
        </w:rPr>
        <w:t>Т.Э. Куклева</w:t>
      </w:r>
    </w:p>
    <w:p w:rsidR="002306F3" w:rsidRPr="002869D0" w:rsidRDefault="002306F3" w:rsidP="00230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6F3" w:rsidRDefault="002306F3" w:rsidP="002306F3">
      <w:pPr>
        <w:spacing w:after="0" w:line="240" w:lineRule="auto"/>
        <w:rPr>
          <w:rFonts w:ascii="Times New Roman" w:hAnsi="Times New Roman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6F3" w:rsidRDefault="002306F3" w:rsidP="002306F3">
      <w:pPr>
        <w:spacing w:after="0" w:line="240" w:lineRule="auto"/>
        <w:rPr>
          <w:rFonts w:ascii="Times New Roman" w:hAnsi="Times New Roman"/>
        </w:rPr>
      </w:pPr>
    </w:p>
    <w:p w:rsidR="00FC1AB1" w:rsidRPr="00C20214" w:rsidRDefault="002306F3" w:rsidP="00C202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5C0F">
        <w:rPr>
          <w:rFonts w:ascii="Times New Roman" w:hAnsi="Times New Roman"/>
          <w:sz w:val="20"/>
          <w:szCs w:val="20"/>
        </w:rPr>
        <w:t>Давыдов М.А.  995 42 58</w:t>
      </w:r>
    </w:p>
    <w:sectPr w:rsidR="00FC1AB1" w:rsidRPr="00C20214" w:rsidSect="00195013">
      <w:head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C7" w:rsidRDefault="008F0EC7" w:rsidP="00395B51">
      <w:pPr>
        <w:spacing w:after="0" w:line="240" w:lineRule="auto"/>
      </w:pPr>
      <w:r>
        <w:separator/>
      </w:r>
    </w:p>
  </w:endnote>
  <w:endnote w:type="continuationSeparator" w:id="0">
    <w:p w:rsidR="008F0EC7" w:rsidRDefault="008F0EC7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C7" w:rsidRDefault="008F0EC7" w:rsidP="00395B51">
      <w:pPr>
        <w:spacing w:after="0" w:line="240" w:lineRule="auto"/>
      </w:pPr>
      <w:r>
        <w:separator/>
      </w:r>
    </w:p>
  </w:footnote>
  <w:footnote w:type="continuationSeparator" w:id="0">
    <w:p w:rsidR="008F0EC7" w:rsidRDefault="008F0EC7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51" w:rsidRDefault="00395B51">
    <w:pPr>
      <w:pStyle w:val="a6"/>
      <w:jc w:val="center"/>
    </w:pPr>
  </w:p>
  <w:p w:rsidR="00395B51" w:rsidRDefault="00395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16EC8"/>
    <w:rsid w:val="00043B7A"/>
    <w:rsid w:val="00060600"/>
    <w:rsid w:val="000633B6"/>
    <w:rsid w:val="00063590"/>
    <w:rsid w:val="00064346"/>
    <w:rsid w:val="00086ACE"/>
    <w:rsid w:val="000E34A5"/>
    <w:rsid w:val="00154233"/>
    <w:rsid w:val="00195013"/>
    <w:rsid w:val="0020649A"/>
    <w:rsid w:val="002306F3"/>
    <w:rsid w:val="002576AC"/>
    <w:rsid w:val="002826DB"/>
    <w:rsid w:val="00315479"/>
    <w:rsid w:val="00317FD0"/>
    <w:rsid w:val="003611EB"/>
    <w:rsid w:val="003745E9"/>
    <w:rsid w:val="00395B51"/>
    <w:rsid w:val="003C7951"/>
    <w:rsid w:val="003D5941"/>
    <w:rsid w:val="004013F7"/>
    <w:rsid w:val="00410E53"/>
    <w:rsid w:val="0045776B"/>
    <w:rsid w:val="00466194"/>
    <w:rsid w:val="004670E5"/>
    <w:rsid w:val="004D3746"/>
    <w:rsid w:val="004E7853"/>
    <w:rsid w:val="00500713"/>
    <w:rsid w:val="00500DC1"/>
    <w:rsid w:val="00527C49"/>
    <w:rsid w:val="00544031"/>
    <w:rsid w:val="00553982"/>
    <w:rsid w:val="00562A4B"/>
    <w:rsid w:val="005940EB"/>
    <w:rsid w:val="005D35A7"/>
    <w:rsid w:val="005D5371"/>
    <w:rsid w:val="006226B5"/>
    <w:rsid w:val="00683D00"/>
    <w:rsid w:val="00686B3B"/>
    <w:rsid w:val="006B6ED6"/>
    <w:rsid w:val="006D3EA7"/>
    <w:rsid w:val="006F2E99"/>
    <w:rsid w:val="00731FD8"/>
    <w:rsid w:val="00733A31"/>
    <w:rsid w:val="00752A4D"/>
    <w:rsid w:val="0075630E"/>
    <w:rsid w:val="0079529B"/>
    <w:rsid w:val="007D0D46"/>
    <w:rsid w:val="007F2F7B"/>
    <w:rsid w:val="0084431B"/>
    <w:rsid w:val="00897131"/>
    <w:rsid w:val="008D167F"/>
    <w:rsid w:val="008F0EC7"/>
    <w:rsid w:val="009340A5"/>
    <w:rsid w:val="009B717B"/>
    <w:rsid w:val="009F263E"/>
    <w:rsid w:val="00A068D7"/>
    <w:rsid w:val="00A56335"/>
    <w:rsid w:val="00A77874"/>
    <w:rsid w:val="00A96D7B"/>
    <w:rsid w:val="00AC3230"/>
    <w:rsid w:val="00B318BA"/>
    <w:rsid w:val="00B5443F"/>
    <w:rsid w:val="00B60B84"/>
    <w:rsid w:val="00B870F6"/>
    <w:rsid w:val="00B97A16"/>
    <w:rsid w:val="00BC6522"/>
    <w:rsid w:val="00C03306"/>
    <w:rsid w:val="00C20214"/>
    <w:rsid w:val="00C3483F"/>
    <w:rsid w:val="00C8605B"/>
    <w:rsid w:val="00CB1A8A"/>
    <w:rsid w:val="00CD14FE"/>
    <w:rsid w:val="00CE6DDC"/>
    <w:rsid w:val="00CF2005"/>
    <w:rsid w:val="00CF3FF9"/>
    <w:rsid w:val="00D025D0"/>
    <w:rsid w:val="00D406C1"/>
    <w:rsid w:val="00D6418A"/>
    <w:rsid w:val="00D7018E"/>
    <w:rsid w:val="00D92FC6"/>
    <w:rsid w:val="00DA2305"/>
    <w:rsid w:val="00DA4440"/>
    <w:rsid w:val="00DD6B6E"/>
    <w:rsid w:val="00DE0B43"/>
    <w:rsid w:val="00DF5B31"/>
    <w:rsid w:val="00E56407"/>
    <w:rsid w:val="00E56F02"/>
    <w:rsid w:val="00E572D2"/>
    <w:rsid w:val="00E61D7E"/>
    <w:rsid w:val="00E6652E"/>
    <w:rsid w:val="00E8613C"/>
    <w:rsid w:val="00EA360C"/>
    <w:rsid w:val="00EA6647"/>
    <w:rsid w:val="00F1633B"/>
    <w:rsid w:val="00F476DD"/>
    <w:rsid w:val="00F71C4E"/>
    <w:rsid w:val="00FB544A"/>
    <w:rsid w:val="00FC1AB1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8AE4"/>
  <w15:docId w15:val="{DE0C93F0-0224-4938-9939-1812F6CC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customStyle="1" w:styleId="ConsPlusNormal">
    <w:name w:val="ConsPlusNormal"/>
    <w:rsid w:val="0037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D051049B9D9FFE607163A358DE0357786668299A69F6BB55FEA083EA19FDE798C93E578939A1F140F23F69380BF7CMC1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2D051049B9D9FFE607163A358DE0357786668290AB996BB154B70236F893DC7E83CCE06D82C21014133CF58F9CBD7ECAME17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2D051049B9D9FFE607163A358DE0357786668290AB9969B754B70236F893DC7E83CCE06D82C21014133CF58F9CBD7ECAME17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2D051049B9D9FFE607163A358DE0357786668299A69F6BB55FEA083EA19FDE798C93E578939A1F140F23F69380BF7CMC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Слистина Зинаида Вилориевна</cp:lastModifiedBy>
  <cp:revision>4</cp:revision>
  <cp:lastPrinted>2021-12-23T16:18:00Z</cp:lastPrinted>
  <dcterms:created xsi:type="dcterms:W3CDTF">2021-12-24T08:16:00Z</dcterms:created>
  <dcterms:modified xsi:type="dcterms:W3CDTF">2021-12-29T09:13:00Z</dcterms:modified>
</cp:coreProperties>
</file>