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EB" w:rsidRPr="00D90EBE" w:rsidRDefault="006E5EEB" w:rsidP="006E5EEB">
      <w:pPr>
        <w:pStyle w:val="ConsPlusTitle"/>
        <w:jc w:val="center"/>
        <w:rPr>
          <w:rFonts w:ascii="Times New Roman" w:hAnsi="Times New Roman" w:cs="Times New Roman"/>
        </w:rPr>
      </w:pPr>
      <w:r w:rsidRPr="00D90EBE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E5EEB" w:rsidRPr="00A27955" w:rsidRDefault="006E5EEB" w:rsidP="006E5EE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0EBE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A27955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Промышленного внутригородского района городского округа Самара  </w:t>
      </w:r>
    </w:p>
    <w:p w:rsidR="006E5EEB" w:rsidRPr="00D90EBE" w:rsidRDefault="006E5EEB" w:rsidP="006E5EE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0EBE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6E5EEB" w:rsidRPr="00D90EBE" w:rsidRDefault="006E5EEB" w:rsidP="006E5E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6E5EEB" w:rsidRPr="00D90EBE" w:rsidRDefault="006E5EEB" w:rsidP="006E5E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6E5EEB" w:rsidRPr="00D90EBE" w:rsidRDefault="006E5EEB" w:rsidP="006E5EEB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0EBE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D90EBE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  <w:r w:rsidRPr="00D90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5EEB" w:rsidRPr="00D90EBE" w:rsidRDefault="006E5EEB" w:rsidP="006E5EEB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0EBE">
        <w:rPr>
          <w:rFonts w:ascii="Times New Roman" w:hAnsi="Times New Roman" w:cs="Times New Roman"/>
          <w:color w:val="000000"/>
          <w:sz w:val="28"/>
          <w:szCs w:val="28"/>
        </w:rPr>
        <w:t>2. Наличие на прилегающей территории</w:t>
      </w:r>
      <w:r w:rsidRPr="00D90E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D90EBE">
        <w:rPr>
          <w:rFonts w:ascii="Times New Roman" w:hAnsi="Times New Roman" w:cs="Times New Roman"/>
          <w:color w:val="000000"/>
          <w:sz w:val="28"/>
          <w:szCs w:val="28"/>
        </w:rPr>
        <w:t>, порубо</w:t>
      </w:r>
      <w:bookmarkStart w:id="0" w:name="_GoBack"/>
      <w:bookmarkEnd w:id="0"/>
      <w:r w:rsidRPr="00D90EBE">
        <w:rPr>
          <w:rFonts w:ascii="Times New Roman" w:hAnsi="Times New Roman" w:cs="Times New Roman"/>
          <w:color w:val="000000"/>
          <w:sz w:val="28"/>
          <w:szCs w:val="28"/>
        </w:rPr>
        <w:t xml:space="preserve">чных остатков деревьев и кустарников. </w:t>
      </w:r>
    </w:p>
    <w:p w:rsidR="006E5EEB" w:rsidRPr="00D90EBE" w:rsidRDefault="006E5EEB" w:rsidP="006E5EE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90EBE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6E5EEB" w:rsidRPr="00D90EBE" w:rsidRDefault="006E5EEB" w:rsidP="006E5E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0EBE">
        <w:rPr>
          <w:color w:val="000000"/>
          <w:sz w:val="28"/>
          <w:szCs w:val="28"/>
        </w:rPr>
        <w:t xml:space="preserve">4. Наличие препятствующей </w:t>
      </w:r>
      <w:r w:rsidRPr="00D90EBE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D90EBE">
        <w:rPr>
          <w:color w:val="000000"/>
          <w:sz w:val="28"/>
          <w:szCs w:val="28"/>
        </w:rPr>
        <w:t>наледи на прилегающих территориях.</w:t>
      </w:r>
    </w:p>
    <w:p w:rsidR="006E5EEB" w:rsidRPr="00D90EBE" w:rsidRDefault="006E5EEB" w:rsidP="006E5E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0EBE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6E5EEB" w:rsidRPr="00D90EBE" w:rsidRDefault="006E5EEB" w:rsidP="006E5EEB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90EBE">
        <w:rPr>
          <w:rFonts w:ascii="Times New Roman" w:hAnsi="Times New Roman" w:cs="Times New Roman"/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6E5EEB" w:rsidRPr="00D90EBE" w:rsidRDefault="006E5EEB" w:rsidP="006E5EEB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6E5EEB" w:rsidRPr="00D90EBE" w:rsidRDefault="006E5EEB" w:rsidP="006E5EEB">
      <w:pPr>
        <w:pStyle w:val="s1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90EBE">
        <w:rPr>
          <w:rFonts w:ascii="Times New Roman" w:hAnsi="Times New Roman" w:cs="Times New Roman"/>
          <w:color w:val="000000"/>
          <w:sz w:val="28"/>
          <w:szCs w:val="28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6E5EEB" w:rsidRPr="00D90EBE" w:rsidRDefault="006E5EEB" w:rsidP="006E5E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0EBE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6E5EEB" w:rsidRPr="00D90EBE" w:rsidRDefault="006E5EEB" w:rsidP="006E5E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0EBE">
        <w:rPr>
          <w:color w:val="000000"/>
          <w:sz w:val="28"/>
          <w:szCs w:val="28"/>
        </w:rPr>
        <w:lastRenderedPageBreak/>
        <w:t xml:space="preserve">10. Размещение транспортных средств на газоне или иной </w:t>
      </w:r>
      <w:proofErr w:type="gramStart"/>
      <w:r w:rsidRPr="00D90EBE">
        <w:rPr>
          <w:color w:val="000000"/>
          <w:sz w:val="28"/>
          <w:szCs w:val="28"/>
        </w:rPr>
        <w:t>озеленённой</w:t>
      </w:r>
      <w:proofErr w:type="gramEnd"/>
      <w:r w:rsidRPr="00D90EBE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6E5EEB" w:rsidRPr="00D90EBE" w:rsidRDefault="006E5EEB" w:rsidP="006E5EE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90EBE"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6E5EEB" w:rsidRPr="00D90EBE" w:rsidRDefault="006E5EEB" w:rsidP="006E5EEB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D90EBE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A73B60" w:rsidRDefault="00A73B60"/>
    <w:sectPr w:rsidR="00A7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94"/>
    <w:rsid w:val="006E5EEB"/>
    <w:rsid w:val="00922794"/>
    <w:rsid w:val="00A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F37D3-CB39-457A-B9D6-B1B13BDC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5EE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6E5EE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E5EEB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6E5E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E5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Алексеевна</dc:creator>
  <cp:keywords/>
  <dc:description/>
  <cp:lastModifiedBy>Макарова Наталья Алексеевна</cp:lastModifiedBy>
  <cp:revision>2</cp:revision>
  <dcterms:created xsi:type="dcterms:W3CDTF">2022-01-12T11:20:00Z</dcterms:created>
  <dcterms:modified xsi:type="dcterms:W3CDTF">2022-01-12T11:20:00Z</dcterms:modified>
</cp:coreProperties>
</file>