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AD3" w:rsidRPr="00EC6A80" w:rsidRDefault="00873AD3" w:rsidP="00873AD3">
      <w:pPr>
        <w:jc w:val="right"/>
        <w:rPr>
          <w:sz w:val="24"/>
        </w:rPr>
      </w:pPr>
      <w:r w:rsidRPr="00EC6A80">
        <w:rPr>
          <w:sz w:val="24"/>
        </w:rPr>
        <w:t>Приложение № 1</w:t>
      </w:r>
      <w:r>
        <w:rPr>
          <w:sz w:val="24"/>
        </w:rPr>
        <w:t>5</w:t>
      </w:r>
    </w:p>
    <w:p w:rsidR="00873AD3" w:rsidRPr="00EC6A80" w:rsidRDefault="00873AD3" w:rsidP="00873AD3">
      <w:pPr>
        <w:jc w:val="right"/>
        <w:rPr>
          <w:sz w:val="24"/>
        </w:rPr>
      </w:pPr>
    </w:p>
    <w:p w:rsidR="00873AD3" w:rsidRPr="00EC6A80" w:rsidRDefault="00873AD3" w:rsidP="00873AD3">
      <w:pPr>
        <w:jc w:val="right"/>
        <w:rPr>
          <w:sz w:val="24"/>
          <w:szCs w:val="24"/>
        </w:rPr>
      </w:pPr>
      <w:r w:rsidRPr="00EC6A80">
        <w:rPr>
          <w:sz w:val="24"/>
          <w:szCs w:val="24"/>
        </w:rPr>
        <w:t>Утверждаю</w:t>
      </w:r>
    </w:p>
    <w:p w:rsidR="00B45C21" w:rsidRDefault="00824246" w:rsidP="00873AD3">
      <w:pPr>
        <w:ind w:left="5772"/>
        <w:jc w:val="right"/>
        <w:rPr>
          <w:sz w:val="24"/>
          <w:szCs w:val="24"/>
        </w:rPr>
      </w:pPr>
      <w:r>
        <w:rPr>
          <w:sz w:val="24"/>
          <w:szCs w:val="24"/>
        </w:rPr>
        <w:t>Г</w:t>
      </w:r>
      <w:r w:rsidR="00873AD3" w:rsidRPr="00EC6A80">
        <w:rPr>
          <w:sz w:val="24"/>
          <w:szCs w:val="24"/>
        </w:rPr>
        <w:t>лав</w:t>
      </w:r>
      <w:r w:rsidR="00B45C21">
        <w:rPr>
          <w:sz w:val="24"/>
          <w:szCs w:val="24"/>
        </w:rPr>
        <w:t>а</w:t>
      </w:r>
      <w:r w:rsidR="00873AD3" w:rsidRPr="00EC6A80">
        <w:rPr>
          <w:sz w:val="24"/>
          <w:szCs w:val="24"/>
        </w:rPr>
        <w:t xml:space="preserve"> </w:t>
      </w:r>
      <w:r w:rsidR="00B45C21">
        <w:rPr>
          <w:sz w:val="24"/>
          <w:szCs w:val="24"/>
        </w:rPr>
        <w:t xml:space="preserve">Администрации </w:t>
      </w:r>
    </w:p>
    <w:p w:rsidR="00B45C21" w:rsidRDefault="00873AD3" w:rsidP="00873AD3">
      <w:pPr>
        <w:ind w:left="5772"/>
        <w:jc w:val="right"/>
        <w:rPr>
          <w:sz w:val="24"/>
          <w:szCs w:val="24"/>
        </w:rPr>
      </w:pPr>
      <w:r w:rsidRPr="00EC6A80">
        <w:rPr>
          <w:sz w:val="24"/>
          <w:szCs w:val="24"/>
        </w:rPr>
        <w:t xml:space="preserve">Промышленного района </w:t>
      </w:r>
    </w:p>
    <w:p w:rsidR="00873AD3" w:rsidRPr="00EC6A80" w:rsidRDefault="00873AD3" w:rsidP="00873AD3">
      <w:pPr>
        <w:ind w:left="5772"/>
        <w:jc w:val="right"/>
        <w:rPr>
          <w:sz w:val="24"/>
          <w:szCs w:val="24"/>
        </w:rPr>
      </w:pPr>
      <w:r w:rsidRPr="00EC6A80">
        <w:rPr>
          <w:sz w:val="24"/>
          <w:szCs w:val="24"/>
        </w:rPr>
        <w:t>городского округа Самара</w:t>
      </w:r>
    </w:p>
    <w:p w:rsidR="00873AD3" w:rsidRPr="00EC6A80" w:rsidRDefault="00873AD3" w:rsidP="00873AD3">
      <w:pPr>
        <w:jc w:val="right"/>
        <w:rPr>
          <w:sz w:val="24"/>
          <w:szCs w:val="24"/>
        </w:rPr>
      </w:pPr>
      <w:r w:rsidRPr="00EC6A80">
        <w:rPr>
          <w:sz w:val="24"/>
          <w:szCs w:val="24"/>
        </w:rPr>
        <w:t>_________________И.Н. Сухарев</w:t>
      </w:r>
    </w:p>
    <w:p w:rsidR="00873AD3" w:rsidRDefault="00873AD3" w:rsidP="00873AD3">
      <w:pPr>
        <w:jc w:val="right"/>
        <w:rPr>
          <w:sz w:val="24"/>
          <w:szCs w:val="24"/>
        </w:rPr>
      </w:pPr>
    </w:p>
    <w:p w:rsidR="00873AD3" w:rsidRPr="00EC6A80" w:rsidRDefault="00873AD3" w:rsidP="00873AD3">
      <w:pPr>
        <w:jc w:val="right"/>
        <w:rPr>
          <w:sz w:val="24"/>
          <w:szCs w:val="24"/>
        </w:rPr>
      </w:pPr>
      <w:r w:rsidRPr="00EC6A80">
        <w:rPr>
          <w:sz w:val="24"/>
          <w:szCs w:val="24"/>
        </w:rPr>
        <w:t>«_____»_______________202</w:t>
      </w:r>
      <w:r w:rsidR="00265B07">
        <w:rPr>
          <w:sz w:val="24"/>
          <w:szCs w:val="24"/>
        </w:rPr>
        <w:t>6</w:t>
      </w:r>
      <w:r w:rsidRPr="00EC6A80">
        <w:rPr>
          <w:sz w:val="24"/>
          <w:szCs w:val="24"/>
        </w:rPr>
        <w:t xml:space="preserve"> год</w:t>
      </w:r>
    </w:p>
    <w:p w:rsidR="00873AD3" w:rsidRPr="00EC6A80" w:rsidRDefault="00873AD3" w:rsidP="00873AD3">
      <w:pPr>
        <w:jc w:val="right"/>
        <w:rPr>
          <w:sz w:val="24"/>
          <w:szCs w:val="24"/>
        </w:rPr>
      </w:pPr>
      <w:r w:rsidRPr="00EC6A80">
        <w:rPr>
          <w:sz w:val="24"/>
          <w:szCs w:val="24"/>
        </w:rPr>
        <w:t>ул. Краснодонская, 32, г. Самара, 443009</w:t>
      </w:r>
    </w:p>
    <w:p w:rsidR="00873AD3" w:rsidRPr="00EC6A80" w:rsidRDefault="00873AD3" w:rsidP="00873AD3">
      <w:pPr>
        <w:jc w:val="right"/>
        <w:rPr>
          <w:bCs/>
          <w:sz w:val="26"/>
          <w:szCs w:val="26"/>
        </w:rPr>
      </w:pPr>
      <w:r w:rsidRPr="00EC6A80">
        <w:rPr>
          <w:sz w:val="24"/>
          <w:szCs w:val="24"/>
        </w:rPr>
        <w:t>тел.: (846) 995 99 61</w:t>
      </w:r>
    </w:p>
    <w:p w:rsidR="00873AD3" w:rsidRDefault="00873AD3" w:rsidP="00873AD3">
      <w:pPr>
        <w:pStyle w:val="a3"/>
        <w:jc w:val="right"/>
        <w:rPr>
          <w:color w:val="000000"/>
          <w:spacing w:val="-4"/>
          <w:sz w:val="24"/>
          <w:szCs w:val="30"/>
          <w:u w:val="none"/>
        </w:rPr>
      </w:pPr>
    </w:p>
    <w:p w:rsidR="00873AD3" w:rsidRDefault="00873AD3" w:rsidP="00D31823">
      <w:pPr>
        <w:pStyle w:val="a3"/>
        <w:rPr>
          <w:color w:val="000000"/>
          <w:spacing w:val="-4"/>
          <w:sz w:val="24"/>
          <w:szCs w:val="30"/>
          <w:u w:val="none"/>
        </w:rPr>
      </w:pPr>
    </w:p>
    <w:p w:rsidR="00D31823" w:rsidRPr="001212AC" w:rsidRDefault="00D31823" w:rsidP="00D31823">
      <w:pPr>
        <w:pStyle w:val="a3"/>
        <w:rPr>
          <w:color w:val="000000"/>
          <w:spacing w:val="-4"/>
          <w:sz w:val="24"/>
          <w:szCs w:val="30"/>
          <w:u w:val="none"/>
        </w:rPr>
      </w:pPr>
      <w:r w:rsidRPr="001212AC">
        <w:rPr>
          <w:color w:val="000000"/>
          <w:spacing w:val="-4"/>
          <w:sz w:val="24"/>
          <w:szCs w:val="30"/>
          <w:u w:val="none"/>
        </w:rPr>
        <w:t>МОДЕЛЬНЫЙ ДОГОВОР</w:t>
      </w:r>
      <w:r w:rsidRPr="001212AC">
        <w:rPr>
          <w:color w:val="000000"/>
          <w:spacing w:val="-4"/>
          <w:sz w:val="24"/>
          <w:szCs w:val="30"/>
          <w:u w:val="none"/>
        </w:rPr>
        <w:br/>
        <w:t>УПРАВЛЕНИЯ МНОГОКВАРТИРНЫМ ДОМОМ</w:t>
      </w:r>
    </w:p>
    <w:p w:rsidR="00D31823" w:rsidRPr="001212AC" w:rsidRDefault="00D31823" w:rsidP="00D31823">
      <w:pPr>
        <w:pStyle w:val="ConsPlusNormal"/>
        <w:widowControl/>
        <w:tabs>
          <w:tab w:val="left" w:pos="900"/>
        </w:tabs>
        <w:spacing w:line="250" w:lineRule="auto"/>
        <w:ind w:firstLine="539"/>
        <w:jc w:val="both"/>
        <w:rPr>
          <w:rFonts w:ascii="Times New Roman" w:hAnsi="Times New Roman" w:cs="Times New Roman"/>
          <w:color w:val="000000"/>
          <w:spacing w:val="-4"/>
          <w:szCs w:val="24"/>
        </w:rPr>
      </w:pPr>
    </w:p>
    <w:p w:rsidR="00D31823" w:rsidRPr="001212AC" w:rsidRDefault="00D31823" w:rsidP="00D31823">
      <w:pPr>
        <w:pStyle w:val="ConsPlusNormal"/>
        <w:widowControl/>
        <w:tabs>
          <w:tab w:val="left" w:pos="5940"/>
        </w:tabs>
        <w:spacing w:line="250" w:lineRule="auto"/>
        <w:ind w:firstLine="539"/>
        <w:jc w:val="both"/>
        <w:rPr>
          <w:rFonts w:ascii="Times New Roman" w:hAnsi="Times New Roman" w:cs="Times New Roman"/>
          <w:color w:val="000000"/>
          <w:spacing w:val="-4"/>
          <w:sz w:val="22"/>
          <w:szCs w:val="28"/>
        </w:rPr>
      </w:pPr>
      <w:r w:rsidRPr="001212AC">
        <w:rPr>
          <w:rFonts w:ascii="Times New Roman" w:hAnsi="Times New Roman" w:cs="Times New Roman"/>
          <w:color w:val="000000"/>
          <w:spacing w:val="-4"/>
          <w:sz w:val="22"/>
          <w:szCs w:val="28"/>
        </w:rPr>
        <w:t>______________________</w:t>
      </w:r>
      <w:r w:rsidRPr="001212AC">
        <w:rPr>
          <w:rFonts w:ascii="Times New Roman" w:hAnsi="Times New Roman" w:cs="Times New Roman"/>
          <w:color w:val="000000"/>
          <w:spacing w:val="-4"/>
          <w:sz w:val="22"/>
          <w:szCs w:val="28"/>
        </w:rPr>
        <w:tab/>
      </w:r>
      <w:r w:rsidR="0061442D">
        <w:rPr>
          <w:rFonts w:ascii="Times New Roman" w:hAnsi="Times New Roman" w:cs="Times New Roman"/>
          <w:color w:val="000000"/>
          <w:spacing w:val="-4"/>
          <w:sz w:val="22"/>
          <w:szCs w:val="28"/>
        </w:rPr>
        <w:t xml:space="preserve">                           </w:t>
      </w:r>
      <w:r w:rsidRPr="001212AC">
        <w:rPr>
          <w:rFonts w:ascii="Times New Roman" w:hAnsi="Times New Roman" w:cs="Times New Roman"/>
          <w:color w:val="000000"/>
          <w:spacing w:val="-4"/>
          <w:sz w:val="22"/>
          <w:szCs w:val="28"/>
        </w:rPr>
        <w:t>«___»___________ 20__ года</w:t>
      </w:r>
    </w:p>
    <w:p w:rsidR="001212AC" w:rsidRDefault="001212AC">
      <w:pPr>
        <w:rPr>
          <w:color w:val="000000"/>
          <w:spacing w:val="-4"/>
          <w:szCs w:val="24"/>
        </w:rPr>
      </w:pPr>
    </w:p>
    <w:p w:rsidR="001212AC" w:rsidRDefault="001212AC">
      <w:pPr>
        <w:rPr>
          <w:rFonts w:ascii="Arial" w:hAnsi="Arial" w:cs="Arial"/>
        </w:rPr>
      </w:pPr>
      <w:r>
        <w:rPr>
          <w:color w:val="000000"/>
          <w:spacing w:val="-4"/>
          <w:szCs w:val="24"/>
        </w:rPr>
        <w:t>_____________________________________________________________________________________________________________</w:t>
      </w:r>
    </w:p>
    <w:p w:rsidR="00D31823" w:rsidRPr="001212AC" w:rsidRDefault="00D31823" w:rsidP="0061442D">
      <w:pPr>
        <w:pStyle w:val="ConsPlusNormal"/>
        <w:widowControl/>
        <w:spacing w:line="250" w:lineRule="auto"/>
        <w:ind w:firstLine="0"/>
        <w:jc w:val="center"/>
        <w:rPr>
          <w:rFonts w:ascii="Times New Roman" w:hAnsi="Times New Roman" w:cs="Times New Roman"/>
          <w:i/>
          <w:color w:val="000000"/>
          <w:spacing w:val="-4"/>
          <w:szCs w:val="24"/>
        </w:rPr>
      </w:pPr>
      <w:r w:rsidRPr="001212AC">
        <w:rPr>
          <w:rFonts w:ascii="Times New Roman" w:hAnsi="Times New Roman" w:cs="Times New Roman"/>
          <w:i/>
          <w:color w:val="000000"/>
          <w:spacing w:val="-4"/>
          <w:szCs w:val="24"/>
        </w:rPr>
        <w:t>(наименование специализированной организации, ФИО индивидуального предпринимателя, ОГРН, ИНН)</w:t>
      </w:r>
    </w:p>
    <w:p w:rsidR="00D31823" w:rsidRPr="001212AC" w:rsidRDefault="00D31823" w:rsidP="00D31823">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в лице ___________</w:t>
      </w:r>
      <w:r w:rsidRPr="001212AC">
        <w:rPr>
          <w:rFonts w:ascii="Times New Roman" w:hAnsi="Times New Roman" w:cs="Times New Roman"/>
          <w:color w:val="000000"/>
          <w:spacing w:val="-6"/>
          <w:szCs w:val="24"/>
        </w:rPr>
        <w:t>______________________________</w:t>
      </w:r>
      <w:r w:rsidRPr="001212AC">
        <w:rPr>
          <w:rFonts w:ascii="Times New Roman" w:hAnsi="Times New Roman" w:cs="Times New Roman"/>
          <w:color w:val="000000"/>
          <w:spacing w:val="-4"/>
          <w:szCs w:val="24"/>
        </w:rPr>
        <w:t>________________________________</w:t>
      </w:r>
      <w:r w:rsidR="001212AC">
        <w:rPr>
          <w:rFonts w:ascii="Times New Roman" w:hAnsi="Times New Roman" w:cs="Times New Roman"/>
          <w:color w:val="000000"/>
          <w:spacing w:val="-4"/>
          <w:szCs w:val="24"/>
        </w:rPr>
        <w:t>______________________</w:t>
      </w:r>
      <w:r w:rsidRPr="001212AC">
        <w:rPr>
          <w:rFonts w:ascii="Times New Roman" w:hAnsi="Times New Roman" w:cs="Times New Roman"/>
          <w:color w:val="000000"/>
          <w:spacing w:val="-4"/>
          <w:szCs w:val="24"/>
        </w:rPr>
        <w:t xml:space="preserve">, </w:t>
      </w:r>
    </w:p>
    <w:p w:rsidR="00D31823" w:rsidRPr="001212AC" w:rsidRDefault="001212AC" w:rsidP="00D31823">
      <w:pPr>
        <w:pStyle w:val="ConsPlusNormal"/>
        <w:widowControl/>
        <w:spacing w:after="120" w:line="250" w:lineRule="auto"/>
        <w:ind w:left="720" w:firstLine="0"/>
        <w:jc w:val="both"/>
        <w:rPr>
          <w:rFonts w:ascii="Times New Roman" w:hAnsi="Times New Roman" w:cs="Times New Roman"/>
          <w:i/>
          <w:color w:val="000000"/>
          <w:spacing w:val="-4"/>
          <w:szCs w:val="24"/>
        </w:rPr>
      </w:pPr>
      <w:r w:rsidRPr="001212AC">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(должность и ФИО ответственного лица специализированной организации)</w:t>
      </w:r>
    </w:p>
    <w:p w:rsidR="00D31823" w:rsidRPr="001212AC" w:rsidRDefault="00D31823" w:rsidP="00D31823">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действующего на основании _______________________________________________________</w:t>
      </w:r>
      <w:r w:rsidR="001212AC">
        <w:rPr>
          <w:rFonts w:ascii="Times New Roman" w:hAnsi="Times New Roman" w:cs="Times New Roman"/>
          <w:color w:val="000000"/>
          <w:spacing w:val="-4"/>
          <w:szCs w:val="24"/>
        </w:rPr>
        <w:t>______________________</w:t>
      </w:r>
      <w:r w:rsidRPr="001212AC">
        <w:rPr>
          <w:rFonts w:ascii="Times New Roman" w:hAnsi="Times New Roman" w:cs="Times New Roman"/>
          <w:color w:val="000000"/>
          <w:spacing w:val="-4"/>
          <w:szCs w:val="24"/>
        </w:rPr>
        <w:t>,</w:t>
      </w:r>
    </w:p>
    <w:p w:rsidR="00D31823" w:rsidRPr="001212AC" w:rsidRDefault="00D31823" w:rsidP="001212AC">
      <w:pPr>
        <w:pStyle w:val="ConsPlusNormal"/>
        <w:widowControl/>
        <w:spacing w:after="120" w:line="250" w:lineRule="auto"/>
        <w:ind w:firstLine="0"/>
        <w:jc w:val="both"/>
        <w:rPr>
          <w:rFonts w:ascii="Times New Roman" w:hAnsi="Times New Roman" w:cs="Times New Roman"/>
          <w:i/>
          <w:color w:val="000000"/>
          <w:spacing w:val="-4"/>
          <w:szCs w:val="24"/>
        </w:rPr>
      </w:pPr>
      <w:r w:rsidRPr="001212AC">
        <w:rPr>
          <w:rFonts w:ascii="Times New Roman" w:hAnsi="Times New Roman" w:cs="Times New Roman"/>
          <w:i/>
          <w:color w:val="000000"/>
          <w:spacing w:val="-4"/>
          <w:szCs w:val="24"/>
        </w:rPr>
        <w:t xml:space="preserve">         (наименование документа, на основании которого действует ответственное лицо специализированной организации)</w:t>
      </w:r>
    </w:p>
    <w:p w:rsidR="00D31823" w:rsidRPr="001212AC" w:rsidRDefault="00D31823" w:rsidP="001212AC">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именуемая в дальнейшем «Управляющая организация», и</w:t>
      </w:r>
      <w:r w:rsidR="001212AC">
        <w:rPr>
          <w:rFonts w:ascii="Times New Roman" w:hAnsi="Times New Roman" w:cs="Times New Roman"/>
          <w:color w:val="000000"/>
          <w:spacing w:val="-4"/>
          <w:szCs w:val="24"/>
        </w:rPr>
        <w:t xml:space="preserve"> _____________________________________________________,</w:t>
      </w:r>
    </w:p>
    <w:p w:rsidR="00D31823" w:rsidRPr="001212AC" w:rsidRDefault="0061442D" w:rsidP="001212AC">
      <w:pPr>
        <w:pStyle w:val="ConsPlusNormal"/>
        <w:widowControl/>
        <w:spacing w:after="120" w:line="250" w:lineRule="auto"/>
        <w:ind w:firstLine="0"/>
        <w:jc w:val="center"/>
        <w:rPr>
          <w:rFonts w:ascii="Times New Roman" w:hAnsi="Times New Roman" w:cs="Times New Roman"/>
          <w:i/>
          <w:color w:val="000000"/>
          <w:spacing w:val="-4"/>
          <w:szCs w:val="24"/>
        </w:rPr>
      </w:pPr>
      <w:r>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(ФИО физического лица, наименование, ОГРН и ИНН юридического лица)</w:t>
      </w:r>
    </w:p>
    <w:p w:rsidR="00D31823" w:rsidRPr="001212AC" w:rsidRDefault="00D31823" w:rsidP="00D31823">
      <w:pPr>
        <w:pStyle w:val="ConsPlusNormal"/>
        <w:widowControl/>
        <w:spacing w:line="250" w:lineRule="auto"/>
        <w:ind w:firstLine="0"/>
        <w:jc w:val="both"/>
        <w:rPr>
          <w:rFonts w:ascii="Times New Roman" w:hAnsi="Times New Roman" w:cs="Times New Roman"/>
          <w:color w:val="000000"/>
          <w:spacing w:val="-10"/>
          <w:szCs w:val="24"/>
        </w:rPr>
      </w:pPr>
      <w:r w:rsidRPr="001212AC">
        <w:rPr>
          <w:rFonts w:ascii="Times New Roman" w:hAnsi="Times New Roman" w:cs="Times New Roman"/>
          <w:color w:val="000000"/>
          <w:spacing w:val="-10"/>
          <w:szCs w:val="24"/>
        </w:rPr>
        <w:t>являющегося собственником жилого/нежилого помещения общей площадью __________________</w:t>
      </w:r>
      <w:r w:rsidR="001212AC">
        <w:rPr>
          <w:rFonts w:ascii="Times New Roman" w:hAnsi="Times New Roman" w:cs="Times New Roman"/>
          <w:color w:val="000000"/>
          <w:spacing w:val="-10"/>
          <w:szCs w:val="24"/>
        </w:rPr>
        <w:t>__________</w:t>
      </w:r>
      <w:r w:rsidRPr="001212AC">
        <w:rPr>
          <w:rFonts w:ascii="Times New Roman" w:hAnsi="Times New Roman" w:cs="Times New Roman"/>
          <w:color w:val="000000"/>
          <w:spacing w:val="-10"/>
          <w:szCs w:val="24"/>
        </w:rPr>
        <w:t xml:space="preserve">, </w:t>
      </w:r>
    </w:p>
    <w:p w:rsidR="00D31823" w:rsidRPr="001212AC" w:rsidRDefault="001212AC" w:rsidP="001212AC">
      <w:pPr>
        <w:pStyle w:val="ConsPlusNormal"/>
        <w:widowControl/>
        <w:tabs>
          <w:tab w:val="left" w:pos="8640"/>
        </w:tabs>
        <w:spacing w:after="120" w:line="250" w:lineRule="auto"/>
        <w:jc w:val="both"/>
        <w:rPr>
          <w:rFonts w:ascii="Times New Roman" w:hAnsi="Times New Roman" w:cs="Times New Roman"/>
          <w:i/>
          <w:color w:val="000000"/>
          <w:spacing w:val="-4"/>
          <w:szCs w:val="24"/>
        </w:rPr>
      </w:pPr>
      <w:r w:rsidRPr="001212AC">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 xml:space="preserve">(ненужное зачеркнуть)                         </w:t>
      </w:r>
      <w:r w:rsidRPr="001212AC">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 xml:space="preserve">    (в кв.м.)</w:t>
      </w:r>
    </w:p>
    <w:p w:rsidR="001212AC" w:rsidRDefault="00D31823" w:rsidP="001212AC">
      <w:pPr>
        <w:pStyle w:val="ConsPlusNormal"/>
        <w:widowControl/>
        <w:spacing w:line="250" w:lineRule="auto"/>
        <w:ind w:firstLine="0"/>
        <w:jc w:val="both"/>
        <w:rPr>
          <w:rFonts w:ascii="Times New Roman" w:hAnsi="Times New Roman" w:cs="Times New Roman"/>
          <w:color w:val="000000"/>
          <w:spacing w:val="-10"/>
          <w:szCs w:val="24"/>
        </w:rPr>
      </w:pPr>
      <w:r w:rsidRPr="001212AC">
        <w:rPr>
          <w:rFonts w:ascii="Times New Roman" w:hAnsi="Times New Roman" w:cs="Times New Roman"/>
          <w:color w:val="000000"/>
          <w:spacing w:val="-10"/>
          <w:szCs w:val="24"/>
        </w:rPr>
        <w:t xml:space="preserve">жилой площадью ______________ на __________ этаже ___________ этажного многоквартирного </w:t>
      </w:r>
    </w:p>
    <w:p w:rsidR="00D31823" w:rsidRPr="001212AC" w:rsidRDefault="001212AC" w:rsidP="001212AC">
      <w:pPr>
        <w:pStyle w:val="ConsPlusNormal"/>
        <w:widowControl/>
        <w:spacing w:line="250" w:lineRule="auto"/>
        <w:ind w:firstLine="0"/>
        <w:jc w:val="both"/>
        <w:rPr>
          <w:rFonts w:ascii="Times New Roman" w:hAnsi="Times New Roman" w:cs="Times New Roman"/>
          <w:i/>
          <w:color w:val="000000"/>
          <w:spacing w:val="-4"/>
          <w:szCs w:val="24"/>
        </w:rPr>
      </w:pPr>
      <w:r w:rsidRPr="001212AC">
        <w:rPr>
          <w:rFonts w:ascii="Times New Roman" w:hAnsi="Times New Roman" w:cs="Times New Roman"/>
          <w:i/>
          <w:color w:val="000000"/>
          <w:spacing w:val="-10"/>
          <w:szCs w:val="24"/>
        </w:rPr>
        <w:t xml:space="preserve">                  </w:t>
      </w:r>
      <w:r w:rsidRPr="001212AC">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 xml:space="preserve"> (в кв.м.) </w:t>
      </w:r>
    </w:p>
    <w:p w:rsidR="00D31823" w:rsidRPr="001212AC" w:rsidRDefault="00D31823" w:rsidP="001212AC">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дома, расположенного по адресу: ___________________________________________________________________________</w:t>
      </w:r>
    </w:p>
    <w:p w:rsidR="00D31823" w:rsidRPr="001212AC" w:rsidRDefault="001212AC" w:rsidP="00D31823">
      <w:pPr>
        <w:pStyle w:val="ConsPlusNormal"/>
        <w:widowControl/>
        <w:spacing w:after="120" w:line="250" w:lineRule="auto"/>
        <w:ind w:firstLine="0"/>
        <w:jc w:val="both"/>
        <w:rPr>
          <w:rFonts w:ascii="Times New Roman" w:hAnsi="Times New Roman" w:cs="Times New Roman"/>
          <w:i/>
          <w:color w:val="000000"/>
          <w:spacing w:val="-4"/>
          <w:szCs w:val="24"/>
        </w:rPr>
      </w:pPr>
      <w:r w:rsidRPr="001212AC">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(почтовый адрес многоквартирного дома)</w:t>
      </w:r>
    </w:p>
    <w:p w:rsidR="001212AC" w:rsidRDefault="00D31823" w:rsidP="00D31823">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(далее – Многоквартирный дом), на основании _____________________________________________________</w:t>
      </w:r>
      <w:r w:rsidR="001212AC">
        <w:rPr>
          <w:rFonts w:ascii="Times New Roman" w:hAnsi="Times New Roman" w:cs="Times New Roman"/>
          <w:color w:val="000000"/>
          <w:spacing w:val="-4"/>
          <w:szCs w:val="24"/>
        </w:rPr>
        <w:t>_________</w:t>
      </w:r>
      <w:r w:rsidRPr="001212AC">
        <w:rPr>
          <w:rFonts w:ascii="Times New Roman" w:hAnsi="Times New Roman" w:cs="Times New Roman"/>
          <w:color w:val="000000"/>
          <w:spacing w:val="-4"/>
          <w:szCs w:val="24"/>
        </w:rPr>
        <w:t xml:space="preserve">    </w:t>
      </w:r>
      <w:r w:rsidR="001212AC">
        <w:rPr>
          <w:rFonts w:ascii="Times New Roman" w:hAnsi="Times New Roman" w:cs="Times New Roman"/>
          <w:color w:val="000000"/>
          <w:spacing w:val="-4"/>
          <w:szCs w:val="24"/>
        </w:rPr>
        <w:t xml:space="preserve">             </w:t>
      </w:r>
    </w:p>
    <w:p w:rsidR="00D31823" w:rsidRPr="001212AC" w:rsidRDefault="001212AC" w:rsidP="00D31823">
      <w:pPr>
        <w:pStyle w:val="ConsPlusNormal"/>
        <w:widowControl/>
        <w:spacing w:line="250" w:lineRule="auto"/>
        <w:ind w:firstLine="0"/>
        <w:jc w:val="both"/>
        <w:rPr>
          <w:rFonts w:ascii="Times New Roman" w:hAnsi="Times New Roman" w:cs="Times New Roman"/>
          <w:i/>
          <w:color w:val="000000"/>
          <w:spacing w:val="-4"/>
          <w:szCs w:val="24"/>
        </w:rPr>
      </w:pPr>
      <w:r w:rsidRPr="001212AC">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(документ, устанавливающий право собственности на жилое/нежилое помещение)</w:t>
      </w:r>
    </w:p>
    <w:p w:rsidR="00D31823" w:rsidRPr="001212AC" w:rsidRDefault="00D31823" w:rsidP="001212AC">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8"/>
          <w:szCs w:val="24"/>
        </w:rPr>
        <w:t xml:space="preserve">№_____________ от «_____»_____________ г.,  выданного </w:t>
      </w:r>
      <w:r w:rsidRPr="001212AC">
        <w:rPr>
          <w:rFonts w:ascii="Times New Roman" w:hAnsi="Times New Roman" w:cs="Times New Roman"/>
          <w:color w:val="000000"/>
          <w:spacing w:val="-4"/>
          <w:szCs w:val="24"/>
        </w:rPr>
        <w:t>_________________________________________________________</w:t>
      </w:r>
    </w:p>
    <w:p w:rsidR="00D31823" w:rsidRPr="001212AC" w:rsidRDefault="001212AC" w:rsidP="00D31823">
      <w:pPr>
        <w:pStyle w:val="ConsPlusNormal"/>
        <w:widowControl/>
        <w:spacing w:after="120" w:line="250" w:lineRule="auto"/>
        <w:ind w:firstLine="0"/>
        <w:jc w:val="both"/>
        <w:rPr>
          <w:rFonts w:ascii="Times New Roman" w:hAnsi="Times New Roman" w:cs="Times New Roman"/>
          <w:i/>
          <w:color w:val="000000"/>
          <w:spacing w:val="-4"/>
          <w:szCs w:val="24"/>
        </w:rPr>
      </w:pPr>
      <w:r>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(реквизиты документа, устанавливающего право собственности на жилое/нежилое помещение)</w:t>
      </w:r>
    </w:p>
    <w:p w:rsidR="001212AC" w:rsidRDefault="00D31823" w:rsidP="001212AC">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 xml:space="preserve">или законного представителя в лице </w:t>
      </w:r>
      <w:r w:rsidRPr="001212AC">
        <w:rPr>
          <w:rFonts w:ascii="Times New Roman" w:hAnsi="Times New Roman" w:cs="Times New Roman"/>
          <w:color w:val="000000"/>
          <w:spacing w:val="-6"/>
          <w:szCs w:val="24"/>
        </w:rPr>
        <w:t>_______</w:t>
      </w:r>
      <w:r w:rsidRPr="001212AC">
        <w:rPr>
          <w:rFonts w:ascii="Times New Roman" w:hAnsi="Times New Roman" w:cs="Times New Roman"/>
          <w:color w:val="000000"/>
          <w:spacing w:val="-4"/>
          <w:szCs w:val="24"/>
        </w:rPr>
        <w:t>_____________________</w:t>
      </w:r>
      <w:r w:rsidRPr="001212AC">
        <w:rPr>
          <w:rFonts w:ascii="Times New Roman" w:hAnsi="Times New Roman" w:cs="Times New Roman"/>
          <w:color w:val="000000"/>
          <w:spacing w:val="-6"/>
          <w:szCs w:val="24"/>
        </w:rPr>
        <w:t>__</w:t>
      </w:r>
      <w:r w:rsidRPr="001212AC">
        <w:rPr>
          <w:rFonts w:ascii="Times New Roman" w:hAnsi="Times New Roman" w:cs="Times New Roman"/>
          <w:color w:val="000000"/>
          <w:spacing w:val="-4"/>
          <w:szCs w:val="24"/>
        </w:rPr>
        <w:t>_</w:t>
      </w:r>
      <w:r w:rsidRPr="001212AC">
        <w:rPr>
          <w:rFonts w:ascii="Times New Roman" w:hAnsi="Times New Roman" w:cs="Times New Roman"/>
          <w:color w:val="000000"/>
          <w:spacing w:val="-6"/>
          <w:szCs w:val="24"/>
        </w:rPr>
        <w:t>_______</w:t>
      </w:r>
      <w:r w:rsidRPr="001212AC">
        <w:rPr>
          <w:rFonts w:ascii="Times New Roman" w:hAnsi="Times New Roman" w:cs="Times New Roman"/>
          <w:color w:val="000000"/>
          <w:spacing w:val="-4"/>
          <w:szCs w:val="24"/>
        </w:rPr>
        <w:t>___________________</w:t>
      </w:r>
      <w:r w:rsidRPr="001212AC">
        <w:rPr>
          <w:rFonts w:ascii="Times New Roman" w:hAnsi="Times New Roman" w:cs="Times New Roman"/>
          <w:color w:val="000000"/>
          <w:spacing w:val="-6"/>
          <w:szCs w:val="24"/>
        </w:rPr>
        <w:t>_____</w:t>
      </w:r>
      <w:r w:rsidRPr="001212AC">
        <w:rPr>
          <w:rFonts w:ascii="Times New Roman" w:hAnsi="Times New Roman" w:cs="Times New Roman"/>
          <w:color w:val="000000"/>
          <w:spacing w:val="-4"/>
          <w:szCs w:val="24"/>
        </w:rPr>
        <w:t xml:space="preserve">___________________ , </w:t>
      </w:r>
    </w:p>
    <w:p w:rsidR="00D31823" w:rsidRPr="001212AC" w:rsidRDefault="001212AC" w:rsidP="00D31823">
      <w:pPr>
        <w:pStyle w:val="ConsPlusNormal"/>
        <w:widowControl/>
        <w:spacing w:line="250" w:lineRule="auto"/>
        <w:ind w:firstLine="0"/>
        <w:jc w:val="both"/>
        <w:rPr>
          <w:rFonts w:ascii="Times New Roman" w:hAnsi="Times New Roman" w:cs="Times New Roman"/>
          <w:i/>
          <w:color w:val="000000"/>
          <w:spacing w:val="-4"/>
          <w:szCs w:val="24"/>
        </w:rPr>
      </w:pPr>
      <w:r>
        <w:rPr>
          <w:rFonts w:ascii="Times New Roman" w:hAnsi="Times New Roman" w:cs="Times New Roman"/>
          <w:i/>
          <w:color w:val="000000"/>
          <w:spacing w:val="-4"/>
          <w:szCs w:val="24"/>
        </w:rPr>
        <w:t xml:space="preserve">                                                                   </w:t>
      </w:r>
      <w:r w:rsidR="00D31823" w:rsidRPr="001212AC">
        <w:rPr>
          <w:rFonts w:ascii="Times New Roman" w:hAnsi="Times New Roman" w:cs="Times New Roman"/>
          <w:i/>
          <w:color w:val="000000"/>
          <w:spacing w:val="-4"/>
          <w:szCs w:val="24"/>
        </w:rPr>
        <w:t>(ФИО физического лица, наименование, ОГРН и ИНН юридического лица)</w:t>
      </w:r>
    </w:p>
    <w:p w:rsidR="00D31823" w:rsidRPr="001212AC" w:rsidRDefault="00D31823" w:rsidP="00D31823">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действующего на основании _________</w:t>
      </w:r>
      <w:r w:rsidRPr="001212AC">
        <w:rPr>
          <w:rFonts w:ascii="Times New Roman" w:hAnsi="Times New Roman" w:cs="Times New Roman"/>
          <w:color w:val="000000"/>
          <w:spacing w:val="-6"/>
          <w:szCs w:val="24"/>
        </w:rPr>
        <w:t>__________</w:t>
      </w:r>
      <w:r w:rsidRPr="001212AC">
        <w:rPr>
          <w:rFonts w:ascii="Times New Roman" w:hAnsi="Times New Roman" w:cs="Times New Roman"/>
          <w:color w:val="000000"/>
          <w:spacing w:val="-4"/>
          <w:szCs w:val="24"/>
        </w:rPr>
        <w:t>_____</w:t>
      </w:r>
      <w:r w:rsidRPr="001212AC">
        <w:rPr>
          <w:rFonts w:ascii="Times New Roman" w:hAnsi="Times New Roman" w:cs="Times New Roman"/>
          <w:color w:val="000000"/>
          <w:spacing w:val="-6"/>
          <w:szCs w:val="24"/>
        </w:rPr>
        <w:t>____________</w:t>
      </w:r>
      <w:r w:rsidRPr="001212AC">
        <w:rPr>
          <w:rFonts w:ascii="Times New Roman" w:hAnsi="Times New Roman" w:cs="Times New Roman"/>
          <w:color w:val="000000"/>
          <w:spacing w:val="-4"/>
          <w:szCs w:val="24"/>
        </w:rPr>
        <w:t>__</w:t>
      </w:r>
      <w:r w:rsidRPr="001212AC">
        <w:rPr>
          <w:rFonts w:ascii="Times New Roman" w:hAnsi="Times New Roman" w:cs="Times New Roman"/>
          <w:color w:val="000000"/>
          <w:spacing w:val="-6"/>
          <w:szCs w:val="24"/>
        </w:rPr>
        <w:t>__________________</w:t>
      </w:r>
      <w:r w:rsidR="001212AC">
        <w:rPr>
          <w:rFonts w:ascii="Times New Roman" w:hAnsi="Times New Roman" w:cs="Times New Roman"/>
          <w:color w:val="000000"/>
          <w:spacing w:val="-6"/>
          <w:szCs w:val="24"/>
        </w:rPr>
        <w:t>_______________________</w:t>
      </w:r>
    </w:p>
    <w:p w:rsidR="00D31823" w:rsidRPr="001212AC" w:rsidRDefault="00D31823" w:rsidP="00D31823">
      <w:pPr>
        <w:pStyle w:val="ConsPlusNormal"/>
        <w:widowControl/>
        <w:spacing w:after="120" w:line="250" w:lineRule="auto"/>
        <w:ind w:left="3240" w:firstLine="0"/>
        <w:jc w:val="both"/>
        <w:rPr>
          <w:rFonts w:ascii="Times New Roman" w:hAnsi="Times New Roman" w:cs="Times New Roman"/>
          <w:i/>
          <w:color w:val="000000"/>
          <w:spacing w:val="-4"/>
          <w:szCs w:val="24"/>
        </w:rPr>
      </w:pPr>
      <w:r w:rsidRPr="001212AC">
        <w:rPr>
          <w:rFonts w:ascii="Times New Roman" w:hAnsi="Times New Roman" w:cs="Times New Roman"/>
          <w:i/>
          <w:color w:val="000000"/>
          <w:spacing w:val="-4"/>
          <w:szCs w:val="24"/>
        </w:rPr>
        <w:t>(наименование документа, на основании которого действует законный представитель)</w:t>
      </w:r>
    </w:p>
    <w:p w:rsidR="00D31823" w:rsidRPr="001212AC" w:rsidRDefault="00D31823" w:rsidP="00D31823">
      <w:pPr>
        <w:pStyle w:val="ConsPlusNormal"/>
        <w:widowControl/>
        <w:spacing w:line="250" w:lineRule="auto"/>
        <w:ind w:firstLine="0"/>
        <w:jc w:val="both"/>
        <w:rPr>
          <w:rFonts w:ascii="Times New Roman" w:hAnsi="Times New Roman" w:cs="Times New Roman"/>
          <w:color w:val="000000"/>
          <w:spacing w:val="-4"/>
          <w:szCs w:val="24"/>
        </w:rPr>
      </w:pPr>
      <w:r w:rsidRPr="001212AC">
        <w:rPr>
          <w:rFonts w:ascii="Times New Roman" w:hAnsi="Times New Roman" w:cs="Times New Roman"/>
          <w:color w:val="000000"/>
          <w:spacing w:val="-4"/>
          <w:szCs w:val="24"/>
        </w:rPr>
        <w:t>именуемый в дальнейшем «Собственник», при совместном упоминании именуемые в дальнейшем «Стороны», заключили настоящий Договор управления многоквартирным домом (далее – Договор) о нижеследующем:</w:t>
      </w:r>
    </w:p>
    <w:p w:rsidR="00D31823" w:rsidRPr="001212AC" w:rsidRDefault="00D31823" w:rsidP="00D31823">
      <w:pPr>
        <w:pStyle w:val="ConsPlusNormal"/>
        <w:widowControl/>
        <w:spacing w:line="250" w:lineRule="auto"/>
        <w:ind w:firstLine="0"/>
        <w:jc w:val="both"/>
        <w:rPr>
          <w:rFonts w:ascii="Times New Roman" w:hAnsi="Times New Roman" w:cs="Times New Roman"/>
          <w:color w:val="000000"/>
          <w:spacing w:val="-4"/>
          <w:szCs w:val="24"/>
        </w:rPr>
      </w:pPr>
    </w:p>
    <w:p w:rsidR="00D31823" w:rsidRPr="001212AC" w:rsidRDefault="00D31823" w:rsidP="00D31823">
      <w:pPr>
        <w:pStyle w:val="ConsPlusNormal"/>
        <w:widowControl/>
        <w:spacing w:line="250" w:lineRule="auto"/>
        <w:ind w:firstLine="0"/>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1. ОБЩИЕ ПОЛОЖЕНИЯ</w:t>
      </w:r>
    </w:p>
    <w:p w:rsidR="00CB2B34" w:rsidRDefault="00CB2B34" w:rsidP="00CB2B34">
      <w:pPr>
        <w:pStyle w:val="ConsPlusNormal"/>
        <w:widowControl/>
        <w:tabs>
          <w:tab w:val="left" w:pos="0"/>
          <w:tab w:val="left" w:pos="1260"/>
        </w:tabs>
        <w:ind w:firstLine="567"/>
        <w:jc w:val="both"/>
        <w:rPr>
          <w:rFonts w:ascii="Times New Roman" w:hAnsi="Times New Roman" w:cs="Times New Roman"/>
          <w:color w:val="000000"/>
          <w:spacing w:val="-6"/>
          <w:szCs w:val="24"/>
        </w:rPr>
      </w:pPr>
      <w:r>
        <w:rPr>
          <w:rFonts w:ascii="Times New Roman" w:hAnsi="Times New Roman" w:cs="Times New Roman"/>
          <w:color w:val="000000"/>
          <w:spacing w:val="-6"/>
          <w:szCs w:val="24"/>
        </w:rPr>
        <w:t>1.1. Настоящий Договор заключен на основании результатов открытого конкурса по отбору управляющей организации для управления многоквартирным домом по адресу _______________________________________.</w:t>
      </w:r>
    </w:p>
    <w:p w:rsidR="00D31823" w:rsidRPr="001212AC" w:rsidRDefault="00D31823" w:rsidP="00D31823">
      <w:pPr>
        <w:pStyle w:val="ConsPlusNormal"/>
        <w:widowControl/>
        <w:tabs>
          <w:tab w:val="left" w:pos="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1.2.Условия настоящего Договора являются одинаковыми для всех собственников помещений в Многоквартирном доме и определены в соответствии с пунктом 1.1 настоящего Договора.</w:t>
      </w:r>
    </w:p>
    <w:p w:rsidR="00D31823" w:rsidRPr="001212AC" w:rsidRDefault="00D31823" w:rsidP="00D31823">
      <w:pPr>
        <w:autoSpaceDE w:val="0"/>
        <w:autoSpaceDN w:val="0"/>
        <w:adjustRightInd w:val="0"/>
        <w:ind w:firstLine="567"/>
        <w:jc w:val="both"/>
        <w:rPr>
          <w:color w:val="000000"/>
          <w:spacing w:val="-6"/>
          <w:szCs w:val="24"/>
        </w:rPr>
      </w:pPr>
      <w:r w:rsidRPr="001212AC">
        <w:rPr>
          <w:color w:val="000000"/>
          <w:spacing w:val="-6"/>
          <w:szCs w:val="24"/>
        </w:rPr>
        <w:t xml:space="preserve">1.3. </w:t>
      </w:r>
      <w:r w:rsidRPr="001212AC">
        <w:rPr>
          <w:rFonts w:eastAsiaTheme="minorHAnsi"/>
          <w:szCs w:val="24"/>
          <w:lang w:eastAsia="en-US"/>
        </w:rPr>
        <w:t>При выполнении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Указами, Распоряжениями Президента Российской Федерации, Постановлениями, Распоряжениями Правительства Российской Федерации и нормативными правовыми актами федеральных органов исполнительной власти Российской Федерации, и иными нормативными правовыми актами, регулирующими жилищные отношения.</w:t>
      </w:r>
    </w:p>
    <w:p w:rsidR="00D31823" w:rsidRPr="001212AC" w:rsidRDefault="00D31823" w:rsidP="00D31823">
      <w:pPr>
        <w:pStyle w:val="ConsPlusNormal"/>
        <w:widowControl/>
        <w:tabs>
          <w:tab w:val="left" w:pos="0"/>
          <w:tab w:val="left" w:pos="1260"/>
        </w:tabs>
        <w:ind w:firstLine="567"/>
        <w:jc w:val="center"/>
        <w:rPr>
          <w:rFonts w:ascii="Times New Roman" w:hAnsi="Times New Roman" w:cs="Times New Roman"/>
          <w:b/>
          <w:color w:val="000000"/>
          <w:spacing w:val="-6"/>
          <w:szCs w:val="24"/>
        </w:rPr>
      </w:pPr>
    </w:p>
    <w:p w:rsidR="00D31823" w:rsidRPr="001212AC" w:rsidRDefault="00D31823" w:rsidP="00D31823">
      <w:pPr>
        <w:pStyle w:val="ConsPlusNormal"/>
        <w:widowControl/>
        <w:tabs>
          <w:tab w:val="left" w:pos="1260"/>
        </w:tabs>
        <w:ind w:firstLine="567"/>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2. ПРЕДМЕТ ДОГОВОРА</w:t>
      </w:r>
    </w:p>
    <w:p w:rsidR="00D31823" w:rsidRPr="001212AC" w:rsidRDefault="00D31823" w:rsidP="00D31823">
      <w:pPr>
        <w:pStyle w:val="ConsPlusNormal"/>
        <w:widowControl/>
        <w:tabs>
          <w:tab w:val="left" w:pos="126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2.1. Целью настоящего Договора является обеспечение благоприятных и безопасных условий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и иных услуг </w:t>
      </w:r>
      <w:r w:rsidRPr="001212AC">
        <w:rPr>
          <w:rFonts w:ascii="Times New Roman" w:hAnsi="Times New Roman" w:cs="Times New Roman"/>
          <w:szCs w:val="24"/>
        </w:rPr>
        <w:t xml:space="preserve">Собственнику, а также членам семьи Собственника, нанимателям и членам его </w:t>
      </w:r>
      <w:r w:rsidRPr="001212AC">
        <w:rPr>
          <w:rFonts w:ascii="Times New Roman" w:hAnsi="Times New Roman" w:cs="Times New Roman"/>
          <w:szCs w:val="24"/>
        </w:rPr>
        <w:lastRenderedPageBreak/>
        <w:t>семьи, поднанимателям, арендаторам, субарендаторам и иным лицам, пользующимся помещениями на законных основаниях (далее - нанимателю, арендатору)</w:t>
      </w:r>
      <w:r w:rsidRPr="001212AC">
        <w:rPr>
          <w:rFonts w:ascii="Times New Roman" w:hAnsi="Times New Roman" w:cs="Times New Roman"/>
          <w:color w:val="000000"/>
          <w:spacing w:val="-6"/>
          <w:szCs w:val="24"/>
        </w:rPr>
        <w:t>.</w:t>
      </w:r>
    </w:p>
    <w:p w:rsidR="00D31823" w:rsidRPr="001212AC" w:rsidRDefault="00D31823" w:rsidP="00D31823">
      <w:pPr>
        <w:autoSpaceDE w:val="0"/>
        <w:autoSpaceDN w:val="0"/>
        <w:adjustRightInd w:val="0"/>
        <w:ind w:firstLine="567"/>
        <w:jc w:val="both"/>
        <w:rPr>
          <w:b/>
          <w:spacing w:val="-6"/>
          <w:szCs w:val="24"/>
        </w:rPr>
      </w:pPr>
      <w:r w:rsidRPr="001212AC">
        <w:rPr>
          <w:color w:val="000000"/>
          <w:spacing w:val="-6"/>
          <w:szCs w:val="24"/>
        </w:rPr>
        <w:t xml:space="preserve">2.2. Состав общего имущества в Многоквартирном доме, </w:t>
      </w:r>
      <w:r w:rsidRPr="001212AC">
        <w:rPr>
          <w:szCs w:val="24"/>
        </w:rPr>
        <w:t xml:space="preserve">в отношении которого осуществляется управление, </w:t>
      </w:r>
      <w:r w:rsidR="008D4708" w:rsidRPr="001212AC">
        <w:rPr>
          <w:rFonts w:eastAsiaTheme="minorHAnsi"/>
          <w:szCs w:val="24"/>
          <w:lang w:eastAsia="en-US"/>
        </w:rPr>
        <w:t>указан</w:t>
      </w:r>
      <w:r w:rsidRPr="001212AC">
        <w:rPr>
          <w:rFonts w:eastAsiaTheme="minorHAnsi"/>
          <w:szCs w:val="24"/>
          <w:lang w:eastAsia="en-US"/>
        </w:rPr>
        <w:t xml:space="preserve"> </w:t>
      </w:r>
      <w:r w:rsidRPr="001212AC">
        <w:rPr>
          <w:spacing w:val="-6"/>
          <w:szCs w:val="24"/>
        </w:rPr>
        <w:t xml:space="preserve">в Приложении № 1 к настоящему Договору.  </w:t>
      </w:r>
    </w:p>
    <w:p w:rsidR="00D31823" w:rsidRPr="001212AC" w:rsidRDefault="00D31823" w:rsidP="00D31823">
      <w:pPr>
        <w:autoSpaceDE w:val="0"/>
        <w:autoSpaceDN w:val="0"/>
        <w:adjustRightInd w:val="0"/>
        <w:ind w:firstLine="567"/>
        <w:jc w:val="both"/>
        <w:rPr>
          <w:rFonts w:eastAsiaTheme="minorHAnsi"/>
          <w:b/>
          <w:szCs w:val="24"/>
          <w:lang w:eastAsia="en-US"/>
        </w:rPr>
      </w:pPr>
      <w:r w:rsidRPr="001212AC">
        <w:rPr>
          <w:color w:val="000000"/>
          <w:spacing w:val="-6"/>
          <w:szCs w:val="24"/>
        </w:rPr>
        <w:t xml:space="preserve">2.3. </w:t>
      </w:r>
      <w:r w:rsidRPr="001212AC">
        <w:rPr>
          <w:rFonts w:eastAsiaTheme="minorHAnsi"/>
          <w:szCs w:val="24"/>
          <w:lang w:eastAsia="en-US"/>
        </w:rPr>
        <w:t>Управляющая организация по заданию собственников помещений в Многоквартирном доме в течение согласованного настоящим Договором срока за плату обязуется оказывать услуги, выполнять работы по надлежащему содержанию и ремонту общего имущества в Многоквартирном доме, включая услуги и работы по управлению Многоквартирным домом, предоставлять коммунальные и иные услуги Собственнику</w:t>
      </w:r>
      <w:r w:rsidRPr="001212AC">
        <w:rPr>
          <w:szCs w:val="24"/>
        </w:rPr>
        <w:t xml:space="preserve"> (нанимателю, арендатору) </w:t>
      </w:r>
      <w:r w:rsidRPr="001212AC">
        <w:rPr>
          <w:rFonts w:eastAsiaTheme="minorHAnsi"/>
          <w:szCs w:val="24"/>
          <w:lang w:eastAsia="en-US"/>
        </w:rPr>
        <w:t xml:space="preserve">в соответствии </w:t>
      </w:r>
      <w:r w:rsidRPr="001212AC">
        <w:rPr>
          <w:szCs w:val="24"/>
        </w:rPr>
        <w:t xml:space="preserve">с условиями настоящего Договора, </w:t>
      </w:r>
      <w:r w:rsidRPr="001212AC">
        <w:rPr>
          <w:rFonts w:eastAsiaTheme="minorHAnsi"/>
          <w:szCs w:val="24"/>
          <w:lang w:eastAsia="en-US"/>
        </w:rPr>
        <w:t xml:space="preserve">осуществлять иную направленную на достижение целей управления Многоквартирным домом деятельность.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Перечень услуг и работ по содержанию и ремонту общего имущества в Многоквартирном доме, включая услуги и работы по управлению Многоквартирным домом (далее – Перечень)</w:t>
      </w:r>
      <w:r w:rsidRPr="001212AC">
        <w:rPr>
          <w:rFonts w:ascii="Times New Roman" w:hAnsi="Times New Roman"/>
          <w:color w:val="000000"/>
          <w:spacing w:val="-6"/>
          <w:szCs w:val="24"/>
        </w:rPr>
        <w:t xml:space="preserve">, а также периодичность указаны в Приложении № </w:t>
      </w:r>
      <w:r w:rsidR="008D4708" w:rsidRPr="001212AC">
        <w:rPr>
          <w:rFonts w:ascii="Times New Roman" w:hAnsi="Times New Roman"/>
          <w:color w:val="000000"/>
          <w:spacing w:val="-6"/>
          <w:szCs w:val="24"/>
        </w:rPr>
        <w:t>2</w:t>
      </w:r>
      <w:r w:rsidRPr="001212AC">
        <w:rPr>
          <w:rFonts w:ascii="Times New Roman" w:hAnsi="Times New Roman"/>
          <w:color w:val="000000"/>
          <w:spacing w:val="-6"/>
          <w:szCs w:val="24"/>
        </w:rPr>
        <w:t xml:space="preserve"> к настоящему Договору. Перечень </w:t>
      </w:r>
      <w:r w:rsidRPr="001212AC">
        <w:rPr>
          <w:rFonts w:ascii="Times New Roman" w:hAnsi="Times New Roman" w:cs="Times New Roman"/>
          <w:color w:val="000000"/>
          <w:spacing w:val="-6"/>
          <w:szCs w:val="24"/>
        </w:rPr>
        <w:t>может быть изменен (дополнен) решением общего собрания собственников в порядке, установленном жилищным законодательством, с соответствующим перерасчетом платежей, вносимых Собственниками, в качестве оплаты за содержание общего имущества в Многоквартирном доме. Изменения в Перечень вносятся путем заключения дополнительного соглашения.</w:t>
      </w:r>
    </w:p>
    <w:p w:rsidR="00D31823" w:rsidRPr="001212AC" w:rsidRDefault="00D31823" w:rsidP="00D31823">
      <w:pPr>
        <w:autoSpaceDE w:val="0"/>
        <w:autoSpaceDN w:val="0"/>
        <w:adjustRightInd w:val="0"/>
        <w:ind w:firstLine="567"/>
        <w:jc w:val="both"/>
        <w:rPr>
          <w:b/>
          <w:color w:val="000000"/>
          <w:spacing w:val="-6"/>
          <w:szCs w:val="24"/>
        </w:rPr>
      </w:pPr>
    </w:p>
    <w:p w:rsidR="00D31823" w:rsidRPr="001212AC" w:rsidRDefault="00D31823" w:rsidP="00D31823">
      <w:pPr>
        <w:pStyle w:val="ConsPlusNormal"/>
        <w:widowControl/>
        <w:tabs>
          <w:tab w:val="left" w:pos="1260"/>
        </w:tabs>
        <w:spacing w:line="216" w:lineRule="auto"/>
        <w:ind w:firstLine="539"/>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3. ПРАВА И ОБЯЗАННОСТИ СТОРОН</w:t>
      </w:r>
    </w:p>
    <w:p w:rsidR="00D31823" w:rsidRPr="001212AC" w:rsidRDefault="00D31823" w:rsidP="00D31823">
      <w:pPr>
        <w:pStyle w:val="ConsPlusNormal"/>
        <w:widowControl/>
        <w:tabs>
          <w:tab w:val="left" w:pos="1260"/>
        </w:tabs>
        <w:spacing w:line="223" w:lineRule="auto"/>
        <w:ind w:firstLine="539"/>
        <w:jc w:val="both"/>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 Управляющая организация обязана:</w:t>
      </w:r>
    </w:p>
    <w:p w:rsidR="00D31823" w:rsidRPr="001212AC" w:rsidRDefault="00D31823" w:rsidP="00D31823">
      <w:pPr>
        <w:autoSpaceDE w:val="0"/>
        <w:autoSpaceDN w:val="0"/>
        <w:adjustRightInd w:val="0"/>
        <w:ind w:left="57" w:right="57" w:firstLine="567"/>
        <w:jc w:val="both"/>
        <w:rPr>
          <w:rFonts w:eastAsiaTheme="minorHAnsi"/>
          <w:bCs/>
          <w:szCs w:val="24"/>
          <w:lang w:eastAsia="en-US"/>
        </w:rPr>
      </w:pPr>
      <w:r w:rsidRPr="001212AC">
        <w:rPr>
          <w:color w:val="000000"/>
          <w:spacing w:val="-6"/>
          <w:szCs w:val="24"/>
        </w:rPr>
        <w:t xml:space="preserve">3.1.1. </w:t>
      </w:r>
      <w:r w:rsidRPr="001212AC">
        <w:rPr>
          <w:rFonts w:eastAsiaTheme="minorHAnsi"/>
          <w:bCs/>
          <w:szCs w:val="24"/>
          <w:lang w:eastAsia="en-US"/>
        </w:rPr>
        <w:t>Осуществлять управление Многоквартирным домом, оказывать услуги и выполнять работы по содержанию и ремонту общего имущества в Многоквартирном доме,</w:t>
      </w:r>
      <w:r w:rsidRPr="001212AC">
        <w:rPr>
          <w:rFonts w:eastAsiaTheme="minorHAnsi"/>
          <w:szCs w:val="24"/>
          <w:lang w:eastAsia="en-US"/>
        </w:rPr>
        <w:t xml:space="preserve"> включая услуги и работы по управлению Многоквартирным домом, </w:t>
      </w:r>
      <w:r w:rsidRPr="001212AC">
        <w:rPr>
          <w:rFonts w:eastAsiaTheme="minorHAnsi"/>
          <w:bCs/>
          <w:szCs w:val="24"/>
          <w:lang w:eastAsia="en-US"/>
        </w:rPr>
        <w:t xml:space="preserve">в соответствии с условиями настоящего Договора и действующим законодательством с наибольшей выгодой в интересах собственников помещений, в соответствии с целями, указанными в </w:t>
      </w:r>
      <w:hyperlink r:id="rId7" w:history="1">
        <w:r w:rsidRPr="001212AC">
          <w:rPr>
            <w:rFonts w:eastAsiaTheme="minorHAnsi"/>
            <w:bCs/>
            <w:szCs w:val="24"/>
            <w:lang w:eastAsia="en-US"/>
          </w:rPr>
          <w:t>пункте 2.1</w:t>
        </w:r>
      </w:hyperlink>
      <w:r w:rsidRPr="001212AC">
        <w:rPr>
          <w:rFonts w:eastAsiaTheme="minorHAnsi"/>
          <w:bCs/>
          <w:szCs w:val="24"/>
          <w:lang w:eastAsia="en-US"/>
        </w:rPr>
        <w:t xml:space="preserve"> настоящего Договора,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w:t>
      </w:r>
    </w:p>
    <w:p w:rsidR="00D31823" w:rsidRPr="009E31DE" w:rsidRDefault="00D31823" w:rsidP="00D31823">
      <w:pPr>
        <w:autoSpaceDE w:val="0"/>
        <w:autoSpaceDN w:val="0"/>
        <w:adjustRightInd w:val="0"/>
        <w:ind w:left="57" w:right="57" w:firstLine="567"/>
        <w:jc w:val="both"/>
        <w:rPr>
          <w:rFonts w:eastAsiaTheme="minorHAnsi"/>
          <w:b/>
          <w:szCs w:val="24"/>
          <w:lang w:eastAsia="en-US"/>
        </w:rPr>
      </w:pPr>
      <w:r w:rsidRPr="001212AC">
        <w:rPr>
          <w:rFonts w:eastAsiaTheme="minorHAnsi"/>
          <w:szCs w:val="24"/>
          <w:lang w:eastAsia="en-US"/>
        </w:rPr>
        <w:t xml:space="preserve">3.1.2. </w:t>
      </w:r>
      <w:r w:rsidRPr="009E31DE">
        <w:rPr>
          <w:rFonts w:eastAsiaTheme="minorHAnsi"/>
          <w:szCs w:val="24"/>
          <w:lang w:eastAsia="en-US"/>
        </w:rPr>
        <w:t>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9E31DE">
        <w:rPr>
          <w:rFonts w:ascii="Times New Roman" w:hAnsi="Times New Roman" w:cs="Times New Roman"/>
          <w:color w:val="000000"/>
          <w:spacing w:val="-6"/>
          <w:szCs w:val="24"/>
        </w:rPr>
        <w:t>3.1.3. Организовать круглосуточное</w:t>
      </w:r>
      <w:r w:rsidRPr="001212AC">
        <w:rPr>
          <w:rFonts w:ascii="Times New Roman" w:hAnsi="Times New Roman" w:cs="Times New Roman"/>
          <w:color w:val="000000"/>
          <w:spacing w:val="-6"/>
          <w:szCs w:val="24"/>
        </w:rPr>
        <w:t xml:space="preserve"> аварийно–диспетчерское обслуживание Многоквартирного дома, устранять аварии, регистрировать и выполнять заявки Собственника и иных лиц, являющихся пользователями принадлежащих Собственнику, в сроки, установленные действующим законодательством и настоящим Договором.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3.1.4. Организовать работы по устранению причин аварийных ситуаций, приводящих к угрозе жизни и здоровью граждан, а также порче имущества Собственника (нанимателя, арендатора), таких как: залив, засор стояков, отключение отопления, газоснабжения и электроснабжения, остановка лифтов и других, подлежащих экстренному устранению.</w:t>
      </w:r>
    </w:p>
    <w:p w:rsidR="00D31823" w:rsidRPr="001212AC" w:rsidRDefault="00D31823" w:rsidP="00D31823">
      <w:pPr>
        <w:pStyle w:val="ConsPlusNormal"/>
        <w:widowControl/>
        <w:tabs>
          <w:tab w:val="left" w:pos="1260"/>
        </w:tabs>
        <w:ind w:left="57" w:right="57" w:firstLine="567"/>
        <w:jc w:val="both"/>
        <w:rPr>
          <w:rFonts w:ascii="Times New Roman" w:eastAsiaTheme="minorHAnsi" w:hAnsi="Times New Roman" w:cs="Times New Roman"/>
          <w:szCs w:val="24"/>
          <w:lang w:eastAsia="en-US"/>
        </w:rPr>
      </w:pPr>
      <w:r w:rsidRPr="001212AC">
        <w:rPr>
          <w:rFonts w:ascii="Times New Roman" w:eastAsiaTheme="minorHAnsi" w:hAnsi="Times New Roman" w:cs="Times New Roman"/>
          <w:szCs w:val="24"/>
          <w:lang w:eastAsia="en-US"/>
        </w:rPr>
        <w:t>3.1.5. Вести и хранить техническую документацию на Многоквартирный дом в установленном законодательством Российской Федерации порядке.</w:t>
      </w:r>
    </w:p>
    <w:p w:rsidR="00D31823" w:rsidRPr="001212AC" w:rsidRDefault="00D31823" w:rsidP="00D31823">
      <w:pPr>
        <w:pStyle w:val="ConsPlusNormal"/>
        <w:widowControl/>
        <w:tabs>
          <w:tab w:val="left" w:pos="1260"/>
        </w:tabs>
        <w:ind w:left="57" w:right="57" w:firstLine="567"/>
        <w:jc w:val="both"/>
        <w:rPr>
          <w:rFonts w:ascii="Times New Roman" w:eastAsiaTheme="minorHAnsi" w:hAnsi="Times New Roman" w:cs="Times New Roman"/>
          <w:szCs w:val="24"/>
          <w:lang w:eastAsia="en-US"/>
        </w:rPr>
      </w:pPr>
      <w:r w:rsidRPr="001212AC">
        <w:rPr>
          <w:rFonts w:ascii="Times New Roman" w:eastAsiaTheme="minorHAnsi" w:hAnsi="Times New Roman" w:cs="Times New Roman"/>
          <w:szCs w:val="24"/>
          <w:lang w:eastAsia="en-US"/>
        </w:rPr>
        <w:t>3.1.6. Организовывать работу по начислению и сбору платы за содержание и ремонт жилых помещений, коммунальные услуги.</w:t>
      </w:r>
    </w:p>
    <w:p w:rsidR="00D31823" w:rsidRPr="001212AC" w:rsidRDefault="00D31823" w:rsidP="00D31823">
      <w:pPr>
        <w:autoSpaceDE w:val="0"/>
        <w:autoSpaceDN w:val="0"/>
        <w:adjustRightInd w:val="0"/>
        <w:ind w:left="57" w:right="57" w:firstLine="567"/>
        <w:jc w:val="both"/>
        <w:rPr>
          <w:rFonts w:eastAsiaTheme="minorHAnsi"/>
          <w:b/>
          <w:szCs w:val="24"/>
          <w:lang w:eastAsia="en-US"/>
        </w:rPr>
      </w:pPr>
      <w:r w:rsidRPr="001212AC">
        <w:rPr>
          <w:rFonts w:eastAsiaTheme="minorHAnsi"/>
          <w:szCs w:val="24"/>
          <w:lang w:eastAsia="en-US"/>
        </w:rPr>
        <w:t>3.1.7. Организовать работу по взысканию задолженности по оплате жилых помещений, коммунальных услуг.</w:t>
      </w:r>
    </w:p>
    <w:p w:rsidR="00D31823" w:rsidRPr="001212AC" w:rsidRDefault="00D31823" w:rsidP="00D31823">
      <w:pPr>
        <w:autoSpaceDE w:val="0"/>
        <w:autoSpaceDN w:val="0"/>
        <w:adjustRightInd w:val="0"/>
        <w:ind w:left="57" w:right="57" w:firstLine="567"/>
        <w:jc w:val="both"/>
        <w:rPr>
          <w:rFonts w:eastAsiaTheme="minorHAnsi"/>
          <w:b/>
          <w:szCs w:val="24"/>
          <w:lang w:eastAsia="en-US"/>
        </w:rPr>
      </w:pPr>
      <w:r w:rsidRPr="001212AC">
        <w:rPr>
          <w:rFonts w:eastAsiaTheme="minorHAnsi"/>
          <w:szCs w:val="24"/>
          <w:lang w:eastAsia="en-US"/>
        </w:rPr>
        <w:t>3.1.8. Предоставлять Собственникам (нанимателям, арендаторам) информацию, связанную с оказанием услуг и выполнением работ, предусмотренных Перечнем, раскрытие которой в соответствии с законодательством Российской Федерации является обязательным.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3.1.9. В порядке, установленном настоящим Договором, довести до сведения Собственника график проведения плановых и внеплановых осмотров технического состояния Многоквартирного дома и его инженерного оборудования на текущий год.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3.1.10. Обеспечить своевременную подготовку инженерного оборудования, входящего в состав общего имущества, к эксплуатации в осеннее-зимний и весеннее-летний периоды.</w:t>
      </w:r>
    </w:p>
    <w:p w:rsidR="00D31823" w:rsidRPr="001212AC" w:rsidRDefault="00D31823" w:rsidP="00D31823">
      <w:pPr>
        <w:widowControl w:val="0"/>
        <w:autoSpaceDE w:val="0"/>
        <w:autoSpaceDN w:val="0"/>
        <w:adjustRightInd w:val="0"/>
        <w:ind w:left="57" w:right="57" w:firstLine="567"/>
        <w:jc w:val="both"/>
        <w:rPr>
          <w:b/>
          <w:szCs w:val="24"/>
        </w:rPr>
      </w:pPr>
      <w:r w:rsidRPr="001212AC">
        <w:rPr>
          <w:szCs w:val="24"/>
        </w:rPr>
        <w:t xml:space="preserve">3.1.11. Обеспечить предоставление коммунальных услуг Собственнику (нанимателю, арендатору) в соответствии с обязательными требованиями, установленными </w:t>
      </w:r>
      <w:r w:rsidRPr="001212AC">
        <w:rPr>
          <w:color w:val="000000"/>
          <w:spacing w:val="-10"/>
          <w:szCs w:val="24"/>
        </w:rPr>
        <w:t xml:space="preserve">Правилами предоставления коммунальных услуг собственникам и пользователям в МКД </w:t>
      </w:r>
      <w:r w:rsidRPr="001212AC">
        <w:rPr>
          <w:szCs w:val="24"/>
        </w:rPr>
        <w:t>в необходимом объеме и установленного качества, безопасные для жизни, здоровья потребителей и не причиняющие вреда их имуществу, в том числе:</w:t>
      </w:r>
    </w:p>
    <w:p w:rsidR="00D31823" w:rsidRPr="001212AC" w:rsidRDefault="00D31823" w:rsidP="00D31823">
      <w:pPr>
        <w:widowControl w:val="0"/>
        <w:autoSpaceDE w:val="0"/>
        <w:autoSpaceDN w:val="0"/>
        <w:adjustRightInd w:val="0"/>
        <w:ind w:left="57" w:right="57" w:firstLine="567"/>
        <w:jc w:val="both"/>
        <w:rPr>
          <w:b/>
          <w:szCs w:val="24"/>
        </w:rPr>
      </w:pPr>
      <w:r w:rsidRPr="001212AC">
        <w:rPr>
          <w:szCs w:val="24"/>
        </w:rPr>
        <w:t>а) холодное водоснабжение;</w:t>
      </w:r>
    </w:p>
    <w:p w:rsidR="00D31823" w:rsidRPr="001212AC" w:rsidRDefault="00D31823" w:rsidP="00D31823">
      <w:pPr>
        <w:widowControl w:val="0"/>
        <w:autoSpaceDE w:val="0"/>
        <w:autoSpaceDN w:val="0"/>
        <w:adjustRightInd w:val="0"/>
        <w:ind w:left="57" w:right="57" w:firstLine="567"/>
        <w:jc w:val="both"/>
        <w:rPr>
          <w:b/>
          <w:szCs w:val="24"/>
        </w:rPr>
      </w:pPr>
      <w:r w:rsidRPr="001212AC">
        <w:rPr>
          <w:szCs w:val="24"/>
        </w:rPr>
        <w:t>б) горячее водоснабжение;</w:t>
      </w:r>
    </w:p>
    <w:p w:rsidR="00D31823" w:rsidRPr="001212AC" w:rsidRDefault="00D31823" w:rsidP="00D31823">
      <w:pPr>
        <w:widowControl w:val="0"/>
        <w:autoSpaceDE w:val="0"/>
        <w:autoSpaceDN w:val="0"/>
        <w:adjustRightInd w:val="0"/>
        <w:ind w:left="57" w:right="57" w:firstLine="567"/>
        <w:jc w:val="both"/>
        <w:rPr>
          <w:b/>
          <w:szCs w:val="24"/>
        </w:rPr>
      </w:pPr>
      <w:r w:rsidRPr="001212AC">
        <w:rPr>
          <w:szCs w:val="24"/>
        </w:rPr>
        <w:t>в) водоотведение;</w:t>
      </w:r>
    </w:p>
    <w:p w:rsidR="00D31823" w:rsidRPr="001212AC" w:rsidRDefault="00D31823" w:rsidP="00D31823">
      <w:pPr>
        <w:widowControl w:val="0"/>
        <w:autoSpaceDE w:val="0"/>
        <w:autoSpaceDN w:val="0"/>
        <w:adjustRightInd w:val="0"/>
        <w:ind w:firstLine="567"/>
        <w:jc w:val="both"/>
        <w:rPr>
          <w:b/>
          <w:szCs w:val="24"/>
        </w:rPr>
      </w:pPr>
      <w:r w:rsidRPr="001212AC">
        <w:rPr>
          <w:szCs w:val="24"/>
        </w:rPr>
        <w:t>г) электроснабжение;</w:t>
      </w:r>
    </w:p>
    <w:p w:rsidR="00D31823" w:rsidRPr="001212AC" w:rsidRDefault="00D31823" w:rsidP="00D31823">
      <w:pPr>
        <w:widowControl w:val="0"/>
        <w:autoSpaceDE w:val="0"/>
        <w:autoSpaceDN w:val="0"/>
        <w:adjustRightInd w:val="0"/>
        <w:ind w:firstLine="567"/>
        <w:jc w:val="both"/>
        <w:rPr>
          <w:b/>
          <w:szCs w:val="24"/>
        </w:rPr>
      </w:pPr>
      <w:r w:rsidRPr="001212AC">
        <w:rPr>
          <w:szCs w:val="24"/>
        </w:rPr>
        <w:t>д) газоснабжение (в том числе поставки бытового газа в баллонах);</w:t>
      </w:r>
    </w:p>
    <w:p w:rsidR="00D31823" w:rsidRPr="001212AC" w:rsidRDefault="00D31823" w:rsidP="00D31823">
      <w:pPr>
        <w:widowControl w:val="0"/>
        <w:autoSpaceDE w:val="0"/>
        <w:autoSpaceDN w:val="0"/>
        <w:adjustRightInd w:val="0"/>
        <w:ind w:firstLine="567"/>
        <w:jc w:val="both"/>
        <w:rPr>
          <w:color w:val="000000"/>
          <w:spacing w:val="-6"/>
          <w:szCs w:val="24"/>
        </w:rPr>
      </w:pPr>
      <w:r w:rsidRPr="001212AC">
        <w:rPr>
          <w:szCs w:val="24"/>
        </w:rPr>
        <w:t>е) отопление (теплоснабжение, в том числе поставки твердого топлива при наличии печного отопления)</w:t>
      </w:r>
      <w:r w:rsidRPr="001212AC">
        <w:rPr>
          <w:rStyle w:val="a5"/>
          <w:szCs w:val="24"/>
        </w:rPr>
        <w:footnoteReference w:id="1"/>
      </w:r>
      <w:r w:rsidRPr="001212AC">
        <w:rPr>
          <w:szCs w:val="24"/>
        </w:rPr>
        <w:t>.</w:t>
      </w:r>
      <w:r w:rsidRPr="001212AC">
        <w:rPr>
          <w:color w:val="000000"/>
          <w:spacing w:val="-6"/>
          <w:szCs w:val="24"/>
        </w:rPr>
        <w:t xml:space="preserve"> </w:t>
      </w:r>
    </w:p>
    <w:p w:rsidR="00D31823" w:rsidRPr="001212AC" w:rsidRDefault="00D31823" w:rsidP="00D31823">
      <w:pPr>
        <w:pStyle w:val="ConsPlusNormal"/>
        <w:widowControl/>
        <w:tabs>
          <w:tab w:val="left" w:pos="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3.1.12. Извещать об изменениях режимов оказания коммунальных услуг и о плановых отключениях горячего и холодного водоснабжения, электроэнергии и лифтов, испытании или ином изменении режима работы инженерных сетей дома не позднее, чем за двое суток. </w:t>
      </w:r>
    </w:p>
    <w:p w:rsidR="00CB2B34" w:rsidRDefault="00CB2B34" w:rsidP="00D31823">
      <w:pPr>
        <w:pStyle w:val="ConsPlusNormal"/>
        <w:widowControl/>
        <w:tabs>
          <w:tab w:val="left" w:pos="1260"/>
        </w:tabs>
        <w:ind w:firstLine="567"/>
        <w:jc w:val="both"/>
        <w:rPr>
          <w:rFonts w:ascii="Times New Roman" w:hAnsi="Times New Roman" w:cs="Times New Roman"/>
          <w:color w:val="000000"/>
          <w:spacing w:val="-6"/>
          <w:szCs w:val="24"/>
        </w:rPr>
      </w:pPr>
      <w:r w:rsidRPr="00CB2B34">
        <w:rPr>
          <w:rFonts w:ascii="Times New Roman" w:hAnsi="Times New Roman" w:cs="Times New Roman"/>
          <w:color w:val="000000"/>
          <w:spacing w:val="-6"/>
          <w:szCs w:val="24"/>
        </w:rPr>
        <w:lastRenderedPageBreak/>
        <w:t>3.1.13.</w:t>
      </w:r>
      <w:r w:rsidRPr="00CB2B34">
        <w:rPr>
          <w:rFonts w:ascii="Times New Roman" w:hAnsi="Times New Roman" w:cs="Times New Roman"/>
          <w:color w:val="000000"/>
          <w:spacing w:val="-6"/>
          <w:szCs w:val="24"/>
        </w:rPr>
        <w:tab/>
        <w:t xml:space="preserve"> Выдавать Собственнику (нанимателю, арендатору) либо иному лицу, являющемуся пользователем принадлежащих Собственнику помещений, платежные документы не позднее 5 числа, следующего за истекшим месяцем.</w:t>
      </w:r>
    </w:p>
    <w:p w:rsidR="00D31823" w:rsidRPr="001212AC" w:rsidRDefault="00D31823" w:rsidP="00D31823">
      <w:pPr>
        <w:pStyle w:val="ConsPlusNormal"/>
        <w:widowControl/>
        <w:tabs>
          <w:tab w:val="left" w:pos="1260"/>
        </w:tabs>
        <w:ind w:firstLine="567"/>
        <w:jc w:val="both"/>
        <w:rPr>
          <w:rFonts w:ascii="Times New Roman" w:hAnsi="Times New Roman" w:cs="Times New Roman"/>
          <w:color w:val="000000"/>
          <w:spacing w:val="-6"/>
          <w:szCs w:val="24"/>
        </w:rPr>
      </w:pPr>
      <w:r w:rsidRPr="009E31DE">
        <w:rPr>
          <w:rFonts w:ascii="Times New Roman" w:hAnsi="Times New Roman" w:cs="Times New Roman"/>
          <w:color w:val="000000"/>
          <w:spacing w:val="-6"/>
          <w:szCs w:val="24"/>
        </w:rPr>
        <w:t>3.1.14.</w:t>
      </w:r>
      <w:r w:rsidRPr="009E31DE">
        <w:rPr>
          <w:rFonts w:ascii="Times New Roman" w:hAnsi="Times New Roman" w:cs="Times New Roman"/>
          <w:color w:val="000000"/>
          <w:spacing w:val="-6"/>
          <w:szCs w:val="24"/>
        </w:rPr>
        <w:tab/>
        <w:t xml:space="preserve"> От своего имени и за свой счет заключить с ресурсоснабжающими либо иными организациями договоры на снабжение коммунальными ресурсами и прием бытовых стоков, обеспечение коммунальных услуг, обслуживание внутридомового и внутриквартирного газового оборудования, если Собственниками не принято решение о внесении платы и о заключении договоров с ресурсоснабжающими организациями, в соответствии с п. 64 Постановления Правительства РФ №354 от 06.05.2011г. «О предоставлении коммунальных услуг собственникам и пользователям помещений в многоквартирных домах и жилых домов»</w:t>
      </w:r>
    </w:p>
    <w:p w:rsidR="00D31823" w:rsidRPr="001212AC" w:rsidRDefault="00D31823" w:rsidP="00D31823">
      <w:pPr>
        <w:pStyle w:val="ConsPlusNormal"/>
        <w:widowControl/>
        <w:tabs>
          <w:tab w:val="left" w:pos="126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3.1.15. </w:t>
      </w:r>
      <w:r w:rsidRPr="001212AC">
        <w:rPr>
          <w:rFonts w:ascii="Times New Roman" w:hAnsi="Times New Roman" w:cs="Times New Roman"/>
          <w:color w:val="000000"/>
          <w:spacing w:val="-6"/>
          <w:szCs w:val="24"/>
        </w:rPr>
        <w:tab/>
        <w:t>Обеспечить Собственника (нанимателя, арендатора) либо иных лиц, являющихся пользователями принадлежащих Собственнику помещений, информацией о телефонах аварийных служб путем их указания в платежных документах и иными способами, установленными настоящим Договором.</w:t>
      </w:r>
    </w:p>
    <w:p w:rsidR="00D31823" w:rsidRPr="001212AC" w:rsidRDefault="00D31823" w:rsidP="00D31823">
      <w:pPr>
        <w:pStyle w:val="ConsPlusNormal"/>
        <w:widowControl/>
        <w:tabs>
          <w:tab w:val="left" w:pos="126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3.1.16. По требованию Собственника (нанимателя, арендатора) либо иных лиц, являющихся пользователями принадлежащих Собственнику помещений, выдавать без взимания платы в день обращения справки установленного образца, копии (выписки) финансового лицевого счета и (или) домовой книги и иные предусмотренные действующим законодательством документы.</w:t>
      </w:r>
    </w:p>
    <w:p w:rsidR="009F52E4" w:rsidRDefault="00D31823" w:rsidP="009F52E4">
      <w:pPr>
        <w:pStyle w:val="ConsPlusNormal"/>
        <w:widowControl/>
        <w:tabs>
          <w:tab w:val="left" w:pos="126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3.1.17. </w:t>
      </w:r>
      <w:r w:rsidRPr="001212AC">
        <w:rPr>
          <w:rFonts w:ascii="Times New Roman" w:hAnsi="Times New Roman" w:cs="Times New Roman"/>
          <w:color w:val="000000"/>
          <w:spacing w:val="-6"/>
          <w:szCs w:val="24"/>
        </w:rPr>
        <w:tab/>
        <w:t>По требованию Собственника либо иных лиц, являющихся пользователями принадлежащих Собственнику помещений, производить</w:t>
      </w:r>
      <w:r w:rsidR="009F52E4">
        <w:rPr>
          <w:rFonts w:ascii="Times New Roman" w:hAnsi="Times New Roman" w:cs="Times New Roman"/>
          <w:color w:val="000000"/>
          <w:spacing w:val="-6"/>
          <w:szCs w:val="24"/>
        </w:rPr>
        <w:t xml:space="preserve"> </w:t>
      </w:r>
      <w:r w:rsidRPr="001212AC">
        <w:rPr>
          <w:rFonts w:ascii="Times New Roman" w:hAnsi="Times New Roman" w:cs="Times New Roman"/>
          <w:color w:val="000000"/>
          <w:spacing w:val="-6"/>
          <w:szCs w:val="24"/>
        </w:rPr>
        <w:t>сверку платы за помещение и коммунальные услуги и выдавать без взимания платы документы, подтверждающие правильность начисления платы, с учетом соответствия их качества обязательным требованиям, установленным действующим законодательством и настоящим Договором, а также с учетом правильности начисления установленных действующим законодательством и настоящим Договором неустоек (штрафов, пени).</w:t>
      </w:r>
    </w:p>
    <w:p w:rsidR="00D31823" w:rsidRPr="001212AC" w:rsidRDefault="00D31823" w:rsidP="009F52E4">
      <w:pPr>
        <w:pStyle w:val="ConsPlusNormal"/>
        <w:widowControl/>
        <w:tabs>
          <w:tab w:val="left" w:pos="126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3.1.18.</w:t>
      </w:r>
      <w:r w:rsidRPr="001212AC">
        <w:rPr>
          <w:rFonts w:ascii="Times New Roman" w:hAnsi="Times New Roman" w:cs="Times New Roman"/>
          <w:color w:val="000000"/>
          <w:spacing w:val="-6"/>
          <w:szCs w:val="24"/>
        </w:rPr>
        <w:tab/>
        <w:t xml:space="preserve"> Осуществлять по заявлению Собственника (нанимателя, арендатора) без оплаты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3.1.19.</w:t>
      </w:r>
      <w:r w:rsidRPr="001212AC">
        <w:rPr>
          <w:rFonts w:ascii="Times New Roman" w:hAnsi="Times New Roman" w:cs="Times New Roman"/>
          <w:color w:val="000000"/>
          <w:spacing w:val="-6"/>
          <w:szCs w:val="24"/>
        </w:rPr>
        <w:tab/>
        <w:t xml:space="preserve"> Согласовывать с Собственником (нанимателем, арендатором) устно время доступа в занимаемое им помещение или направить ему письменное уведомление о проведении </w:t>
      </w:r>
      <w:r w:rsidR="00770923">
        <w:rPr>
          <w:rFonts w:ascii="Times New Roman" w:hAnsi="Times New Roman" w:cs="Times New Roman"/>
          <w:color w:val="000000"/>
          <w:spacing w:val="-6"/>
          <w:szCs w:val="24"/>
        </w:rPr>
        <w:t xml:space="preserve">плановых работ внутри помещения </w:t>
      </w:r>
      <w:r w:rsidRPr="001212AC">
        <w:rPr>
          <w:rFonts w:ascii="Times New Roman" w:hAnsi="Times New Roman" w:cs="Times New Roman"/>
          <w:color w:val="000000"/>
          <w:spacing w:val="-6"/>
          <w:szCs w:val="24"/>
        </w:rPr>
        <w:t>не позднее чем за 3 рабочих дня до начала проведения работ.</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3.1.20.</w:t>
      </w:r>
      <w:r w:rsidRPr="001212AC">
        <w:rPr>
          <w:rFonts w:ascii="Times New Roman" w:hAnsi="Times New Roman" w:cs="Times New Roman"/>
          <w:color w:val="000000"/>
          <w:spacing w:val="-6"/>
          <w:szCs w:val="24"/>
        </w:rPr>
        <w:tab/>
        <w:t xml:space="preserve"> Не допускать использования общего имущества собственников помещений Многоквартирного дома без соответствующего решения общего собрания собственников.                   В случае решения общего собрания собственников о передаче в возмездное пользование общего имущества либо его части заключать соответствующие договоры. Расход денежных средств, поступивших на счет Управляющей организации от использования общего имущества собственников, осуществляется только по решению общего собрания собственников. </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color w:val="000000"/>
          <w:spacing w:val="-6"/>
          <w:szCs w:val="24"/>
        </w:rPr>
        <w:t xml:space="preserve">3.1.21. </w:t>
      </w:r>
      <w:r w:rsidRPr="001212AC">
        <w:rPr>
          <w:color w:val="000000"/>
          <w:spacing w:val="-6"/>
          <w:szCs w:val="24"/>
        </w:rPr>
        <w:tab/>
      </w:r>
      <w:r w:rsidRPr="001212AC">
        <w:rPr>
          <w:rFonts w:eastAsiaTheme="minorHAnsi"/>
          <w:szCs w:val="24"/>
          <w:lang w:eastAsia="en-US"/>
        </w:rPr>
        <w:t>За тридцать дней до прекращения договора управления Многоквартирным домом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3.1.22.</w:t>
      </w:r>
      <w:r w:rsidRPr="001212AC">
        <w:rPr>
          <w:rFonts w:ascii="Times New Roman" w:hAnsi="Times New Roman" w:cs="Times New Roman"/>
          <w:color w:val="000000"/>
          <w:spacing w:val="-6"/>
          <w:szCs w:val="24"/>
        </w:rPr>
        <w:tab/>
        <w:t xml:space="preserve"> Не распространять конфиденциальную и персональную информацию о Собственнике либо иных лицах, пользующихся помещениями на законных основаниях, без письменного разрешения Собственника либо иного лица, за исключением случаев, предусмотренных действующим законодательством и настоящим Договором.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3.1.23. Представлять Собственнику отчет о выполнении настоящего Договора за истекший календарных год в течение первого квартала, следующего за истекшим годом действия настоящего Договора, а при заключении настоящего Договора на один год – не ранее чем за два месяца </w:t>
      </w:r>
      <w:r w:rsidRPr="001212AC">
        <w:rPr>
          <w:rFonts w:ascii="Times New Roman" w:hAnsi="Times New Roman" w:cs="Times New Roman"/>
          <w:color w:val="000000"/>
          <w:spacing w:val="-8"/>
          <w:szCs w:val="24"/>
        </w:rPr>
        <w:t>и не позднее чем за один месяц до истечения срока его действия. Отчет представляется</w:t>
      </w:r>
      <w:r w:rsidRPr="001212AC">
        <w:rPr>
          <w:rFonts w:ascii="Times New Roman" w:hAnsi="Times New Roman" w:cs="Times New Roman"/>
          <w:color w:val="000000"/>
          <w:spacing w:val="-6"/>
          <w:szCs w:val="24"/>
        </w:rPr>
        <w:t xml:space="preserve"> на общем собрании собственников помещений, а в случае проведения собрания </w:t>
      </w:r>
      <w:r w:rsidRPr="001212AC">
        <w:rPr>
          <w:rFonts w:ascii="Times New Roman" w:hAnsi="Times New Roman" w:cs="Times New Roman"/>
          <w:color w:val="000000"/>
          <w:spacing w:val="-8"/>
          <w:szCs w:val="24"/>
        </w:rPr>
        <w:t>в заочной форме – в письменном виде по требованию Собственника. Отчет размещается</w:t>
      </w:r>
      <w:r w:rsidRPr="001212AC">
        <w:rPr>
          <w:rFonts w:ascii="Times New Roman" w:hAnsi="Times New Roman" w:cs="Times New Roman"/>
          <w:color w:val="000000"/>
          <w:spacing w:val="-6"/>
          <w:szCs w:val="24"/>
        </w:rPr>
        <w:t xml:space="preserve"> на досках объявлений в подъездах или иных оборудованных местах, определенных решением общего собрания собственников помещений. </w:t>
      </w:r>
    </w:p>
    <w:p w:rsidR="00CB2B34" w:rsidRPr="00CB2B34" w:rsidRDefault="00CB2B34" w:rsidP="00CB2B34">
      <w:pPr>
        <w:autoSpaceDE w:val="0"/>
        <w:autoSpaceDN w:val="0"/>
        <w:adjustRightInd w:val="0"/>
        <w:ind w:firstLine="540"/>
        <w:jc w:val="both"/>
        <w:rPr>
          <w:color w:val="000000"/>
          <w:spacing w:val="-6"/>
          <w:szCs w:val="24"/>
        </w:rPr>
      </w:pPr>
      <w:r w:rsidRPr="00CB2B34">
        <w:rPr>
          <w:color w:val="000000"/>
          <w:spacing w:val="-6"/>
          <w:szCs w:val="24"/>
        </w:rPr>
        <w:t>3.1.24. Организовать и вести прием Собственников по вопросам, касающимся исполнения данного Договора, в следующем порядке:</w:t>
      </w:r>
    </w:p>
    <w:p w:rsidR="00CB2B34" w:rsidRPr="00CB2B34" w:rsidRDefault="00CB2B34" w:rsidP="00CB2B34">
      <w:pPr>
        <w:autoSpaceDE w:val="0"/>
        <w:autoSpaceDN w:val="0"/>
        <w:adjustRightInd w:val="0"/>
        <w:ind w:firstLine="540"/>
        <w:jc w:val="both"/>
        <w:rPr>
          <w:color w:val="000000"/>
          <w:spacing w:val="-6"/>
          <w:szCs w:val="24"/>
        </w:rPr>
      </w:pPr>
      <w:r w:rsidRPr="00CB2B34">
        <w:rPr>
          <w:color w:val="000000"/>
          <w:spacing w:val="-6"/>
          <w:szCs w:val="24"/>
        </w:rPr>
        <w:t>- в случае поступления жалоб и претензий, связанных с неисполнением или ненадлежащим исполнением условий настоящего Договора, Управляющая организация в течение 30 (тридцати) календарных дней обязана рассмотреть жалобу или претензию и письменно проинформировать Собственника о результатах рассмотрения жалобы или претензии. При отказе в их удовлетворении Управляющая организация обязана указать причины отказа;</w:t>
      </w:r>
    </w:p>
    <w:p w:rsidR="00CB2B34" w:rsidRDefault="00CB2B34" w:rsidP="00CB2B34">
      <w:pPr>
        <w:autoSpaceDE w:val="0"/>
        <w:autoSpaceDN w:val="0"/>
        <w:adjustRightInd w:val="0"/>
        <w:ind w:firstLine="540"/>
        <w:jc w:val="both"/>
        <w:rPr>
          <w:color w:val="000000"/>
          <w:spacing w:val="-6"/>
          <w:szCs w:val="24"/>
        </w:rPr>
      </w:pPr>
      <w:r w:rsidRPr="00CB2B34">
        <w:rPr>
          <w:color w:val="000000"/>
          <w:spacing w:val="-6"/>
          <w:szCs w:val="24"/>
        </w:rPr>
        <w:t>- в случае поступления иных обращений Управляющая организация в течение 30 (тридцати) календарных дней обязана рассмотреть обращение и письменно проинформировать Собственника о результатах рассмотрения обращения.</w:t>
      </w:r>
    </w:p>
    <w:p w:rsidR="00D31823" w:rsidRPr="001212AC" w:rsidRDefault="00D31823" w:rsidP="00CB2B34">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3.1.25. Предоставлять Председателю Совета Многоквартирного дома актуализированные списки о собственниках и иных лиц, пользующимся на законных основаниях помещением в Многоквартирном доме в электронном виде и (или) на бумажных носителях.</w:t>
      </w:r>
    </w:p>
    <w:p w:rsidR="00D31823" w:rsidRPr="001212AC" w:rsidRDefault="00D31823" w:rsidP="00D31823">
      <w:pPr>
        <w:pStyle w:val="ConsPlusNormal"/>
        <w:widowControl/>
        <w:tabs>
          <w:tab w:val="left" w:pos="1260"/>
        </w:tabs>
        <w:ind w:left="57" w:right="57" w:firstLine="51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3.1.26. Представлять Собственникам предложения по текущему ремонту общего имущества Многоквартирного дома (планы работ) с указанием перечня и сроков проведения работ, расчета расходов на их проведение. </w:t>
      </w:r>
    </w:p>
    <w:p w:rsidR="00D31823" w:rsidRPr="001212AC" w:rsidRDefault="00D31823" w:rsidP="00D31823">
      <w:pPr>
        <w:pStyle w:val="ConsPlusNormal"/>
        <w:widowControl/>
        <w:tabs>
          <w:tab w:val="left" w:pos="1260"/>
        </w:tabs>
        <w:ind w:left="57" w:right="57" w:firstLine="51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План работ по текущему ремонту общего имущества Многоквартирного дома составляется Управляющей организацией ежегодно после проведения осмотра общего имущества Многоквартирного дома на основании актов осмотра, дефектных актов.</w:t>
      </w:r>
    </w:p>
    <w:p w:rsidR="00D31823" w:rsidRPr="001212AC" w:rsidRDefault="00D31823" w:rsidP="00D31823">
      <w:pPr>
        <w:pStyle w:val="ConsPlusNormal"/>
        <w:widowControl/>
        <w:tabs>
          <w:tab w:val="left" w:pos="1260"/>
        </w:tabs>
        <w:ind w:left="57" w:right="57" w:firstLine="51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План работ по текущему ремонту не менее чем за 30 дней до начала выполнений работ по ремонту согласовываются с Председателем Совета Многоквартирного дома. К проекту Плана работ, представляемому на согласование, прикладываются расчеты расходов на их проведение.</w:t>
      </w:r>
    </w:p>
    <w:p w:rsidR="00D31823" w:rsidRPr="001212AC" w:rsidRDefault="00D31823" w:rsidP="00D31823">
      <w:pPr>
        <w:pStyle w:val="ConsPlusNormal"/>
        <w:widowControl/>
        <w:tabs>
          <w:tab w:val="left" w:pos="1260"/>
        </w:tabs>
        <w:ind w:left="57" w:right="57" w:firstLine="51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Очередность и перечень работ по текущему ремонту определяются исходя из технического состояния общего имущества, необходимости исполнения предписаний надзорных органов и объема поступающих средств пользователей помещений по оплате услуг содержания и ремонта общего имущества Многоквартирного дома.</w:t>
      </w:r>
    </w:p>
    <w:p w:rsidR="00D31823" w:rsidRPr="001212AC" w:rsidRDefault="00D31823" w:rsidP="00D31823">
      <w:pPr>
        <w:ind w:firstLine="510"/>
        <w:jc w:val="both"/>
        <w:rPr>
          <w:b/>
          <w:szCs w:val="24"/>
        </w:rPr>
      </w:pPr>
      <w:r w:rsidRPr="001212AC">
        <w:rPr>
          <w:szCs w:val="24"/>
        </w:rPr>
        <w:lastRenderedPageBreak/>
        <w:t xml:space="preserve">В случае необоснованного уклонения Председателя Совета Многоквартирного дома от согласования Плана работ по текущему ремонту и невозможности прийти к взаимному согласию Стороны вправе обратиться в органы местного самоуправления для разрешения спора.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3.2. Управляющая организация имеет право:</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3.2.1. Самостоятельно определять порядок и способ выполнения своих обязательств по настоящему Договору.</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3.2.2. Выполнять работы (услуги), связанные с реализацией настоящего Договора, как лично, так и с привлечением других лиц, на основании заключенных договоров.</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3.2.3. Требовать от Собственников (нанимателя, арендатора) соблюдения требований, установленных Правилами пользования жилыми помещениями, а также условий, указанных в пункте 3.4.8 настоящего Договора, выдавать предписания в случае их невыполнения.</w:t>
      </w:r>
    </w:p>
    <w:p w:rsidR="00D31823" w:rsidRPr="001212AC" w:rsidRDefault="00D31823" w:rsidP="00D31823">
      <w:pPr>
        <w:autoSpaceDE w:val="0"/>
        <w:autoSpaceDN w:val="0"/>
        <w:adjustRightInd w:val="0"/>
        <w:ind w:left="57" w:right="57" w:firstLine="567"/>
        <w:jc w:val="both"/>
        <w:rPr>
          <w:rFonts w:eastAsiaTheme="minorHAnsi"/>
          <w:b/>
          <w:szCs w:val="24"/>
          <w:lang w:eastAsia="en-US"/>
        </w:rPr>
      </w:pPr>
      <w:r w:rsidRPr="001212AC">
        <w:rPr>
          <w:color w:val="000000"/>
          <w:spacing w:val="-6"/>
          <w:szCs w:val="24"/>
        </w:rPr>
        <w:t xml:space="preserve">3.2.4. </w:t>
      </w:r>
      <w:r w:rsidRPr="001212AC">
        <w:rPr>
          <w:rFonts w:eastAsiaTheme="minorHAnsi"/>
          <w:szCs w:val="24"/>
          <w:lang w:eastAsia="en-US"/>
        </w:rPr>
        <w:t xml:space="preserve"> Требовать допуска в заранее согласованное с Собственником (нанимателем, арендатором) время, но не чаще </w:t>
      </w:r>
      <w:r w:rsidR="00770923">
        <w:rPr>
          <w:rFonts w:eastAsiaTheme="minorHAnsi"/>
          <w:szCs w:val="24"/>
          <w:lang w:eastAsia="en-US"/>
        </w:rPr>
        <w:t xml:space="preserve">                </w:t>
      </w:r>
      <w:r w:rsidRPr="001212AC">
        <w:rPr>
          <w:rFonts w:eastAsiaTheme="minorHAnsi"/>
          <w:szCs w:val="24"/>
          <w:lang w:eastAsia="en-US"/>
        </w:rPr>
        <w:t>1 раза в 3 месяца, в занимаемое им жилое или нежилое помещение своих представителей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D31823" w:rsidRPr="001212AC" w:rsidRDefault="00D31823" w:rsidP="00D31823">
      <w:pPr>
        <w:autoSpaceDE w:val="0"/>
        <w:autoSpaceDN w:val="0"/>
        <w:adjustRightInd w:val="0"/>
        <w:ind w:left="57" w:right="57" w:firstLine="567"/>
        <w:jc w:val="both"/>
        <w:rPr>
          <w:rFonts w:eastAsiaTheme="minorHAnsi"/>
          <w:b/>
          <w:szCs w:val="24"/>
          <w:lang w:eastAsia="en-US"/>
        </w:rPr>
      </w:pPr>
      <w:r w:rsidRPr="001212AC">
        <w:rPr>
          <w:rFonts w:eastAsiaTheme="minorHAnsi"/>
          <w:szCs w:val="24"/>
          <w:lang w:eastAsia="en-US"/>
        </w:rPr>
        <w:t>3.2.5. Осуществлять не чаще 1 раза в 6 месяцев проверку достоверности передаваемых Собственником (нанимателем, арендатором)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D31823" w:rsidRPr="001212AC" w:rsidRDefault="00D31823" w:rsidP="00D31823">
      <w:pPr>
        <w:autoSpaceDE w:val="0"/>
        <w:autoSpaceDN w:val="0"/>
        <w:adjustRightInd w:val="0"/>
        <w:ind w:left="57" w:right="57" w:firstLine="567"/>
        <w:jc w:val="both"/>
        <w:rPr>
          <w:rFonts w:eastAsiaTheme="minorHAnsi"/>
          <w:b/>
          <w:szCs w:val="24"/>
          <w:lang w:eastAsia="en-US"/>
        </w:rPr>
      </w:pPr>
      <w:r w:rsidRPr="001212AC">
        <w:rPr>
          <w:rFonts w:eastAsiaTheme="minorHAnsi"/>
          <w:szCs w:val="24"/>
          <w:lang w:eastAsia="en-US"/>
        </w:rPr>
        <w:t>3.2.6. Приостанавливать или ограничивать в порядке, установленном Правилами</w:t>
      </w:r>
      <w:r w:rsidR="00770923">
        <w:rPr>
          <w:rFonts w:eastAsiaTheme="minorHAnsi"/>
          <w:szCs w:val="24"/>
          <w:lang w:eastAsia="en-US"/>
        </w:rPr>
        <w:t xml:space="preserve"> </w:t>
      </w:r>
      <w:r w:rsidRPr="001212AC">
        <w:rPr>
          <w:rFonts w:eastAsiaTheme="minorHAnsi"/>
          <w:szCs w:val="24"/>
          <w:lang w:eastAsia="en-US"/>
        </w:rPr>
        <w:t>предоставления коммунальных услуг собственникам и пользователям в МКД, подачу коммунальных ресурсов.</w:t>
      </w:r>
    </w:p>
    <w:p w:rsidR="00D31823" w:rsidRPr="001212AC" w:rsidRDefault="00D31823" w:rsidP="00D31823">
      <w:pPr>
        <w:autoSpaceDE w:val="0"/>
        <w:autoSpaceDN w:val="0"/>
        <w:adjustRightInd w:val="0"/>
        <w:ind w:left="57" w:right="57" w:firstLine="567"/>
        <w:jc w:val="both"/>
        <w:rPr>
          <w:color w:val="000000"/>
          <w:spacing w:val="-6"/>
          <w:szCs w:val="24"/>
        </w:rPr>
      </w:pPr>
      <w:r w:rsidRPr="001212AC">
        <w:rPr>
          <w:rFonts w:eastAsiaTheme="minorHAnsi"/>
          <w:szCs w:val="24"/>
          <w:lang w:eastAsia="en-US"/>
        </w:rPr>
        <w:t>3.2.7. Устанавливать количество граждан, проживающих (в том числе временно) в занимаемом Собственником (нанимателем, арендатором)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3.2.8. Требовать от Собственника (нанимателя, арендатора) внесения платы по настоящему Договору в полном объеме в соответствии с выставленными платежными документами, а также требовать предоставления документов, подтверждающих право на льготы по оплате жилищных и коммунальных услуг.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3.2.9. </w:t>
      </w:r>
      <w:r w:rsidRPr="001212AC">
        <w:rPr>
          <w:rFonts w:ascii="Times New Roman" w:hAnsi="Times New Roman" w:cs="Times New Roman"/>
          <w:color w:val="000000"/>
          <w:spacing w:val="-6"/>
          <w:szCs w:val="24"/>
        </w:rPr>
        <w:tab/>
        <w:t>Использовать персональную информацию о Собственнике либо иных лицах, пользующихся помещениями на законных основаниях, без письменного разрешения Собственника либо иного лица для обращения в целях управления Многоквартирным домом.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3.2.10. Средства экономии, полученные в результате образовавшейся разницы между средствами, поступившими в счет оплаты жилья и коммунальных услуг и фактическими затратами Управляющей организации на оплату коммунального ресурса, жилищных услуг и иных услуг (работ), необходимых для целей управления, использовать исключительно в соответствии с решением общего собрания собственников помещений.</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3.2.11.</w:t>
      </w:r>
      <w:r w:rsidRPr="001212AC">
        <w:rPr>
          <w:rFonts w:ascii="Times New Roman" w:hAnsi="Times New Roman" w:cs="Times New Roman"/>
          <w:color w:val="000000"/>
          <w:spacing w:val="-6"/>
          <w:szCs w:val="24"/>
        </w:rPr>
        <w:tab/>
        <w:t xml:space="preserve"> Обеспечивать проведение общего собрания собственников в следующих случаях:</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для годового отчета исполнения настоящего Договора (в течение первого квартала года, следующего за отчетным);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для утверждения плана текущего ремонта общего имущества Многоквартирного дома (в течение четвертого квартала года, предшествующего отчетному);</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 в случае выявления аварийного состояния общего имущества Многоквартирного дома, носящего угрозу жизни и здоровью граждан и требующего срочного решения </w:t>
      </w:r>
      <w:r w:rsidRPr="001212AC">
        <w:rPr>
          <w:rFonts w:ascii="Times New Roman" w:hAnsi="Times New Roman" w:cs="Times New Roman"/>
          <w:color w:val="000000"/>
          <w:spacing w:val="-10"/>
          <w:szCs w:val="24"/>
        </w:rPr>
        <w:t>о проведении капитального ремонта Многоквартирного дома либо признании в установленном порядке Многоквартирного дома</w:t>
      </w:r>
      <w:r w:rsidRPr="001212AC">
        <w:rPr>
          <w:rFonts w:ascii="Times New Roman" w:hAnsi="Times New Roman" w:cs="Times New Roman"/>
          <w:color w:val="000000"/>
          <w:spacing w:val="-6"/>
          <w:szCs w:val="24"/>
        </w:rPr>
        <w:t xml:space="preserve"> аварийным и подлежащим сносу.</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3.2.12.</w:t>
      </w:r>
      <w:r w:rsidRPr="001212AC">
        <w:rPr>
          <w:rFonts w:ascii="Times New Roman" w:hAnsi="Times New Roman" w:cs="Times New Roman"/>
          <w:color w:val="000000"/>
          <w:spacing w:val="-6"/>
          <w:szCs w:val="24"/>
        </w:rPr>
        <w:tab/>
        <w:t xml:space="preserve"> В случае несоответствия данных, имеющихся у Управляющей организации, информации, предоставленной Собственником, проводить перерасчет размера платы </w:t>
      </w:r>
      <w:r w:rsidRPr="001212AC">
        <w:rPr>
          <w:rFonts w:ascii="Times New Roman" w:hAnsi="Times New Roman" w:cs="Times New Roman"/>
          <w:color w:val="000000"/>
          <w:spacing w:val="-10"/>
          <w:szCs w:val="24"/>
        </w:rPr>
        <w:t>за коммунальные услуги по фактическому количеству в соответствии с положениями п. 5.4</w:t>
      </w:r>
      <w:r w:rsidRPr="001212AC">
        <w:rPr>
          <w:rFonts w:ascii="Times New Roman" w:hAnsi="Times New Roman" w:cs="Times New Roman"/>
          <w:color w:val="000000"/>
          <w:spacing w:val="-6"/>
          <w:szCs w:val="24"/>
        </w:rPr>
        <w:t xml:space="preserve"> настоящего Договора.</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 Собственник имеет право:</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3.3.1. Получать услуги по настоящему Договору надлежащего качества.</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3.3.2. Участвовать в осмотрах (измерениях, испытаниях, проверках) общего имущества в многоквартирном доме, присутствовать при выполнении работ и оказании услуг, связанных с выполнением Управляющей организацией обязанностей по настоящему Договору, с включением в состав комиссии и правом подписи.</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3.3.3. Выступать с инициативой организации и проведения очередного и внеочередного собрания Собственников по вопросам управления Многоквартирным домом.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14"/>
          <w:szCs w:val="24"/>
        </w:rPr>
      </w:pPr>
      <w:r w:rsidRPr="001212AC">
        <w:rPr>
          <w:rFonts w:ascii="Times New Roman" w:hAnsi="Times New Roman" w:cs="Times New Roman"/>
          <w:color w:val="000000"/>
          <w:spacing w:val="-6"/>
          <w:szCs w:val="24"/>
        </w:rPr>
        <w:t xml:space="preserve">3.3.4. </w:t>
      </w:r>
      <w:r w:rsidRPr="001212AC">
        <w:rPr>
          <w:rFonts w:ascii="Times New Roman" w:hAnsi="Times New Roman" w:cs="Times New Roman"/>
          <w:color w:val="000000"/>
          <w:spacing w:val="-14"/>
          <w:szCs w:val="24"/>
        </w:rPr>
        <w:t>Вносить предложения по изменению настоящего Договора или его расторжению.</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3.3.5. Осуществлять контроль за выполнением Управляющей организацией условий настоящего Договора.</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3.3.6. Требовать изменения размера платы в случае неоказания части услуг и/или невыполнения части работ по управлению, содержанию и текущему ремонту общего имущества в Многоквартирном доме в соответствии с условиями настоящего Договора.</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3.3.7. </w:t>
      </w:r>
      <w:r w:rsidRPr="001212AC">
        <w:rPr>
          <w:rFonts w:ascii="Times New Roman" w:hAnsi="Times New Roman" w:cs="Times New Roman"/>
          <w:color w:val="000000"/>
          <w:spacing w:val="-6"/>
          <w:szCs w:val="24"/>
        </w:rPr>
        <w:tab/>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собственникам и пользователям в МКД, утвержденными Правительством Российской Федерации.</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3.3.8.</w:t>
      </w:r>
      <w:r w:rsidRPr="001212AC">
        <w:rPr>
          <w:rFonts w:ascii="Times New Roman" w:hAnsi="Times New Roman" w:cs="Times New Roman"/>
          <w:color w:val="000000"/>
          <w:spacing w:val="-6"/>
          <w:szCs w:val="24"/>
        </w:rPr>
        <w:tab/>
        <w:t>Требовать от Управляющей организации возмещения убытков, причиненных вследствие невыполнения либо недобросовестного выполнения Управляющей организацией своих обязанностей по настоящему Договору.</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3.3.9.</w:t>
      </w:r>
      <w:r w:rsidRPr="001212AC">
        <w:rPr>
          <w:rFonts w:ascii="Times New Roman" w:hAnsi="Times New Roman" w:cs="Times New Roman"/>
          <w:color w:val="000000"/>
          <w:spacing w:val="-6"/>
          <w:szCs w:val="24"/>
        </w:rPr>
        <w:tab/>
        <w:t>Требовать от Управляющей организации ежегодного представления отчета о выполнении настоящего Договора в соответствии с п. 3.1.23 настоящего Договора.</w:t>
      </w:r>
    </w:p>
    <w:p w:rsidR="00D31823" w:rsidRPr="001212AC" w:rsidRDefault="00D31823" w:rsidP="00D31823">
      <w:pPr>
        <w:pStyle w:val="ConsPlusNorma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3.3.10. Заключить договоры с ресурсоснабжающими организациями и вносить плату за коммунальные услуги непосредственно в ресурсоснабжающую организацию в соответствии с п. 64 Постановления Правительства РФ №354 от 06.05.2011г.</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lastRenderedPageBreak/>
        <w:t>Договоры, заключенные между собственниками, пользователями помещений в многоквартирном доме и ресурсоснабжающими организациями, действующие до выбора управляющей организации, сохраняются, и сохраняется порядок предоставления коммунальных услуг и расчетов за коммунальные услуги, действующие до выбора управляющей организации.</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3.3.11. Осуществлять иные права, предусмотренные жилищным законодательством.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3.4. Собственник обязан:</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3.4.1. Поддерживать принадлежащее ему помещение в надлежащем состоянии, не допуская бесхозяйственного обращения с ним, соблюдать права и законные интересы граждан, проживающих в доме, правила пользования жилыми помещениями и правила содержания общего имущества в многоквартирном доме и придомовой территории, требования противопожарной безопасности, а также нести ответственность за соблюдение перечисленных правил лицами, проживающими в принадлежащем ему помещении,  в соответствии с жилищным законодательством.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3.4.2. Производить оплату за содержание и текущий ремонт общего имущества Многоквартирного дома и предоставленные коммунальные услуги в порядке и сроки, установленные настоящим Договором.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3.4.3. Определять, в том числе на основании предложений Управляющей организации, необходимость текущего ремонта общего имущества, а также виды работ по текущему ремонту на каждый год в срок до 1 ноября года, предшествующего выполнению работ. Ежегодно утверждать перечень работ по содержанию и текущему ремонту общего имущества, а также размер их финансирования.</w:t>
      </w:r>
    </w:p>
    <w:p w:rsidR="00D31823" w:rsidRPr="001212AC" w:rsidRDefault="00D31823" w:rsidP="00D31823">
      <w:pPr>
        <w:autoSpaceDE w:val="0"/>
        <w:autoSpaceDN w:val="0"/>
        <w:adjustRightInd w:val="0"/>
        <w:ind w:firstLine="624"/>
        <w:jc w:val="both"/>
        <w:rPr>
          <w:color w:val="000000"/>
          <w:spacing w:val="-6"/>
          <w:szCs w:val="24"/>
        </w:rPr>
      </w:pPr>
      <w:r w:rsidRPr="001212AC">
        <w:rPr>
          <w:color w:val="000000"/>
          <w:spacing w:val="-6"/>
          <w:szCs w:val="24"/>
        </w:rPr>
        <w:t xml:space="preserve">3.4.4. </w:t>
      </w:r>
      <w:r w:rsidRPr="001212AC">
        <w:rPr>
          <w:rFonts w:eastAsiaTheme="minorHAnsi"/>
          <w:szCs w:val="24"/>
          <w:lang w:eastAsia="en-US"/>
        </w:rPr>
        <w:t>Избрать совет Многоквартирного дома (далее – Совет МКД) из числа собственников помещений в Многоквартирном доме. Совет МКД создается в целях оперативного решения вопросов, связанных с управлением Многоквартирным домом. Полномочия Совета МКД подтверждаются протоколом общего собрания Собственников Многоквартирного дома.</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3.4.5. Обеспечить личное участие или доверенного лица на общем собрании Собственников, организованном Управляющей организацией.</w:t>
      </w:r>
    </w:p>
    <w:p w:rsidR="00D31823" w:rsidRPr="001212AC" w:rsidRDefault="00D31823" w:rsidP="00D31823">
      <w:pPr>
        <w:autoSpaceDE w:val="0"/>
        <w:autoSpaceDN w:val="0"/>
        <w:adjustRightInd w:val="0"/>
        <w:ind w:left="57" w:right="57" w:firstLine="567"/>
        <w:jc w:val="both"/>
        <w:rPr>
          <w:b/>
          <w:color w:val="000000"/>
          <w:spacing w:val="-10"/>
          <w:szCs w:val="24"/>
        </w:rPr>
      </w:pPr>
      <w:r w:rsidRPr="001212AC">
        <w:rPr>
          <w:color w:val="000000"/>
          <w:spacing w:val="-6"/>
          <w:szCs w:val="24"/>
        </w:rPr>
        <w:t xml:space="preserve">3.4.6. Обеспечить доступ </w:t>
      </w:r>
      <w:r w:rsidRPr="001212AC">
        <w:rPr>
          <w:rFonts w:eastAsiaTheme="minorHAnsi"/>
          <w:szCs w:val="24"/>
          <w:lang w:eastAsia="en-US"/>
        </w:rPr>
        <w:t xml:space="preserve">Управляющей организации в принадлежащее ему помещение </w:t>
      </w:r>
      <w:r w:rsidRPr="001212AC">
        <w:rPr>
          <w:color w:val="000000"/>
          <w:spacing w:val="-6"/>
          <w:szCs w:val="24"/>
        </w:rPr>
        <w:t xml:space="preserve">для проведения работ по содержанию и ремонту общего имущества дома, неотложных технических эксплуатационных работ. Содействовать обеспечению такого доступа в случае необходимости в помещения </w:t>
      </w:r>
      <w:r w:rsidRPr="001212AC">
        <w:rPr>
          <w:color w:val="000000"/>
          <w:spacing w:val="-10"/>
          <w:szCs w:val="24"/>
        </w:rPr>
        <w:t>отдельных Собственников в заранее согласованное с Управляющей организацией время.</w:t>
      </w:r>
    </w:p>
    <w:p w:rsidR="00D31823" w:rsidRPr="001212AC" w:rsidRDefault="00D31823" w:rsidP="00D31823">
      <w:pPr>
        <w:autoSpaceDE w:val="0"/>
        <w:autoSpaceDN w:val="0"/>
        <w:adjustRightInd w:val="0"/>
        <w:ind w:firstLine="540"/>
        <w:jc w:val="both"/>
        <w:rPr>
          <w:b/>
          <w:color w:val="000000"/>
          <w:spacing w:val="-10"/>
          <w:szCs w:val="24"/>
        </w:rPr>
      </w:pPr>
      <w:r w:rsidRPr="001212AC">
        <w:rPr>
          <w:color w:val="000000"/>
          <w:spacing w:val="-6"/>
          <w:szCs w:val="24"/>
        </w:rPr>
        <w:t xml:space="preserve">Обеспечить доступ </w:t>
      </w:r>
      <w:r w:rsidRPr="001212AC">
        <w:rPr>
          <w:rFonts w:eastAsiaTheme="minorHAnsi"/>
          <w:szCs w:val="24"/>
          <w:lang w:eastAsia="en-US"/>
        </w:rPr>
        <w:t>Управляющей организации в принадлежащее ему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сведений о показаниях таких приборов учета и распределителей в заранее согласованное время, но не чаще 1 раза в 6 месяцев.</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3.4.7.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Собственника при его отсутствии в помещении.</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3.4.8.</w:t>
      </w:r>
      <w:r w:rsidRPr="001212AC">
        <w:rPr>
          <w:rFonts w:ascii="Times New Roman" w:hAnsi="Times New Roman" w:cs="Times New Roman"/>
          <w:color w:val="000000"/>
          <w:spacing w:val="-6"/>
          <w:szCs w:val="24"/>
        </w:rPr>
        <w:tab/>
        <w:t>Соблюдать следующие требования:</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а) не производить перенос инженерных сетей без согласования в установленном порядке. Не переоборудовать инженерные системы Многоквартирного дома без согласования с Управляющей организацией и соответствующими органами, в том числе систему отопления путем:</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увеличения секций радиаторов;</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 изменения расчетного диаметра стояков подводок;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использования при монтаже неметаллических труб.</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в)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ресурсов, приходящихся на помещение Собственника, и их оплаты без согласования с Управляющей организацией;</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г)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д) не допускать выполнения работ или совершения других действий, приводящих к порче помещений или конструкций строения, не производить переустройства или перепланировки помещений без согласования в установленном порядке;</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е)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ж) не устанавливать радио– и телевизионные антенны на крышах домов, дымоходах, вентканалах и слуховых окнах без проектов, утвержденных в установленном порядке;</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з) не совершать действий, которые могут повлечь нарушение тишины и покоя граждан в ночное время (с 22.00 до 8.00 часов местного времени, а в период с 1 июня по 31 августа – с 23.00 до 8.00), а при производстве ремонтных работ – с 20.00 до 08.00 и в выходные и праздничные дни;</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и) не допускать захламления балконов, размещая громоздкие и тяжелые вещи; </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12"/>
          <w:szCs w:val="24"/>
        </w:rPr>
      </w:pPr>
      <w:r w:rsidRPr="001212AC">
        <w:rPr>
          <w:rFonts w:ascii="Times New Roman" w:hAnsi="Times New Roman" w:cs="Times New Roman"/>
          <w:color w:val="000000"/>
          <w:spacing w:val="-6"/>
          <w:szCs w:val="24"/>
        </w:rPr>
        <w:t xml:space="preserve">к) </w:t>
      </w:r>
      <w:r w:rsidRPr="001212AC">
        <w:rPr>
          <w:rFonts w:ascii="Times New Roman" w:hAnsi="Times New Roman" w:cs="Times New Roman"/>
          <w:color w:val="000000"/>
          <w:spacing w:val="-12"/>
          <w:szCs w:val="24"/>
        </w:rPr>
        <w:t>не допускать загрязнение балконов;</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л) производить своевременную очистку балконов и козырьков балконов от свисающих сосулек и наледи в зимнее время;</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м) не использовать пассажирские лифты для транспортировки строительных материалов и отходов без упаковки;</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н) не использовать мусоропровод для строительного и другого крупногабаритного мусора, не сливать в него жидкие пищевые и другие жидкие бытовые отходы;</w:t>
      </w:r>
    </w:p>
    <w:p w:rsidR="00D31823" w:rsidRPr="001212AC" w:rsidRDefault="00D31823" w:rsidP="00D31823">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о) соблюдать иные требования, Правила пользования жилыми помещениями и иные нормативные правовые акты Российской Федерации и Самарской области. </w:t>
      </w:r>
    </w:p>
    <w:p w:rsidR="00D31823" w:rsidRPr="001212AC" w:rsidRDefault="00D31823" w:rsidP="00D31823">
      <w:pPr>
        <w:pStyle w:val="ConsPlusNormal"/>
        <w:widowControl/>
        <w:tabs>
          <w:tab w:val="left" w:pos="1260"/>
        </w:tabs>
        <w:ind w:left="57" w:right="57" w:firstLine="567"/>
        <w:jc w:val="both"/>
        <w:rPr>
          <w:rFonts w:ascii="Times New Roman" w:eastAsiaTheme="minorHAnsi" w:hAnsi="Times New Roman"/>
          <w:szCs w:val="24"/>
          <w:lang w:eastAsia="en-US"/>
        </w:rPr>
      </w:pPr>
      <w:r w:rsidRPr="001212AC">
        <w:rPr>
          <w:rFonts w:ascii="Times New Roman" w:hAnsi="Times New Roman" w:cs="Times New Roman"/>
          <w:color w:val="000000"/>
          <w:spacing w:val="-6"/>
          <w:szCs w:val="24"/>
        </w:rPr>
        <w:t>3.4.9.</w:t>
      </w:r>
      <w:r w:rsidRPr="001212AC">
        <w:rPr>
          <w:rFonts w:ascii="Times New Roman" w:hAnsi="Times New Roman" w:cs="Times New Roman"/>
          <w:color w:val="000000"/>
          <w:spacing w:val="-6"/>
          <w:szCs w:val="24"/>
        </w:rPr>
        <w:tab/>
        <w:t xml:space="preserve">Представлять Управляющей организации сведения </w:t>
      </w:r>
      <w:r w:rsidRPr="001212AC">
        <w:rPr>
          <w:rFonts w:ascii="Times New Roman" w:eastAsiaTheme="minorHAnsi" w:hAnsi="Times New Roman"/>
          <w:szCs w:val="24"/>
          <w:lang w:eastAsia="en-US"/>
        </w:rPr>
        <w:t>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D31823" w:rsidRPr="001212AC" w:rsidRDefault="00D31823" w:rsidP="00D31823">
      <w:pPr>
        <w:pStyle w:val="ConsPlusNormal"/>
        <w:widowControl/>
        <w:tabs>
          <w:tab w:val="left" w:pos="1260"/>
        </w:tabs>
        <w:ind w:left="57" w:right="57" w:firstLine="567"/>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lastRenderedPageBreak/>
        <w:t>4. ВЗАИМОДЕЙСТВИЕ УПРАВЛЯЮЩЕЙ ОРГАНИЗАЦИИ И СОВЕТА МКД</w:t>
      </w:r>
    </w:p>
    <w:p w:rsidR="00D31823" w:rsidRPr="001212AC" w:rsidRDefault="00D31823" w:rsidP="00D31823">
      <w:pPr>
        <w:pStyle w:val="ConsPlusNormal"/>
        <w:widowControl/>
        <w:tabs>
          <w:tab w:val="left" w:pos="1260"/>
        </w:tabs>
        <w:ind w:left="57" w:right="57" w:firstLine="567"/>
        <w:jc w:val="center"/>
        <w:rPr>
          <w:rFonts w:ascii="Times New Roman" w:hAnsi="Times New Roman" w:cs="Times New Roman"/>
          <w:b/>
          <w:color w:val="000000"/>
          <w:spacing w:val="-6"/>
          <w:szCs w:val="24"/>
        </w:rPr>
      </w:pPr>
    </w:p>
    <w:p w:rsidR="00D31823" w:rsidRPr="001212AC" w:rsidRDefault="000069E5" w:rsidP="004A4C24">
      <w:pPr>
        <w:pStyle w:val="ConsPlusNormal"/>
        <w:widowControl/>
        <w:tabs>
          <w:tab w:val="left" w:pos="1260"/>
        </w:tabs>
        <w:ind w:left="57" w:right="57" w:firstLine="567"/>
        <w:jc w:val="both"/>
        <w:rPr>
          <w:rFonts w:ascii="Times New Roman" w:hAnsi="Times New Roman" w:cs="Times New Roman"/>
          <w:color w:val="000000"/>
          <w:spacing w:val="-6"/>
          <w:szCs w:val="24"/>
        </w:rPr>
      </w:pPr>
      <w:r>
        <w:rPr>
          <w:rFonts w:ascii="Times New Roman" w:hAnsi="Times New Roman" w:cs="Times New Roman"/>
          <w:color w:val="000000"/>
          <w:spacing w:val="-6"/>
          <w:szCs w:val="24"/>
        </w:rPr>
        <w:t>4.1. Цель взаимодействия У</w:t>
      </w:r>
      <w:r w:rsidR="00D31823" w:rsidRPr="001212AC">
        <w:rPr>
          <w:rFonts w:ascii="Times New Roman" w:hAnsi="Times New Roman" w:cs="Times New Roman"/>
          <w:color w:val="000000"/>
          <w:spacing w:val="-6"/>
          <w:szCs w:val="24"/>
        </w:rPr>
        <w:t>правляющей организации и Совета МКД – обеспечение стабильного и эффективного управления и эксплуатации Многоквартирного дома.</w:t>
      </w:r>
    </w:p>
    <w:p w:rsidR="00D31823" w:rsidRPr="001212AC" w:rsidRDefault="00D31823" w:rsidP="004A4C24">
      <w:pPr>
        <w:pStyle w:val="ConsPlusNormal"/>
        <w:widowControl/>
        <w:tabs>
          <w:tab w:val="left" w:pos="1260"/>
        </w:tabs>
        <w:ind w:left="57" w:right="57"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4.2. Управляющая организация:</w:t>
      </w:r>
    </w:p>
    <w:p w:rsidR="00D31823" w:rsidRPr="001212AC" w:rsidRDefault="00D31823" w:rsidP="004A4C24">
      <w:pPr>
        <w:pStyle w:val="Style17"/>
        <w:widowControl/>
        <w:tabs>
          <w:tab w:val="left" w:pos="710"/>
        </w:tabs>
        <w:spacing w:line="240" w:lineRule="auto"/>
        <w:ind w:firstLine="567"/>
        <w:jc w:val="both"/>
        <w:rPr>
          <w:rStyle w:val="FontStyle30"/>
          <w:sz w:val="20"/>
        </w:rPr>
      </w:pPr>
      <w:r w:rsidRPr="001212AC">
        <w:rPr>
          <w:rStyle w:val="FontStyle30"/>
          <w:sz w:val="20"/>
        </w:rPr>
        <w:t xml:space="preserve"> 4.2.1. Предоставляет на согласование в Совет МКД </w:t>
      </w:r>
      <w:r w:rsidRPr="001212AC">
        <w:rPr>
          <w:rFonts w:ascii="Times New Roman" w:hAnsi="Times New Roman"/>
          <w:color w:val="000000"/>
          <w:spacing w:val="-6"/>
          <w:sz w:val="20"/>
        </w:rPr>
        <w:t xml:space="preserve">отчет о выполнении настоящего Договора </w:t>
      </w:r>
      <w:r w:rsidRPr="001212AC">
        <w:rPr>
          <w:rStyle w:val="FontStyle30"/>
          <w:sz w:val="20"/>
        </w:rPr>
        <w:t xml:space="preserve">по результатам прошедшего года не позднее, чем за 1 (Один) месяц до представления собственникам помещений в Многоквартирном доме. </w:t>
      </w:r>
    </w:p>
    <w:p w:rsidR="00D31823" w:rsidRPr="001212AC" w:rsidRDefault="00D31823" w:rsidP="004A4C24">
      <w:pPr>
        <w:pStyle w:val="ConsPlusNormal"/>
        <w:widowControl/>
        <w:tabs>
          <w:tab w:val="left" w:pos="1260"/>
        </w:tabs>
        <w:ind w:right="57" w:firstLine="567"/>
        <w:jc w:val="both"/>
        <w:rPr>
          <w:rStyle w:val="FontStyle30"/>
          <w:sz w:val="20"/>
        </w:rPr>
      </w:pPr>
      <w:r w:rsidRPr="001212AC">
        <w:rPr>
          <w:rStyle w:val="FontStyle30"/>
          <w:sz w:val="20"/>
        </w:rPr>
        <w:t>4.2.2.</w:t>
      </w:r>
      <w:r w:rsidRPr="001212AC">
        <w:rPr>
          <w:rStyle w:val="FontStyle30"/>
          <w:sz w:val="20"/>
        </w:rPr>
        <w:tab/>
        <w:t>Предоставляет по запросам Совета МКД информацию о состоянии расчетов с лицами, осуществляющими производство и реализацию ресурсов, необходимых для предоставления коммунальных услуг, о состоянии расчетов Собственников (нанимателей, арендаторов) помещений Многоквартирного дома за коммунальные услуги и услуги по управлению Многоквартирным домом.</w:t>
      </w:r>
    </w:p>
    <w:p w:rsidR="00D31823" w:rsidRPr="001212AC" w:rsidRDefault="00D31823" w:rsidP="004A4C24">
      <w:pPr>
        <w:pStyle w:val="Style19"/>
        <w:widowControl/>
        <w:tabs>
          <w:tab w:val="left" w:pos="480"/>
        </w:tabs>
        <w:spacing w:before="10" w:line="240" w:lineRule="auto"/>
        <w:ind w:firstLine="567"/>
        <w:rPr>
          <w:rStyle w:val="FontStyle30"/>
          <w:sz w:val="20"/>
        </w:rPr>
      </w:pPr>
      <w:r w:rsidRPr="001212AC">
        <w:rPr>
          <w:rStyle w:val="FontStyle30"/>
          <w:sz w:val="20"/>
        </w:rPr>
        <w:t xml:space="preserve">4.2.3. Совместно с Советом МКД (председателем Совета МКД) проводит осмотры общего имущества, а также проверку технического состояния Многоквартирного дома, инженерного оборудования, с целью подготовки предложений о проведении текущего ремонта. </w:t>
      </w:r>
    </w:p>
    <w:p w:rsidR="00D31823" w:rsidRPr="001212AC" w:rsidRDefault="00D31823" w:rsidP="004A4C24">
      <w:pPr>
        <w:pStyle w:val="Style19"/>
        <w:widowControl/>
        <w:tabs>
          <w:tab w:val="left" w:pos="566"/>
        </w:tabs>
        <w:spacing w:line="240" w:lineRule="auto"/>
        <w:ind w:firstLine="567"/>
        <w:rPr>
          <w:rStyle w:val="FontStyle30"/>
          <w:sz w:val="20"/>
        </w:rPr>
      </w:pPr>
      <w:r w:rsidRPr="001212AC">
        <w:rPr>
          <w:rStyle w:val="FontStyle30"/>
          <w:sz w:val="20"/>
        </w:rPr>
        <w:t>4.2.4. По итогам осмотров составляет двусторонние акты осмотров в 2 (Двух) экземплярах, по одному экземпляру для каждой из сторон, участвующих в осмотрах. Один экземпляр хранится в Управляющей организации, второй экземпляр хранится в месте хранения документов Совета МКД, установленном решением общего собрания Собственников помещений Многоквартирного дома.</w:t>
      </w:r>
    </w:p>
    <w:p w:rsidR="00D31823" w:rsidRPr="001212AC" w:rsidRDefault="00D31823" w:rsidP="004A4C24">
      <w:pPr>
        <w:pStyle w:val="Style18"/>
        <w:widowControl/>
        <w:tabs>
          <w:tab w:val="left" w:pos="442"/>
        </w:tabs>
        <w:spacing w:line="240" w:lineRule="auto"/>
        <w:ind w:firstLine="567"/>
        <w:jc w:val="both"/>
        <w:rPr>
          <w:rStyle w:val="FontStyle30"/>
          <w:sz w:val="20"/>
        </w:rPr>
      </w:pPr>
      <w:r w:rsidRPr="001212AC">
        <w:rPr>
          <w:rStyle w:val="FontStyle30"/>
          <w:sz w:val="20"/>
        </w:rPr>
        <w:t>4.2.5. Обязуется совместно с Советом МКД (Председателем Совета МКД) подписывать акт ввода в эксплуатацию общедомового прибора учёта коммунальных ресурсов. Ежемесячно в обязательном порядке совместно с Советом МКД (Председателем Совета МКД) снимать показания общедомовых приборов учета коммунальных ресурсов.</w:t>
      </w:r>
    </w:p>
    <w:p w:rsidR="00D31823" w:rsidRPr="001212AC" w:rsidRDefault="00D31823" w:rsidP="004A4C24">
      <w:pPr>
        <w:pStyle w:val="Style18"/>
        <w:widowControl/>
        <w:tabs>
          <w:tab w:val="left" w:pos="499"/>
        </w:tabs>
        <w:spacing w:before="10" w:line="240" w:lineRule="auto"/>
        <w:ind w:firstLine="567"/>
        <w:jc w:val="both"/>
        <w:rPr>
          <w:rStyle w:val="FontStyle30"/>
          <w:sz w:val="20"/>
        </w:rPr>
      </w:pPr>
      <w:r w:rsidRPr="001212AC">
        <w:rPr>
          <w:rStyle w:val="FontStyle30"/>
          <w:sz w:val="20"/>
        </w:rPr>
        <w:t>4.2.6. Согласовывает и подписывает с председателем Совета МКД двусторонние акты приема-передачи по всем видам выполненных и предоставленных работ и услуг в Многоквартирном доме с 10 до 20 числа каждого месяца следующим за месяцем выполнения работ.</w:t>
      </w:r>
    </w:p>
    <w:p w:rsidR="00D31823" w:rsidRPr="001212AC" w:rsidRDefault="00D31823" w:rsidP="004A4C24">
      <w:pPr>
        <w:ind w:firstLine="567"/>
        <w:jc w:val="both"/>
        <w:rPr>
          <w:b/>
          <w:szCs w:val="24"/>
        </w:rPr>
      </w:pPr>
      <w:r w:rsidRPr="001212AC">
        <w:rPr>
          <w:szCs w:val="24"/>
        </w:rPr>
        <w:t xml:space="preserve">В случае обнаружения факта выполнения работ Управляющей организацией ненадлежащего качества и (или) с перерывами, превышающими установленную в настоящем Договоре, нормативных правовых актах Российской Федерации продолжительность, Председатель Совета МКД указывает в акте приема-передачи выполненных работ на недостатки работ, объем ненадлежащим образом выполненных работ и требование об уменьшении размера платы за содержание и ремонт жилого помещения. </w:t>
      </w:r>
    </w:p>
    <w:p w:rsidR="00D31823" w:rsidRPr="001212AC" w:rsidRDefault="00D31823" w:rsidP="004A4C24">
      <w:pPr>
        <w:ind w:firstLine="567"/>
        <w:jc w:val="both"/>
        <w:rPr>
          <w:b/>
          <w:szCs w:val="24"/>
        </w:rPr>
      </w:pPr>
      <w:r w:rsidRPr="001212AC">
        <w:rPr>
          <w:szCs w:val="24"/>
        </w:rPr>
        <w:t>Управляющая организация, получившая такой акт, при отсутствии у нее возражений по предъявляемому председателем Совета МКД требованию, обязана произвести перерасчет размера платы за содержание и ремонт помещения и включить излишне уплаченные Собственником суммы при оплате будущих расчетных периодов.</w:t>
      </w:r>
    </w:p>
    <w:p w:rsidR="00D31823" w:rsidRPr="001212AC" w:rsidRDefault="00D31823" w:rsidP="004A4C24">
      <w:pPr>
        <w:autoSpaceDE w:val="0"/>
        <w:autoSpaceDN w:val="0"/>
        <w:adjustRightInd w:val="0"/>
        <w:ind w:firstLine="540"/>
        <w:jc w:val="both"/>
        <w:rPr>
          <w:rFonts w:eastAsiaTheme="minorHAnsi"/>
          <w:b/>
          <w:szCs w:val="24"/>
          <w:lang w:eastAsia="en-US"/>
        </w:rPr>
      </w:pPr>
      <w:r w:rsidRPr="001212AC">
        <w:rPr>
          <w:szCs w:val="24"/>
        </w:rPr>
        <w:t xml:space="preserve">При отклонении Управляющей организацией предъявляемого Председателем Совета МКД требования и невозможности прийти к взаимному согласию Председатель совета МКД вправе обратиться в органы местного самоуправления для проведения внеплановой проверки на соблюдение Управляющей организацией </w:t>
      </w:r>
      <w:r w:rsidRPr="001212AC">
        <w:rPr>
          <w:rFonts w:eastAsiaTheme="minorHAnsi"/>
          <w:szCs w:val="24"/>
          <w:lang w:eastAsia="en-US"/>
        </w:rPr>
        <w:t xml:space="preserve">обязательств, предусмотренных </w:t>
      </w:r>
      <w:hyperlink r:id="rId8" w:history="1">
        <w:r w:rsidRPr="001212AC">
          <w:rPr>
            <w:rFonts w:eastAsiaTheme="minorHAnsi"/>
            <w:szCs w:val="24"/>
            <w:lang w:eastAsia="en-US"/>
          </w:rPr>
          <w:t>ч. 2 ст. 162</w:t>
        </w:r>
      </w:hyperlink>
      <w:r w:rsidRPr="001212AC">
        <w:rPr>
          <w:rFonts w:eastAsiaTheme="minorHAnsi"/>
          <w:szCs w:val="24"/>
          <w:lang w:eastAsia="en-US"/>
        </w:rPr>
        <w:t xml:space="preserve"> Жилищного кодекса Российской Федерации.</w:t>
      </w:r>
    </w:p>
    <w:p w:rsidR="00D31823" w:rsidRPr="001212AC" w:rsidRDefault="00D31823" w:rsidP="004A4C24">
      <w:pPr>
        <w:pStyle w:val="Style18"/>
        <w:widowControl/>
        <w:tabs>
          <w:tab w:val="left" w:pos="499"/>
        </w:tabs>
        <w:spacing w:before="10" w:line="240" w:lineRule="auto"/>
        <w:ind w:firstLine="567"/>
        <w:jc w:val="both"/>
        <w:rPr>
          <w:rStyle w:val="FontStyle30"/>
          <w:sz w:val="20"/>
        </w:rPr>
      </w:pPr>
      <w:r w:rsidRPr="001212AC">
        <w:rPr>
          <w:rStyle w:val="FontStyle30"/>
          <w:sz w:val="20"/>
        </w:rPr>
        <w:t>4.2.7.</w:t>
      </w:r>
      <w:r w:rsidRPr="001212AC">
        <w:rPr>
          <w:rStyle w:val="FontStyle30"/>
          <w:sz w:val="16"/>
          <w:szCs w:val="20"/>
        </w:rPr>
        <w:tab/>
      </w:r>
      <w:r w:rsidRPr="001212AC">
        <w:rPr>
          <w:rStyle w:val="FontStyle30"/>
          <w:sz w:val="20"/>
        </w:rPr>
        <w:t>Участвует совместно с Советом МКД в разработке перспективных</w:t>
      </w:r>
      <w:r w:rsidRPr="001212AC">
        <w:rPr>
          <w:rStyle w:val="FontStyle30"/>
          <w:sz w:val="20"/>
        </w:rPr>
        <w:br/>
        <w:t>планов по управлению, содержанию, текущему ремонту, а также</w:t>
      </w:r>
      <w:r w:rsidRPr="001212AC">
        <w:rPr>
          <w:rStyle w:val="FontStyle30"/>
          <w:sz w:val="20"/>
        </w:rPr>
        <w:br/>
        <w:t>мероприятиях по улучшению эксплуатации, модернизации и сохранности Многоквартирного дома не реже 1 раза в год.</w:t>
      </w:r>
    </w:p>
    <w:p w:rsidR="00D31823" w:rsidRPr="001212AC" w:rsidRDefault="00D31823" w:rsidP="004A4C24">
      <w:pPr>
        <w:pStyle w:val="Style19"/>
        <w:widowControl/>
        <w:tabs>
          <w:tab w:val="left" w:pos="499"/>
        </w:tabs>
        <w:spacing w:line="240" w:lineRule="auto"/>
        <w:ind w:firstLine="567"/>
        <w:rPr>
          <w:rStyle w:val="FontStyle30"/>
          <w:sz w:val="20"/>
        </w:rPr>
      </w:pPr>
      <w:r w:rsidRPr="001212AC">
        <w:rPr>
          <w:rStyle w:val="FontStyle30"/>
          <w:sz w:val="20"/>
        </w:rPr>
        <w:t>4.2.8.  Рассматривает предложения Совета МКД и общего собрания Собственников помещений в Многоквартирном доме по изменению Перечня и стоимости указанных работ.</w:t>
      </w:r>
    </w:p>
    <w:p w:rsidR="00D31823" w:rsidRPr="001212AC" w:rsidRDefault="00D31823" w:rsidP="004A4C24">
      <w:pPr>
        <w:pStyle w:val="Style19"/>
        <w:widowControl/>
        <w:tabs>
          <w:tab w:val="left" w:pos="499"/>
        </w:tabs>
        <w:spacing w:line="240" w:lineRule="auto"/>
        <w:ind w:firstLine="567"/>
        <w:rPr>
          <w:rStyle w:val="FontStyle30"/>
          <w:sz w:val="20"/>
        </w:rPr>
      </w:pPr>
      <w:r w:rsidRPr="001212AC">
        <w:rPr>
          <w:rStyle w:val="FontStyle30"/>
          <w:sz w:val="20"/>
        </w:rPr>
        <w:t>4.2.9.</w:t>
      </w:r>
      <w:r w:rsidRPr="001212AC">
        <w:rPr>
          <w:sz w:val="20"/>
        </w:rPr>
        <w:t xml:space="preserve"> </w:t>
      </w:r>
      <w:r w:rsidRPr="001212AC">
        <w:rPr>
          <w:rStyle w:val="FontStyle30"/>
          <w:sz w:val="20"/>
        </w:rPr>
        <w:t>Взаимодействует с Советом МКД в других вопросах, не противоречащих действующему законодательству Российской Федерации, а также настоящему Договору.</w:t>
      </w:r>
    </w:p>
    <w:p w:rsidR="00D31823" w:rsidRPr="001212AC" w:rsidRDefault="00D31823" w:rsidP="004A4C24">
      <w:pPr>
        <w:pStyle w:val="Style19"/>
        <w:widowControl/>
        <w:tabs>
          <w:tab w:val="left" w:pos="499"/>
        </w:tabs>
        <w:spacing w:line="240" w:lineRule="auto"/>
        <w:ind w:firstLine="567"/>
        <w:rPr>
          <w:rStyle w:val="FontStyle30"/>
          <w:sz w:val="20"/>
        </w:rPr>
      </w:pPr>
      <w:r w:rsidRPr="001212AC">
        <w:rPr>
          <w:rStyle w:val="FontStyle30"/>
          <w:sz w:val="20"/>
        </w:rPr>
        <w:t>4.3. Совет МКД (от лица Совета МКД действует Председатель Совета МКД):</w:t>
      </w:r>
    </w:p>
    <w:p w:rsidR="00D31823" w:rsidRPr="001212AC" w:rsidRDefault="00D31823" w:rsidP="004A4C24">
      <w:pPr>
        <w:pStyle w:val="Style9"/>
        <w:widowControl/>
        <w:ind w:firstLine="567"/>
        <w:jc w:val="both"/>
        <w:rPr>
          <w:rStyle w:val="FontStyle30"/>
          <w:sz w:val="20"/>
        </w:rPr>
      </w:pPr>
      <w:r w:rsidRPr="001212AC">
        <w:rPr>
          <w:rStyle w:val="FontStyle30"/>
          <w:sz w:val="20"/>
        </w:rPr>
        <w:t>4.3.1. Участвует совместно с Управляющей организацией в подготовке предложений в перспективные планы по управлению, содержанию, текущему ремонту, а также мероприятий по улучшению эксплуатации и сохранности Многоквартирного дома не реже 1 раза в год.</w:t>
      </w:r>
    </w:p>
    <w:p w:rsidR="00D31823" w:rsidRPr="001212AC" w:rsidRDefault="00D31823" w:rsidP="004A4C24">
      <w:pPr>
        <w:pStyle w:val="Style9"/>
        <w:widowControl/>
        <w:ind w:firstLine="567"/>
        <w:jc w:val="both"/>
        <w:rPr>
          <w:rStyle w:val="FontStyle30"/>
          <w:sz w:val="20"/>
        </w:rPr>
      </w:pPr>
      <w:r w:rsidRPr="001212AC">
        <w:rPr>
          <w:rStyle w:val="FontStyle30"/>
          <w:sz w:val="20"/>
        </w:rPr>
        <w:t>4.3.2. Участвует в работе комиссий по осмотру Многоквартирного дома, проверке технического состояния Многоквартирного дома и инженерного оборудования с целью подготовки предложений о проведении текущего и капитального ремонта.</w:t>
      </w:r>
    </w:p>
    <w:p w:rsidR="00D31823" w:rsidRPr="001212AC" w:rsidRDefault="00D31823" w:rsidP="004A4C24">
      <w:pPr>
        <w:pStyle w:val="Style9"/>
        <w:widowControl/>
        <w:ind w:firstLine="567"/>
        <w:jc w:val="both"/>
        <w:rPr>
          <w:rStyle w:val="FontStyle30"/>
          <w:sz w:val="20"/>
        </w:rPr>
      </w:pPr>
      <w:r w:rsidRPr="001212AC">
        <w:rPr>
          <w:rStyle w:val="FontStyle30"/>
          <w:sz w:val="20"/>
        </w:rPr>
        <w:t>4.3.3. Осуществляет контроль за своевременным и качественным выполнением работ и услуг по настоящему Договору.</w:t>
      </w:r>
    </w:p>
    <w:p w:rsidR="00D31823" w:rsidRPr="001212AC" w:rsidRDefault="00D31823" w:rsidP="004A4C24">
      <w:pPr>
        <w:pStyle w:val="Style9"/>
        <w:widowControl/>
        <w:ind w:firstLine="567"/>
        <w:jc w:val="both"/>
        <w:rPr>
          <w:rStyle w:val="FontStyle30"/>
          <w:sz w:val="20"/>
        </w:rPr>
      </w:pPr>
      <w:r w:rsidRPr="001212AC">
        <w:rPr>
          <w:rStyle w:val="FontStyle30"/>
          <w:sz w:val="20"/>
        </w:rPr>
        <w:t xml:space="preserve">4.3.4. Согласовывает и подписывает двусторонние акты приема-передачи выполненных работ и оказанных услуг по настоящему Договору.  </w:t>
      </w:r>
    </w:p>
    <w:p w:rsidR="00D31823" w:rsidRPr="001212AC" w:rsidRDefault="00D31823" w:rsidP="004A4C24">
      <w:pPr>
        <w:pStyle w:val="Style9"/>
        <w:widowControl/>
        <w:ind w:firstLine="567"/>
        <w:jc w:val="both"/>
        <w:rPr>
          <w:rStyle w:val="FontStyle30"/>
          <w:sz w:val="20"/>
        </w:rPr>
      </w:pPr>
      <w:r w:rsidRPr="001212AC">
        <w:rPr>
          <w:rStyle w:val="FontStyle30"/>
          <w:sz w:val="20"/>
        </w:rPr>
        <w:t>4.3.5. Предоставляет собственникам помещений в Многоквартирном доме информацию о взаимоотношениях с Управляющей организацией, изменении тарифов, порядке расчетов и другую значимую</w:t>
      </w:r>
      <w:r w:rsidR="000069E5">
        <w:rPr>
          <w:rStyle w:val="FontStyle30"/>
          <w:sz w:val="20"/>
        </w:rPr>
        <w:t xml:space="preserve"> </w:t>
      </w:r>
      <w:r w:rsidRPr="001212AC">
        <w:rPr>
          <w:rStyle w:val="FontStyle30"/>
          <w:sz w:val="20"/>
        </w:rPr>
        <w:t>информацию по средствам размещения материалов на информационных стендах, размещенных внутри и на подъездах Многоквартирного дома.</w:t>
      </w:r>
    </w:p>
    <w:p w:rsidR="00D31823" w:rsidRPr="001212AC" w:rsidRDefault="00D31823" w:rsidP="004A4C24">
      <w:pPr>
        <w:pStyle w:val="Style9"/>
        <w:widowControl/>
        <w:ind w:firstLine="567"/>
        <w:jc w:val="both"/>
        <w:rPr>
          <w:rStyle w:val="FontStyle30"/>
          <w:sz w:val="20"/>
        </w:rPr>
      </w:pPr>
      <w:r w:rsidRPr="001212AC">
        <w:rPr>
          <w:rStyle w:val="FontStyle30"/>
          <w:sz w:val="20"/>
        </w:rPr>
        <w:t>4.3.6. Запрашивает в Управляющей организации информацию, относящуюся к управлению и эксплуатации общего имущества Многоквартирного дома.</w:t>
      </w:r>
    </w:p>
    <w:p w:rsidR="00D31823" w:rsidRPr="001212AC" w:rsidRDefault="00D31823" w:rsidP="004A4C24">
      <w:pPr>
        <w:pStyle w:val="Style9"/>
        <w:widowControl/>
        <w:ind w:firstLine="567"/>
        <w:jc w:val="both"/>
        <w:rPr>
          <w:rStyle w:val="FontStyle30"/>
          <w:sz w:val="20"/>
        </w:rPr>
      </w:pPr>
      <w:r w:rsidRPr="001212AC">
        <w:rPr>
          <w:rStyle w:val="FontStyle30"/>
          <w:sz w:val="20"/>
        </w:rPr>
        <w:t>4.3.7. Принимает участие совместно с Управляющей организацией в обследованиях и составлении актов в случае нанесения ущерба общему имуществу Многоквартирного дома.</w:t>
      </w:r>
    </w:p>
    <w:p w:rsidR="00D31823" w:rsidRPr="001212AC" w:rsidRDefault="00D31823" w:rsidP="004A4C24">
      <w:pPr>
        <w:pStyle w:val="Style9"/>
        <w:widowControl/>
        <w:ind w:firstLine="567"/>
        <w:jc w:val="both"/>
        <w:rPr>
          <w:rStyle w:val="FontStyle30"/>
          <w:sz w:val="20"/>
        </w:rPr>
      </w:pPr>
      <w:r w:rsidRPr="001212AC">
        <w:rPr>
          <w:rStyle w:val="FontStyle30"/>
          <w:sz w:val="20"/>
        </w:rPr>
        <w:t>4.3.8. Подписывает акт ввода в эксплуатацию общедомовых приборов учёта коммунальных ресурсов. Ежемесячно в обязательном порядке совместно с представителями ресурсоснабжающих организаций и уполномоченными представителями Управляющей организации участвует в снятии показаний общедомовых приборов учета коммунальных ресурсов.</w:t>
      </w:r>
      <w:r w:rsidRPr="001212AC">
        <w:rPr>
          <w:rStyle w:val="FontStyle30"/>
          <w:sz w:val="20"/>
        </w:rPr>
        <w:tab/>
      </w:r>
    </w:p>
    <w:p w:rsidR="00D31823" w:rsidRPr="001212AC" w:rsidRDefault="00D31823" w:rsidP="004A4C24">
      <w:pPr>
        <w:pStyle w:val="Style9"/>
        <w:widowControl/>
        <w:ind w:firstLine="567"/>
        <w:jc w:val="both"/>
        <w:rPr>
          <w:rStyle w:val="FontStyle30"/>
          <w:sz w:val="20"/>
        </w:rPr>
      </w:pPr>
      <w:r w:rsidRPr="001212AC">
        <w:rPr>
          <w:rStyle w:val="FontStyle30"/>
          <w:sz w:val="20"/>
        </w:rPr>
        <w:t>4.3.9. Изучает общественное мнение жителей Многоквартирного дома о качестве работы Управляющей организации по управлению и эксплуатации Многоквартирного дома, доводит замечания и предложения жителей до Управляющей организации, участвует в разработке совместных мероприятий по улучшению эксплуатации многоквартирного дома.</w:t>
      </w:r>
    </w:p>
    <w:p w:rsidR="00D31823" w:rsidRPr="001212AC" w:rsidRDefault="00D31823" w:rsidP="004A4C24">
      <w:pPr>
        <w:pStyle w:val="Style9"/>
        <w:widowControl/>
        <w:ind w:firstLine="567"/>
        <w:jc w:val="both"/>
        <w:rPr>
          <w:rStyle w:val="FontStyle30"/>
          <w:sz w:val="20"/>
        </w:rPr>
      </w:pPr>
      <w:r w:rsidRPr="001212AC">
        <w:rPr>
          <w:rStyle w:val="FontStyle30"/>
          <w:sz w:val="20"/>
        </w:rPr>
        <w:lastRenderedPageBreak/>
        <w:t xml:space="preserve">4.3.10.  </w:t>
      </w:r>
      <w:r w:rsidRPr="001212AC">
        <w:rPr>
          <w:rStyle w:val="FontStyle30"/>
          <w:sz w:val="16"/>
          <w:szCs w:val="20"/>
        </w:rPr>
        <w:tab/>
      </w:r>
      <w:r w:rsidRPr="001212AC">
        <w:rPr>
          <w:rStyle w:val="FontStyle30"/>
          <w:sz w:val="20"/>
        </w:rPr>
        <w:t>Сообщает об авариях общего имущества Многоквартирного дома в аварийную службу Управляющей организации, после чего составляет акт и контролирует списание потерь энергоресурсов с момента уведомления об аварии за счет средств Управляющей организации.</w:t>
      </w:r>
    </w:p>
    <w:p w:rsidR="00D31823" w:rsidRPr="001212AC" w:rsidRDefault="00D31823" w:rsidP="004A4C24">
      <w:pPr>
        <w:autoSpaceDE w:val="0"/>
        <w:autoSpaceDN w:val="0"/>
        <w:adjustRightInd w:val="0"/>
        <w:ind w:firstLine="540"/>
        <w:jc w:val="both"/>
        <w:rPr>
          <w:rFonts w:eastAsiaTheme="minorHAnsi"/>
          <w:b/>
          <w:szCs w:val="24"/>
          <w:lang w:eastAsia="en-US"/>
        </w:rPr>
      </w:pPr>
      <w:r w:rsidRPr="001212AC">
        <w:rPr>
          <w:color w:val="000000"/>
          <w:spacing w:val="-6"/>
          <w:szCs w:val="24"/>
        </w:rPr>
        <w:t xml:space="preserve">4.3.11.Председатель Совета МКД </w:t>
      </w:r>
      <w:r w:rsidRPr="001212AC">
        <w:rPr>
          <w:rFonts w:eastAsiaTheme="minorHAnsi"/>
          <w:szCs w:val="24"/>
          <w:lang w:eastAsia="en-US"/>
        </w:rPr>
        <w:t>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D31823" w:rsidRPr="001212AC" w:rsidRDefault="00D31823" w:rsidP="004A4C24">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4.3.12. Председатель Совета МКД в случае возникновения споров по вопросам исполнения Договора или ненадлежащему исполнению Договора в интересах Собственников помещений вправе вести переговоры с Управляющей организацией.</w:t>
      </w:r>
    </w:p>
    <w:p w:rsidR="00D31823" w:rsidRPr="001212AC" w:rsidRDefault="00D31823" w:rsidP="004A4C24">
      <w:pPr>
        <w:pStyle w:val="Style9"/>
        <w:widowControl/>
        <w:ind w:firstLine="567"/>
        <w:jc w:val="both"/>
        <w:rPr>
          <w:rFonts w:ascii="Times New Roman" w:hAnsi="Times New Roman"/>
          <w:color w:val="000000"/>
          <w:spacing w:val="-6"/>
          <w:sz w:val="20"/>
        </w:rPr>
      </w:pPr>
    </w:p>
    <w:p w:rsidR="009F52E4" w:rsidRDefault="009F52E4" w:rsidP="00D31823">
      <w:pPr>
        <w:pStyle w:val="ConsPlusNormal"/>
        <w:widowControl/>
        <w:tabs>
          <w:tab w:val="left" w:pos="1260"/>
        </w:tabs>
        <w:spacing w:line="218" w:lineRule="auto"/>
        <w:ind w:firstLine="0"/>
        <w:jc w:val="center"/>
        <w:rPr>
          <w:rFonts w:ascii="Times New Roman" w:hAnsi="Times New Roman" w:cs="Times New Roman"/>
          <w:b/>
          <w:color w:val="000000"/>
          <w:spacing w:val="-6"/>
          <w:szCs w:val="24"/>
        </w:rPr>
      </w:pPr>
    </w:p>
    <w:p w:rsidR="00D31823" w:rsidRPr="001212AC" w:rsidRDefault="00D31823" w:rsidP="00D31823">
      <w:pPr>
        <w:pStyle w:val="ConsPlusNormal"/>
        <w:widowControl/>
        <w:tabs>
          <w:tab w:val="left" w:pos="1260"/>
        </w:tabs>
        <w:spacing w:line="218" w:lineRule="auto"/>
        <w:ind w:firstLine="0"/>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 xml:space="preserve">5. ЦЕНА ДОГОВОРА, РАЗМЕР ПЛАТЫ ЗА ПОМЕЩЕНИЕ </w:t>
      </w:r>
      <w:r w:rsidRPr="001212AC">
        <w:rPr>
          <w:rFonts w:ascii="Times New Roman" w:hAnsi="Times New Roman" w:cs="Times New Roman"/>
          <w:b/>
          <w:color w:val="000000"/>
          <w:spacing w:val="-6"/>
          <w:szCs w:val="24"/>
        </w:rPr>
        <w:br/>
        <w:t>И КОММУНАЛЬНЫЕ УСЛУГИ, ПОРЯДОК ЕЕ ВНЕСЕНИЯ</w:t>
      </w:r>
    </w:p>
    <w:p w:rsidR="00D31823" w:rsidRPr="001212AC" w:rsidRDefault="00D31823" w:rsidP="00D31823">
      <w:pPr>
        <w:pStyle w:val="ConsPlusNormal"/>
        <w:widowControl/>
        <w:tabs>
          <w:tab w:val="left" w:pos="1260"/>
        </w:tabs>
        <w:spacing w:line="218" w:lineRule="auto"/>
        <w:ind w:firstLine="539"/>
        <w:jc w:val="center"/>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5.1. Цена Договора и размер платы за помещение устанавливаются в соответствии с долей в праве собственности на общее имущество в Многоквартирном доме пропорционально принадлежащему Собственнику жилому и (или) нежилому помещению согласно ст. 249, 289 Гражданского кодекса Российской Федерации и ст. 37, 39 Жилищного кодекса Российской Федерации.</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Размер платы для Собственника устанавливается на общем собрании собственников помещений на срок не менее чем один год с учетом предложений Управляющей организации за 1 кв. метр в месяц. </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5.2. Цена настоящего Договора определяется:</w:t>
      </w:r>
    </w:p>
    <w:p w:rsidR="00D31823" w:rsidRPr="001212AC" w:rsidRDefault="00D31823" w:rsidP="00D31823">
      <w:pPr>
        <w:autoSpaceDE w:val="0"/>
        <w:autoSpaceDN w:val="0"/>
        <w:adjustRightInd w:val="0"/>
        <w:ind w:firstLine="567"/>
        <w:jc w:val="both"/>
        <w:rPr>
          <w:rFonts w:eastAsiaTheme="minorHAnsi"/>
          <w:b/>
          <w:szCs w:val="24"/>
          <w:lang w:eastAsia="en-US"/>
        </w:rPr>
      </w:pPr>
      <w:r w:rsidRPr="001212AC">
        <w:rPr>
          <w:color w:val="000000"/>
          <w:spacing w:val="-6"/>
          <w:szCs w:val="24"/>
        </w:rPr>
        <w:t xml:space="preserve">- размером платы </w:t>
      </w:r>
      <w:r w:rsidRPr="001212AC">
        <w:rPr>
          <w:rFonts w:eastAsiaTheme="minorHAnsi"/>
          <w:szCs w:val="24"/>
          <w:lang w:eastAsia="en-US"/>
        </w:rPr>
        <w:t>за содержание и ремонт жилого помещения, включающую в себя плату за услуги и работы по управлению Многоквартирным домом, содержанию и текущему ремонту общего имущества в Многоквартирном доме;</w:t>
      </w:r>
    </w:p>
    <w:p w:rsidR="00D31823" w:rsidRPr="001212AC" w:rsidRDefault="00D31823" w:rsidP="00D31823">
      <w:pPr>
        <w:pStyle w:val="ConsPlusNormal"/>
        <w:widowControl/>
        <w:tabs>
          <w:tab w:val="left" w:pos="1260"/>
        </w:tabs>
        <w:ind w:firstLine="567"/>
        <w:jc w:val="both"/>
        <w:rPr>
          <w:rFonts w:ascii="Times New Roman" w:hAnsi="Times New Roman" w:cs="Times New Roman"/>
          <w:color w:val="000000"/>
          <w:spacing w:val="-6"/>
          <w:szCs w:val="24"/>
        </w:rPr>
      </w:pPr>
      <w:r w:rsidRPr="001212AC">
        <w:rPr>
          <w:rFonts w:ascii="Times New Roman" w:eastAsiaTheme="minorHAnsi" w:hAnsi="Times New Roman" w:cs="Times New Roman"/>
          <w:szCs w:val="24"/>
          <w:lang w:eastAsia="en-US"/>
        </w:rPr>
        <w:t>- размером платы за коммунальные услуги.</w:t>
      </w:r>
    </w:p>
    <w:p w:rsidR="00CB2B34" w:rsidRPr="00CB2B34" w:rsidRDefault="00CB2B34" w:rsidP="00CB2B34">
      <w:pPr>
        <w:ind w:firstLine="540"/>
        <w:jc w:val="both"/>
        <w:rPr>
          <w:rFonts w:cs="Calibri"/>
          <w:szCs w:val="24"/>
        </w:rPr>
      </w:pPr>
      <w:r w:rsidRPr="00CB2B34">
        <w:rPr>
          <w:spacing w:val="-6"/>
          <w:szCs w:val="24"/>
        </w:rPr>
        <w:t>5.3. Размер платы за содержание и ремонт жилого помещения для Собственника (нанимателей) определяется исходя из перечней услуг и работ по содержанию и ремонту общего имущества и устанавливается в соответствии с тарифом, в основу которого положен действующий тариф, утвержденный Главой г.</w:t>
      </w:r>
      <w:r>
        <w:rPr>
          <w:spacing w:val="-6"/>
          <w:szCs w:val="24"/>
        </w:rPr>
        <w:t xml:space="preserve"> </w:t>
      </w:r>
      <w:r w:rsidRPr="00CB2B34">
        <w:rPr>
          <w:spacing w:val="-6"/>
          <w:szCs w:val="24"/>
        </w:rPr>
        <w:t>о.</w:t>
      </w:r>
      <w:r>
        <w:rPr>
          <w:spacing w:val="-6"/>
          <w:szCs w:val="24"/>
        </w:rPr>
        <w:t xml:space="preserve"> </w:t>
      </w:r>
      <w:r w:rsidRPr="00CB2B34">
        <w:rPr>
          <w:spacing w:val="-6"/>
          <w:szCs w:val="24"/>
        </w:rPr>
        <w:t>Самара, в соответствии с действующим законодательством РФ, а также в соответствии с Правилами, обеспечивающими содержание Общего имущества.</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Проект перечня услуг и работ составляется Управляющей организацией и представляется собственникам помещений в Многоквартирном доме для утверждения.</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В целях подтверждения необходимости оказания услуг и выполнения работ, предусмотренных проектом перечня услуг и работ, Управляющая организация по требованию собственников помещений в Многоквартирном доме обязаны представить акт обследования технического состояния Многоквартирного дома, а также иные документы, содержащие сведения о выявленных дефектах (неисправностях, повреждениях), и при необходимости - заключения экспертных организаций.</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В перечень услуг и работ могут быть внесены услуги и работы, не включенные в П</w:t>
      </w:r>
      <w:hyperlink r:id="rId9" w:history="1">
        <w:r w:rsidRPr="001212AC">
          <w:rPr>
            <w:rFonts w:eastAsiaTheme="minorHAnsi"/>
            <w:szCs w:val="24"/>
            <w:lang w:eastAsia="en-US"/>
          </w:rPr>
          <w:t>еречень</w:t>
        </w:r>
      </w:hyperlink>
      <w:r w:rsidRPr="001212AC">
        <w:rPr>
          <w:rFonts w:eastAsiaTheme="minorHAnsi"/>
          <w:szCs w:val="24"/>
          <w:lang w:eastAsia="en-US"/>
        </w:rPr>
        <w:t>.</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Перечень услуг и работ должен содержать объемы, стоимость, периодичность и (или) график (сроки) оказания услуг и выполнения работ по содержанию и ремонту общего имущества собственников помещений в Многоквартирном доме.</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5.4. Размер платы за коммунальные услуги, предоставленные в помещениях, оборудованных индивидуальными или общими (квартирными) приборами учета, а также при оборудовании Многоквартирного дома общедомовыми приборами учета рассчитывается в соответствии с объемами фактического потребления коммунальных услуг, определяемыми в соответствии с Правилами предоставления коммунальных услуг собственникам и пользователям,   а при отсутствии  индивидуального  и /или общего (квартирного)   приборов учета – исходя из нормативов потребления коммунальных услуг, утверждаемых  органом государственной  власти в порядке, установленном Правительством Российской Федерации.</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5.5. Плата за помещение и коммунальные услуги вносится ежемесячно до </w:t>
      </w:r>
      <w:r w:rsidR="000069E5">
        <w:rPr>
          <w:rFonts w:ascii="Times New Roman" w:hAnsi="Times New Roman" w:cs="Times New Roman"/>
          <w:color w:val="000000"/>
          <w:spacing w:val="-6"/>
          <w:szCs w:val="24"/>
        </w:rPr>
        <w:t>пятнадцатого</w:t>
      </w:r>
      <w:r w:rsidRPr="001212AC">
        <w:rPr>
          <w:rFonts w:ascii="Times New Roman" w:hAnsi="Times New Roman" w:cs="Times New Roman"/>
          <w:color w:val="000000"/>
          <w:spacing w:val="-6"/>
          <w:szCs w:val="24"/>
        </w:rPr>
        <w:t xml:space="preserve"> числа месяца, следующего за истекшим месяцем.</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5.6. Плата за помещение и коммунальные услуги вносится в установленные настоящим Договором сроки на основании платежных документов, предоставляемых Управляющей организацией в соответствии с пунктом 3.1.13 настоящего Договора. В случае предоставления платежных документов позднее даты, определенной пунктом 3.1.13 настоящего Договора, плата за помещение и коммунальные услуги может быть внесена с задержкой на срок задержки получения платежного документа.</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5.7. В выставляемом Управляющей организацией платежном документе указываются:</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а) почтовый адрес помещения, сведения о Собственнике (нанимателях, арендаторах) помещения (с указанием наименования юридического лица или фамилии, имени и отчества физического лица);</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б) наименование Управляющей организации,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в) оплачиваемый месяц, общая площадь помещения, наименование оплачиваемых коммунальных услуг, размер платы за управление Многоквартирным домом. За содержание и ремонт помещения, тарифов (цен) на каждый вид соответствующего коммунального ресурса, единицы измерения объемов (количества) коммунальных ресурсов;</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 xml:space="preserve">г) объем каждого вида коммунальных услуг, предоставленных потребителю за расчетный период в помещении, и размер платы за каждый вид предоставленных коммунальных услуг; </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д) объем каждого вида коммунальных услуг, предоставленных за расчетный период на общедомовые нужды в расчете на каждого потребителя, и размер платы за каждый вид таких коммунальных услуг;</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помещениях в Многоквартирном доме;</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lastRenderedPageBreak/>
        <w:t xml:space="preserve">ж) сведения о размере перерасчета (доначисления или уменьшения) платы за содержание и ремонт помещения, коммунальные услуги с указанием оснований;  </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з) сведения о размере задолженности   перед Управляющей организацией за предыдущие расчетные периоды;</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 xml:space="preserve">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  </w:t>
      </w:r>
    </w:p>
    <w:p w:rsidR="00D31823" w:rsidRPr="001212AC" w:rsidRDefault="00D31823" w:rsidP="00D31823">
      <w:pPr>
        <w:autoSpaceDE w:val="0"/>
        <w:autoSpaceDN w:val="0"/>
        <w:adjustRightInd w:val="0"/>
        <w:ind w:firstLine="539"/>
        <w:jc w:val="both"/>
        <w:rPr>
          <w:rFonts w:eastAsiaTheme="minorHAnsi"/>
          <w:b/>
          <w:szCs w:val="24"/>
          <w:lang w:eastAsia="en-US"/>
        </w:rPr>
      </w:pPr>
      <w:r w:rsidRPr="001212AC">
        <w:rPr>
          <w:rFonts w:eastAsiaTheme="minorHAnsi"/>
          <w:szCs w:val="24"/>
          <w:lang w:eastAsia="en-US"/>
        </w:rPr>
        <w:t xml:space="preserve">к) сведения о рассрочке и (или) отсрочке внесения платы за коммунальные услуги, дата создания платежного документа.  </w:t>
      </w:r>
    </w:p>
    <w:p w:rsidR="00D31823" w:rsidRPr="001212AC" w:rsidRDefault="00D31823" w:rsidP="00D31823">
      <w:pPr>
        <w:autoSpaceDE w:val="0"/>
        <w:autoSpaceDN w:val="0"/>
        <w:adjustRightInd w:val="0"/>
        <w:ind w:firstLine="540"/>
        <w:jc w:val="both"/>
        <w:rPr>
          <w:color w:val="000000"/>
          <w:spacing w:val="-6"/>
          <w:szCs w:val="24"/>
        </w:rPr>
      </w:pPr>
      <w:r w:rsidRPr="001212AC">
        <w:rPr>
          <w:color w:val="000000"/>
          <w:spacing w:val="-6"/>
          <w:szCs w:val="24"/>
        </w:rPr>
        <w:t xml:space="preserve">5.8. </w:t>
      </w:r>
      <w:r w:rsidRPr="001212AC">
        <w:rPr>
          <w:rFonts w:eastAsiaTheme="minorHAnsi"/>
          <w:szCs w:val="24"/>
          <w:lang w:eastAsia="en-US"/>
        </w:rPr>
        <w:t xml:space="preserve">В платежном документе, выставляемом Собственнику, плата за коммунальные услуги на общедомовые нужды и плата за коммунальные услуги, предоставленные Собственнику в жилом или нежилом помещении, подлежат указанию отдельными строками.  </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5.9. Размер неустоек (штрафов, пеней) за нарушение Собственником условий настоящего Договора, рассчитанных в соответствии с действующим законодательством и настоящим Договором, указывается в отдельном документе, направляемом Собственнику в течение 5 рабочих дней с момента обнаружения нарушения.</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5.10. Собственник вправе по своему выбору:</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а) вносить плату за помещение и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б) поручать другим лицам внесение платы за помещение и коммунальные услуги вместо них любыми способами, не противоречащими требованиям законодательства Российской Федерации и настоящему Договору;</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в) вносить плату за помещение и коммунальные услуги за последний расчетный период частями, не нарушая срок внесения платы за коммунальные услуги, не нарушая при этом установленный срок окончания ее внесения;</w:t>
      </w:r>
    </w:p>
    <w:p w:rsidR="00D31823" w:rsidRPr="001212AC" w:rsidRDefault="000069E5" w:rsidP="00D31823">
      <w:pPr>
        <w:autoSpaceDE w:val="0"/>
        <w:autoSpaceDN w:val="0"/>
        <w:adjustRightInd w:val="0"/>
        <w:ind w:firstLine="540"/>
        <w:jc w:val="both"/>
        <w:rPr>
          <w:rFonts w:eastAsiaTheme="minorHAnsi"/>
          <w:b/>
          <w:szCs w:val="24"/>
          <w:lang w:eastAsia="en-US"/>
        </w:rPr>
      </w:pPr>
      <w:r>
        <w:rPr>
          <w:rFonts w:eastAsiaTheme="minorHAnsi"/>
          <w:szCs w:val="24"/>
          <w:lang w:eastAsia="en-US"/>
        </w:rPr>
        <w:t xml:space="preserve">г) вносить </w:t>
      </w:r>
      <w:r w:rsidR="00D31823" w:rsidRPr="001212AC">
        <w:rPr>
          <w:rFonts w:eastAsiaTheme="minorHAnsi"/>
          <w:szCs w:val="24"/>
          <w:lang w:eastAsia="en-US"/>
        </w:rPr>
        <w:t>предварительную плату за помещение и коммунальных услуг в счет будущих расчетных периодов.</w:t>
      </w:r>
    </w:p>
    <w:p w:rsidR="00D31823" w:rsidRPr="001212AC" w:rsidRDefault="00D31823" w:rsidP="00D31823">
      <w:pPr>
        <w:pStyle w:val="ConsPlusNormal"/>
        <w:widowControl/>
        <w:tabs>
          <w:tab w:val="left" w:pos="1260"/>
        </w:tabs>
        <w:ind w:firstLine="539"/>
        <w:jc w:val="both"/>
        <w:rPr>
          <w:rFonts w:ascii="Times New Roman" w:eastAsiaTheme="minorHAnsi" w:hAnsi="Times New Roman" w:cs="Times New Roman"/>
          <w:b/>
          <w:szCs w:val="24"/>
          <w:lang w:eastAsia="en-US"/>
        </w:rPr>
      </w:pPr>
      <w:r w:rsidRPr="001212AC">
        <w:rPr>
          <w:rFonts w:ascii="Times New Roman" w:eastAsiaTheme="minorHAnsi" w:hAnsi="Times New Roman" w:cs="Times New Roman"/>
          <w:szCs w:val="24"/>
          <w:lang w:eastAsia="en-US"/>
        </w:rPr>
        <w:t xml:space="preserve">Обязательства Собственника перед Управляющей организацией по оплате за помещение и коммунальные услуги  считаются исполненными в размере внесенных денежных средств с момента внесения денежных средств соответственно Управляющей организации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w:t>
      </w:r>
      <w:hyperlink r:id="rId10" w:history="1">
        <w:r w:rsidRPr="001212AC">
          <w:rPr>
            <w:rFonts w:ascii="Times New Roman" w:eastAsiaTheme="minorHAnsi" w:hAnsi="Times New Roman" w:cs="Times New Roman"/>
            <w:szCs w:val="24"/>
            <w:lang w:eastAsia="en-US"/>
          </w:rPr>
          <w:t>законодательством</w:t>
        </w:r>
      </w:hyperlink>
      <w:r w:rsidRPr="001212AC">
        <w:rPr>
          <w:rFonts w:ascii="Times New Roman" w:eastAsiaTheme="minorHAnsi" w:hAnsi="Times New Roman" w:cs="Times New Roman"/>
          <w:szCs w:val="24"/>
          <w:lang w:eastAsia="en-US"/>
        </w:rPr>
        <w:t xml:space="preserve"> о банках и банковской деятельности.</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5.11. Неиспользование помещений Собственником (нанимателем, арендатором) не является основанием невнесения платы за помещение, а также за отопление.</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color w:val="000000"/>
          <w:spacing w:val="-6"/>
          <w:szCs w:val="24"/>
        </w:rPr>
        <w:t>5.12</w:t>
      </w:r>
      <w:r w:rsidRPr="001212AC">
        <w:rPr>
          <w:rFonts w:eastAsiaTheme="minorHAnsi"/>
          <w:szCs w:val="24"/>
          <w:lang w:eastAsia="en-US"/>
        </w:rPr>
        <w:t>.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также при предоставлении коммунальных услуг ненадлежащего качества и/или с перерывами, превышающими установленную продолжительность, размер платы изменяется в порядке, установленном Правительством Российской Федерации</w:t>
      </w:r>
    </w:p>
    <w:p w:rsidR="00D31823" w:rsidRPr="001212AC" w:rsidRDefault="00D31823" w:rsidP="00D31823">
      <w:pPr>
        <w:widowControl w:val="0"/>
        <w:autoSpaceDE w:val="0"/>
        <w:autoSpaceDN w:val="0"/>
        <w:adjustRightInd w:val="0"/>
        <w:ind w:firstLine="540"/>
        <w:jc w:val="both"/>
        <w:rPr>
          <w:b/>
          <w:color w:val="000000"/>
          <w:spacing w:val="-6"/>
          <w:szCs w:val="24"/>
        </w:rPr>
      </w:pPr>
      <w:r w:rsidRPr="001212AC">
        <w:rPr>
          <w:color w:val="000000"/>
          <w:spacing w:val="-6"/>
          <w:szCs w:val="24"/>
        </w:rPr>
        <w:t>5.13. Собственник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5.14. </w:t>
      </w:r>
      <w:r w:rsidRPr="001212AC">
        <w:rPr>
          <w:rFonts w:ascii="Times New Roman" w:hAnsi="Times New Roman" w:cs="Times New Roman"/>
          <w:color w:val="000000"/>
          <w:spacing w:val="-14"/>
          <w:szCs w:val="24"/>
        </w:rPr>
        <w:t>Собственник или наниматель (арендатор) вправе обратиться в Управляющую</w:t>
      </w:r>
      <w:r w:rsidRPr="001212AC">
        <w:rPr>
          <w:rFonts w:ascii="Times New Roman" w:hAnsi="Times New Roman" w:cs="Times New Roman"/>
          <w:color w:val="000000"/>
          <w:spacing w:val="-6"/>
          <w:szCs w:val="24"/>
        </w:rPr>
        <w:t xml:space="preserve"> организацию в письменной форме или сделать это устно в течение 6 месяцев после выявления соответствующего нарушения условий настоящего Договора.</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5.15. В случае изменения в установленном действующим законодательством порядке тарифов на коммунальные услуги Управляющая организация применяет новые тарифы со дня вступления в силу соответствующего нормативного правового акта.</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5.16. Работы (услуги), выполняемые (оказываемые) Управляющей организацией, не предусмотренные настоящим Договором, выполняются за отдельную плату по взаимному соглашению Сторон.</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spacing w:line="211" w:lineRule="auto"/>
        <w:ind w:firstLine="539"/>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6. ОТВЕТСТВЕННОСТЬ СТОРОН</w:t>
      </w:r>
    </w:p>
    <w:p w:rsidR="00D31823" w:rsidRPr="001212AC" w:rsidRDefault="00D31823" w:rsidP="00D31823">
      <w:pPr>
        <w:pStyle w:val="ConsPlusNormal"/>
        <w:widowControl/>
        <w:tabs>
          <w:tab w:val="left" w:pos="1260"/>
        </w:tabs>
        <w:spacing w:line="214" w:lineRule="auto"/>
        <w:ind w:firstLine="539"/>
        <w:jc w:val="both"/>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6.1.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6.2. В случае выполнения работ и (или) оказания услуг по управлению, содержанию и ремонту общего имущества в Многоквартирном доме с перерывами, превышающими установленную продолжительность предельных сроков устранения неисправностей при выполнении внепланового (непредвиденного) текущего ремонта общего имущества МКД, Управляющая организация обязана уплатить Собственнику (нанимател</w:t>
      </w:r>
      <w:r w:rsidR="000069E5">
        <w:rPr>
          <w:rFonts w:ascii="Times New Roman" w:hAnsi="Times New Roman" w:cs="Times New Roman"/>
          <w:color w:val="000000"/>
          <w:spacing w:val="-6"/>
          <w:szCs w:val="24"/>
        </w:rPr>
        <w:t>ю, аренд</w:t>
      </w:r>
      <w:r w:rsidRPr="001212AC">
        <w:rPr>
          <w:rFonts w:ascii="Times New Roman" w:hAnsi="Times New Roman" w:cs="Times New Roman"/>
          <w:color w:val="000000"/>
          <w:spacing w:val="-6"/>
          <w:szCs w:val="24"/>
        </w:rPr>
        <w:t>атору) неустойку в размере одной трехсотой ставки рефинансирования Центрального банка Российской Федерации, действующей на момент оплаты, от стоимости непредоставленных (невыполненных) или некачественно предоставленных (выполненных) услуг (работ) за каждый день нарушения, перечислив ее на счет, указанный Собственником. По желанию Собственника неустойка может быть зачтена в счет будущих платежей.</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6.3. В случае несвоевременного и (или) неполного внесения платы за помещение и коммунальные услуги, в том числе и при выявлении фактов, указанных в п. 6.4 настоящего Договора, Собственник обязан уплатить Управляющей организации пени в размере и в порядке, установленных частью 14 статьи 155 Жилищного кодекса Российской Федерации и настоящим Договором.</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6.4. При выявлении Управляющей организацией факта проживания в жилом помещении Собственника лиц, не зарегистрированных по месту жительства (месту пребывания) в установленном порядке, и невнесения за них платы за коммунальные услуги Управляющая организация вправе обратиться в суд с иском о взыскании с Собственника реального ущерба.</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6.5. Управляющая организация несет ответственность за ущерб, причиненный имуществу в Многоквартирном доме, возникший в результате ее действий или бездействия, в порядке, установленном законодательством.</w:t>
      </w:r>
    </w:p>
    <w:p w:rsidR="00D31823" w:rsidRPr="001212AC" w:rsidRDefault="00D31823" w:rsidP="00D31823">
      <w:pPr>
        <w:pStyle w:val="ConsPlusNormal"/>
        <w:widowControl/>
        <w:tabs>
          <w:tab w:val="left" w:pos="1260"/>
        </w:tabs>
        <w:spacing w:line="218" w:lineRule="auto"/>
        <w:ind w:firstLine="0"/>
        <w:jc w:val="both"/>
        <w:rPr>
          <w:rFonts w:ascii="Times New Roman" w:hAnsi="Times New Roman" w:cs="Times New Roman"/>
          <w:b/>
          <w:color w:val="000000"/>
          <w:spacing w:val="-6"/>
          <w:szCs w:val="24"/>
        </w:rPr>
      </w:pPr>
    </w:p>
    <w:p w:rsidR="00D31823" w:rsidRPr="001212AC" w:rsidRDefault="00D31823" w:rsidP="00D31823">
      <w:pPr>
        <w:pStyle w:val="ConsPlusNormal"/>
        <w:widowControl/>
        <w:tabs>
          <w:tab w:val="left" w:pos="1260"/>
        </w:tabs>
        <w:spacing w:line="218" w:lineRule="auto"/>
        <w:ind w:firstLine="0"/>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lastRenderedPageBreak/>
        <w:t>7. ОСУЩЕСТВЛЕНИЕ КОНТРОЛЯ ЗА ВЫПОЛНЕНИЕМ УПРАВЛЯЮЩЕЙ ОРГАНИЗАЦИЕЙ ЕЕ ОБЯЗАТЕЛЬСТВ ПО НАСТОЯЩЕМУ ДОГОВОРУ И ПОРЯДОК РЕГИСТРАЦИИ НАРУШЕНИЙ НАСТОЯЩЕГО ДОГОВОРА</w:t>
      </w:r>
    </w:p>
    <w:p w:rsidR="00D31823" w:rsidRPr="001212AC" w:rsidRDefault="00D31823" w:rsidP="00D31823">
      <w:pPr>
        <w:pStyle w:val="ConsPlusNormal"/>
        <w:widowControl/>
        <w:tabs>
          <w:tab w:val="left" w:pos="1260"/>
        </w:tabs>
        <w:spacing w:line="218" w:lineRule="auto"/>
        <w:ind w:firstLine="539"/>
        <w:jc w:val="center"/>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7.1. </w:t>
      </w:r>
      <w:r w:rsidRPr="001212AC">
        <w:rPr>
          <w:rFonts w:ascii="Times New Roman" w:hAnsi="Times New Roman" w:cs="Times New Roman"/>
          <w:color w:val="000000"/>
          <w:spacing w:val="-10"/>
          <w:szCs w:val="24"/>
        </w:rPr>
        <w:t xml:space="preserve">Контроль над деятельностью Управляющей организации в части исполнения </w:t>
      </w:r>
      <w:r w:rsidRPr="001212AC">
        <w:rPr>
          <w:rFonts w:ascii="Times New Roman" w:hAnsi="Times New Roman" w:cs="Times New Roman"/>
          <w:color w:val="000000"/>
          <w:spacing w:val="-6"/>
          <w:szCs w:val="24"/>
        </w:rPr>
        <w:t>настоящего Договора осуществляется Собственником и Председателем Совета МКД в соответствии с их полномочиями путем:</w:t>
      </w:r>
    </w:p>
    <w:p w:rsidR="00D31823" w:rsidRPr="001212AC" w:rsidRDefault="00D31823" w:rsidP="00D31823">
      <w:pPr>
        <w:pStyle w:val="ConsPlusNormal"/>
        <w:widowControl/>
        <w:tabs>
          <w:tab w:val="left" w:pos="567"/>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получения от Управляющей организации не позднее 5 рабочих дней с даты обращения информации о перечнях, объемах, качестве и периодичности оказанных услуг и (или) выполненных работ;</w:t>
      </w:r>
    </w:p>
    <w:p w:rsidR="00D31823" w:rsidRPr="001212AC" w:rsidRDefault="00D31823" w:rsidP="00D31823">
      <w:pPr>
        <w:pStyle w:val="ConsPlusNormal"/>
        <w:widowControl/>
        <w:tabs>
          <w:tab w:val="left" w:pos="567"/>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w:t>
      </w:r>
      <w:r w:rsidRPr="001212AC">
        <w:rPr>
          <w:rFonts w:ascii="Times New Roman" w:hAnsi="Times New Roman" w:cs="Times New Roman"/>
          <w:color w:val="000000"/>
          <w:spacing w:val="-6"/>
          <w:szCs w:val="24"/>
        </w:rPr>
        <w:tab/>
        <w:t>проверки объемов, качества и периодичности оказания услуг и выполнения работ (в том числе путем проведения соответствующей экспертизы);</w:t>
      </w:r>
    </w:p>
    <w:p w:rsidR="00D31823" w:rsidRPr="001212AC" w:rsidRDefault="00D31823" w:rsidP="00D31823">
      <w:pPr>
        <w:pStyle w:val="ConsPlusNormal"/>
        <w:widowControl/>
        <w:tabs>
          <w:tab w:val="left" w:pos="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w:t>
      </w:r>
      <w:r w:rsidRPr="001212AC">
        <w:rPr>
          <w:rFonts w:ascii="Times New Roman" w:hAnsi="Times New Roman" w:cs="Times New Roman"/>
          <w:color w:val="000000"/>
          <w:spacing w:val="-6"/>
          <w:szCs w:val="24"/>
        </w:rPr>
        <w:tab/>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D31823" w:rsidRPr="001212AC" w:rsidRDefault="00D31823" w:rsidP="00D31823">
      <w:pPr>
        <w:pStyle w:val="ConsPlusNormal"/>
        <w:widowControl/>
        <w:tabs>
          <w:tab w:val="left" w:pos="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w:t>
      </w:r>
      <w:r w:rsidRPr="001212AC">
        <w:rPr>
          <w:rFonts w:ascii="Times New Roman" w:hAnsi="Times New Roman" w:cs="Times New Roman"/>
          <w:color w:val="000000"/>
          <w:spacing w:val="-6"/>
          <w:szCs w:val="24"/>
        </w:rPr>
        <w:tab/>
        <w:t>обращения в органы, осуществляющие государственный и муниципальный контроль за использованием и сохранностью жилищного фонда, его соответствия установленным требованиям для административного воздействия, а также в иные органы исполнительной власти в соответствии с действующим законодательством;</w:t>
      </w:r>
    </w:p>
    <w:p w:rsidR="00D31823" w:rsidRPr="001212AC" w:rsidRDefault="00D31823" w:rsidP="00D31823">
      <w:pPr>
        <w:widowControl w:val="0"/>
        <w:tabs>
          <w:tab w:val="left" w:pos="0"/>
        </w:tabs>
        <w:autoSpaceDE w:val="0"/>
        <w:autoSpaceDN w:val="0"/>
        <w:adjustRightInd w:val="0"/>
        <w:ind w:firstLine="567"/>
        <w:jc w:val="both"/>
        <w:rPr>
          <w:color w:val="000000"/>
          <w:spacing w:val="-6"/>
          <w:szCs w:val="24"/>
        </w:rPr>
      </w:pPr>
      <w:r w:rsidRPr="001212AC">
        <w:rPr>
          <w:color w:val="000000"/>
          <w:spacing w:val="-6"/>
          <w:szCs w:val="24"/>
        </w:rPr>
        <w:t xml:space="preserve">- </w:t>
      </w:r>
      <w:r w:rsidRPr="001212AC">
        <w:rPr>
          <w:szCs w:val="24"/>
        </w:rPr>
        <w:t>проведения обследования выполнения Управляющей организацией работ и услуг по Договору. Решения общего собрания собственников помещений о проведении такого обследования являются для Управляющей организации обязательными. По результатам обследования составляется Акт;</w:t>
      </w:r>
    </w:p>
    <w:p w:rsidR="00D31823" w:rsidRPr="001212AC" w:rsidRDefault="00D31823" w:rsidP="00D31823">
      <w:pPr>
        <w:pStyle w:val="ConsPlusNormal"/>
        <w:widowControl/>
        <w:tabs>
          <w:tab w:val="left" w:pos="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w:t>
      </w:r>
      <w:r w:rsidRPr="001212AC">
        <w:rPr>
          <w:rFonts w:ascii="Times New Roman" w:hAnsi="Times New Roman" w:cs="Times New Roman"/>
          <w:color w:val="000000"/>
          <w:spacing w:val="-6"/>
          <w:szCs w:val="24"/>
        </w:rPr>
        <w:tab/>
        <w:t>участия в осмотрах общего имущества, а также участия в проверках технического состояния инженерных систем и оборудования с целью подготовки предложений по их ремонту;</w:t>
      </w:r>
    </w:p>
    <w:p w:rsidR="00D31823" w:rsidRPr="001212AC" w:rsidRDefault="00D31823" w:rsidP="00D31823">
      <w:pPr>
        <w:pStyle w:val="ConsPlusNormal"/>
        <w:widowControl/>
        <w:tabs>
          <w:tab w:val="left" w:pos="0"/>
        </w:tabs>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w:t>
      </w:r>
      <w:r w:rsidRPr="001212AC">
        <w:rPr>
          <w:rFonts w:ascii="Times New Roman" w:hAnsi="Times New Roman" w:cs="Times New Roman"/>
          <w:color w:val="000000"/>
          <w:spacing w:val="-6"/>
          <w:szCs w:val="24"/>
        </w:rPr>
        <w:tab/>
        <w:t>участия в приемке всех видов работ, в том числе по подготовке дома к сезонной эксплуатации.</w:t>
      </w:r>
    </w:p>
    <w:p w:rsidR="00D31823" w:rsidRPr="001212AC" w:rsidRDefault="00D31823" w:rsidP="00D31823">
      <w:pPr>
        <w:pStyle w:val="Default"/>
        <w:ind w:firstLine="567"/>
        <w:jc w:val="both"/>
        <w:rPr>
          <w:sz w:val="20"/>
        </w:rPr>
      </w:pPr>
      <w:r w:rsidRPr="001212AC">
        <w:rPr>
          <w:sz w:val="20"/>
        </w:rPr>
        <w:t xml:space="preserve">- в приемке всех видов работ, с оформлением акта в соответствии с п.4.2.6. настоящего Договора, в том числе по подготовке дома к сезонной эксплуатации; </w:t>
      </w:r>
    </w:p>
    <w:p w:rsidR="00D31823" w:rsidRPr="001212AC" w:rsidRDefault="00D31823" w:rsidP="00D31823">
      <w:pPr>
        <w:pStyle w:val="ConsPlusNormal"/>
        <w:widowControl/>
        <w:tabs>
          <w:tab w:val="left" w:pos="0"/>
        </w:tabs>
        <w:ind w:firstLine="567"/>
        <w:jc w:val="both"/>
        <w:rPr>
          <w:rFonts w:ascii="Times New Roman" w:hAnsi="Times New Roman" w:cs="Times New Roman"/>
          <w:color w:val="000000"/>
          <w:spacing w:val="-6"/>
          <w:szCs w:val="24"/>
        </w:rPr>
      </w:pPr>
      <w:r w:rsidRPr="001212AC">
        <w:rPr>
          <w:rFonts w:ascii="Times New Roman" w:hAnsi="Times New Roman" w:cs="Times New Roman"/>
          <w:szCs w:val="24"/>
        </w:rPr>
        <w:t>- в составлении актов о нарушении условий и (или) невыполнения обязательств по Договору;</w:t>
      </w:r>
    </w:p>
    <w:p w:rsidR="00D31823" w:rsidRPr="001212AC" w:rsidRDefault="00D31823" w:rsidP="00D31823">
      <w:pPr>
        <w:widowControl w:val="0"/>
        <w:autoSpaceDE w:val="0"/>
        <w:autoSpaceDN w:val="0"/>
        <w:adjustRightInd w:val="0"/>
        <w:ind w:firstLine="540"/>
        <w:jc w:val="both"/>
        <w:rPr>
          <w:b/>
          <w:szCs w:val="24"/>
        </w:rPr>
      </w:pPr>
      <w:r w:rsidRPr="001212AC">
        <w:rPr>
          <w:color w:val="000000"/>
          <w:spacing w:val="-6"/>
          <w:szCs w:val="24"/>
        </w:rPr>
        <w:t xml:space="preserve">- в составлении актов о причинении ущерба жизни и здоровью и (или) имуществу Собственника, общему имуществу Собственников помещений в порядке, предусмотренном Правилами предоставлении коммунальных услуг.   </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spacing w:line="211" w:lineRule="auto"/>
        <w:ind w:firstLine="0"/>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8. ПОРЯДОК ИЗМЕНЕНИЯ И РАСТОРЖЕНИЯ ДОГОВОРА</w:t>
      </w:r>
    </w:p>
    <w:p w:rsidR="00D31823" w:rsidRPr="001212AC" w:rsidRDefault="00D31823" w:rsidP="00D31823">
      <w:pPr>
        <w:pStyle w:val="ConsPlusNormal"/>
        <w:widowControl/>
        <w:tabs>
          <w:tab w:val="left" w:pos="1260"/>
        </w:tabs>
        <w:spacing w:line="211" w:lineRule="auto"/>
        <w:ind w:firstLine="539"/>
        <w:jc w:val="both"/>
        <w:rPr>
          <w:rFonts w:ascii="Times New Roman" w:hAnsi="Times New Roman" w:cs="Times New Roman"/>
          <w:color w:val="000000"/>
          <w:spacing w:val="-6"/>
          <w:szCs w:val="24"/>
        </w:rPr>
      </w:pP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szCs w:val="24"/>
        </w:rPr>
        <w:t xml:space="preserve">8.1. </w:t>
      </w:r>
      <w:r w:rsidRPr="001212AC">
        <w:rPr>
          <w:rFonts w:eastAsiaTheme="minorHAnsi"/>
          <w:szCs w:val="24"/>
          <w:lang w:eastAsia="en-US"/>
        </w:rPr>
        <w:t xml:space="preserve">Изменение и (или) расторжение настоящего Договора осуществляются в порядке, предусмотренном гражданским </w:t>
      </w:r>
      <w:hyperlink r:id="rId11" w:history="1">
        <w:r w:rsidRPr="001212AC">
          <w:rPr>
            <w:rFonts w:eastAsiaTheme="minorHAnsi"/>
            <w:szCs w:val="24"/>
            <w:lang w:eastAsia="en-US"/>
          </w:rPr>
          <w:t>законодательством</w:t>
        </w:r>
        <w:r w:rsidRPr="001212AC">
          <w:rPr>
            <w:rStyle w:val="a5"/>
            <w:rFonts w:eastAsiaTheme="minorHAnsi"/>
            <w:szCs w:val="24"/>
            <w:lang w:eastAsia="en-US"/>
          </w:rPr>
          <w:footnoteReference w:id="2"/>
        </w:r>
        <w:r w:rsidRPr="001212AC">
          <w:rPr>
            <w:rFonts w:eastAsiaTheme="minorHAnsi"/>
            <w:szCs w:val="24"/>
            <w:lang w:eastAsia="en-US"/>
          </w:rPr>
          <w:t>.</w:t>
        </w:r>
      </w:hyperlink>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настоящего Договора, если Управляющая организация не выполняет условий настоящего Договора, и принять решение о выборе иной управляющей организации или об изменении способа управления Многоквартирным домом.</w:t>
      </w:r>
    </w:p>
    <w:p w:rsidR="00D31823" w:rsidRPr="001212AC" w:rsidRDefault="00D31823" w:rsidP="00D31823">
      <w:pPr>
        <w:autoSpaceDE w:val="0"/>
        <w:autoSpaceDN w:val="0"/>
        <w:adjustRightInd w:val="0"/>
        <w:ind w:firstLine="540"/>
        <w:jc w:val="both"/>
        <w:rPr>
          <w:rFonts w:eastAsiaTheme="minorHAnsi"/>
          <w:b/>
          <w:szCs w:val="24"/>
          <w:lang w:eastAsia="en-US"/>
        </w:rPr>
      </w:pPr>
      <w:r w:rsidRPr="001212AC">
        <w:rPr>
          <w:rFonts w:eastAsiaTheme="minorHAnsi"/>
          <w:szCs w:val="24"/>
          <w:lang w:eastAsia="en-US"/>
        </w:rPr>
        <w:t>8.3. При отсутствии заявления одной из сторон о прекращении настоящего Договора   по окончании срока его действия настоящий Договор считается продленным на тот же срок и на тех же условиях, какие были предусмотрены настоящим Договором.</w:t>
      </w:r>
    </w:p>
    <w:p w:rsidR="00D31823" w:rsidRPr="001212AC" w:rsidRDefault="00D31823" w:rsidP="00D31823">
      <w:pPr>
        <w:widowControl w:val="0"/>
        <w:autoSpaceDE w:val="0"/>
        <w:autoSpaceDN w:val="0"/>
        <w:adjustRightInd w:val="0"/>
        <w:ind w:firstLine="539"/>
        <w:jc w:val="both"/>
        <w:rPr>
          <w:b/>
          <w:szCs w:val="24"/>
        </w:rPr>
      </w:pPr>
    </w:p>
    <w:p w:rsidR="00D31823" w:rsidRPr="009F52E4" w:rsidRDefault="00D31823" w:rsidP="00D31823">
      <w:pPr>
        <w:widowControl w:val="0"/>
        <w:autoSpaceDE w:val="0"/>
        <w:autoSpaceDN w:val="0"/>
        <w:adjustRightInd w:val="0"/>
        <w:jc w:val="center"/>
        <w:outlineLvl w:val="0"/>
        <w:rPr>
          <w:b/>
          <w:szCs w:val="24"/>
        </w:rPr>
      </w:pPr>
      <w:r w:rsidRPr="009F52E4">
        <w:rPr>
          <w:b/>
          <w:szCs w:val="24"/>
        </w:rPr>
        <w:t>9. ОСОБЫЕ УСЛОВИЯ</w:t>
      </w:r>
    </w:p>
    <w:p w:rsidR="00D31823" w:rsidRPr="001212AC" w:rsidRDefault="00D31823" w:rsidP="00D31823">
      <w:pPr>
        <w:widowControl w:val="0"/>
        <w:autoSpaceDE w:val="0"/>
        <w:autoSpaceDN w:val="0"/>
        <w:adjustRightInd w:val="0"/>
        <w:ind w:firstLine="540"/>
        <w:jc w:val="both"/>
        <w:rPr>
          <w:b/>
          <w:szCs w:val="24"/>
        </w:rPr>
      </w:pPr>
    </w:p>
    <w:p w:rsidR="00D31823" w:rsidRPr="001212AC" w:rsidRDefault="00D31823" w:rsidP="00D31823">
      <w:pPr>
        <w:widowControl w:val="0"/>
        <w:autoSpaceDE w:val="0"/>
        <w:autoSpaceDN w:val="0"/>
        <w:adjustRightInd w:val="0"/>
        <w:ind w:firstLine="539"/>
        <w:jc w:val="both"/>
        <w:rPr>
          <w:b/>
          <w:szCs w:val="24"/>
        </w:rPr>
      </w:pPr>
      <w:r w:rsidRPr="001212AC">
        <w:rPr>
          <w:szCs w:val="24"/>
        </w:rPr>
        <w:t>9.1. 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месту нахождения Многоквартирного дома по заявлению одной из Сторон.</w:t>
      </w:r>
    </w:p>
    <w:p w:rsidR="00D31823" w:rsidRPr="001212AC" w:rsidRDefault="00D31823" w:rsidP="00D31823">
      <w:pPr>
        <w:widowControl w:val="0"/>
        <w:autoSpaceDE w:val="0"/>
        <w:autoSpaceDN w:val="0"/>
        <w:adjustRightInd w:val="0"/>
        <w:ind w:firstLine="539"/>
        <w:jc w:val="both"/>
        <w:rPr>
          <w:b/>
          <w:szCs w:val="24"/>
        </w:rPr>
      </w:pPr>
      <w:r w:rsidRPr="001212AC">
        <w:rPr>
          <w:szCs w:val="24"/>
        </w:rPr>
        <w:t>9.2. Управляющая 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техногенные и природные катастрофы, не связанные с виновной деятельностью Сторон настоящего Договора, военные действия, террористические акты, издание органами власти распорядительных актов, препятствующих исполнению условий настоящего Договора,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настоящего Договора, отсутствие на рынке нужных для исполнения товаров, отсутствие у Стороны настоящего Договора необходимых денежных средств, банкротство Стороны настоящего Договора.</w:t>
      </w:r>
    </w:p>
    <w:p w:rsidR="00D31823" w:rsidRPr="001212AC" w:rsidRDefault="00D31823" w:rsidP="00D31823">
      <w:pPr>
        <w:widowControl w:val="0"/>
        <w:autoSpaceDE w:val="0"/>
        <w:autoSpaceDN w:val="0"/>
        <w:adjustRightInd w:val="0"/>
        <w:ind w:firstLine="539"/>
        <w:jc w:val="both"/>
        <w:rPr>
          <w:b/>
          <w:szCs w:val="24"/>
        </w:rPr>
      </w:pPr>
      <w:r w:rsidRPr="001212AC">
        <w:rPr>
          <w:szCs w:val="24"/>
        </w:rPr>
        <w:t>При наступлении обстоятельств непреодолимой силы Управляющая организация осуществляет указанные в настоящем Договоре работы и услуги по содержанию и ремонту общего имущества в Многоквартирном доме, выполнение и оказание которых возможно в сложившихся условиях, и предъявляет Собственникам счета по оплате выполненных работ и оказанных услуг. При этом размер платы за содержание и ремонт жилого помещения, предусмотренный настоящим Договором, должен быть изменен пропорционально объему и количеству фактически выполненных работ и оказанных услуг.</w:t>
      </w:r>
    </w:p>
    <w:p w:rsidR="00D31823" w:rsidRPr="001212AC" w:rsidRDefault="00D31823" w:rsidP="00D31823">
      <w:pPr>
        <w:widowControl w:val="0"/>
        <w:autoSpaceDE w:val="0"/>
        <w:autoSpaceDN w:val="0"/>
        <w:adjustRightInd w:val="0"/>
        <w:ind w:firstLine="539"/>
        <w:jc w:val="both"/>
        <w:rPr>
          <w:b/>
          <w:szCs w:val="24"/>
        </w:rPr>
      </w:pPr>
      <w:r w:rsidRPr="001212AC">
        <w:rPr>
          <w:szCs w:val="24"/>
        </w:rPr>
        <w:t>9.3.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настоящему Договору, причем ни одна из Сторон не может требовать от другой возмещения возможных убытков.</w:t>
      </w:r>
    </w:p>
    <w:p w:rsidR="00D31823" w:rsidRPr="001212AC" w:rsidRDefault="00D31823" w:rsidP="00D31823">
      <w:pPr>
        <w:widowControl w:val="0"/>
        <w:autoSpaceDE w:val="0"/>
        <w:autoSpaceDN w:val="0"/>
        <w:adjustRightInd w:val="0"/>
        <w:ind w:firstLine="540"/>
        <w:jc w:val="both"/>
        <w:rPr>
          <w:b/>
          <w:szCs w:val="24"/>
        </w:rPr>
      </w:pPr>
      <w:r w:rsidRPr="001212AC">
        <w:rPr>
          <w:szCs w:val="24"/>
        </w:rPr>
        <w:lastRenderedPageBreak/>
        <w:t>9.4. Сторона, оказавшаяся не в состоянии выполнить свои обязательства по настоящему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D31823" w:rsidRPr="001212AC" w:rsidRDefault="00D31823" w:rsidP="00D31823">
      <w:pPr>
        <w:pStyle w:val="ConsPlusNormal"/>
        <w:widowControl/>
        <w:tabs>
          <w:tab w:val="left" w:pos="1260"/>
        </w:tabs>
        <w:spacing w:line="216" w:lineRule="auto"/>
        <w:ind w:firstLine="539"/>
        <w:jc w:val="both"/>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spacing w:line="216" w:lineRule="auto"/>
        <w:ind w:firstLine="0"/>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10. СРОК ДЕЙСТВИЯ ДОГОВОРА</w:t>
      </w:r>
    </w:p>
    <w:p w:rsidR="00D31823" w:rsidRPr="001212AC" w:rsidRDefault="00D31823" w:rsidP="00D31823">
      <w:pPr>
        <w:pStyle w:val="ConsPlusNormal"/>
        <w:widowControl/>
        <w:tabs>
          <w:tab w:val="left" w:pos="1260"/>
        </w:tabs>
        <w:spacing w:line="216" w:lineRule="auto"/>
        <w:ind w:firstLine="539"/>
        <w:jc w:val="both"/>
        <w:rPr>
          <w:rFonts w:ascii="Times New Roman" w:hAnsi="Times New Roman" w:cs="Times New Roman"/>
          <w:color w:val="000000"/>
          <w:spacing w:val="-6"/>
          <w:szCs w:val="24"/>
        </w:rPr>
      </w:pPr>
    </w:p>
    <w:p w:rsidR="00D31823" w:rsidRPr="001212AC" w:rsidRDefault="00D31823" w:rsidP="008D4708">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10.1.</w:t>
      </w:r>
      <w:r w:rsidRPr="001212AC">
        <w:rPr>
          <w:rFonts w:ascii="Times New Roman" w:hAnsi="Times New Roman" w:cs="Times New Roman"/>
          <w:color w:val="000000"/>
          <w:spacing w:val="-6"/>
          <w:szCs w:val="24"/>
        </w:rPr>
        <w:tab/>
      </w:r>
      <w:r w:rsidRPr="001212AC">
        <w:rPr>
          <w:rFonts w:ascii="Times New Roman" w:hAnsi="Times New Roman" w:cs="Times New Roman"/>
          <w:color w:val="000000"/>
          <w:spacing w:val="-10"/>
          <w:szCs w:val="24"/>
        </w:rPr>
        <w:t>Настоящий Договор заключен на</w:t>
      </w:r>
      <w:r w:rsidR="008D4708" w:rsidRPr="001212AC">
        <w:rPr>
          <w:rFonts w:ascii="Times New Roman" w:hAnsi="Times New Roman" w:cs="Times New Roman"/>
          <w:color w:val="000000"/>
          <w:spacing w:val="-12"/>
          <w:szCs w:val="24"/>
        </w:rPr>
        <w:t xml:space="preserve"> </w:t>
      </w:r>
      <w:r w:rsidRPr="001212AC">
        <w:rPr>
          <w:rFonts w:ascii="Times New Roman" w:hAnsi="Times New Roman" w:cs="Times New Roman"/>
          <w:color w:val="000000"/>
          <w:spacing w:val="-12"/>
          <w:szCs w:val="24"/>
        </w:rPr>
        <w:t>_</w:t>
      </w:r>
      <w:r w:rsidR="008D4708" w:rsidRPr="001212AC">
        <w:rPr>
          <w:rFonts w:ascii="Times New Roman" w:hAnsi="Times New Roman" w:cs="Times New Roman"/>
          <w:color w:val="000000"/>
          <w:spacing w:val="-12"/>
          <w:szCs w:val="24"/>
          <w:u w:val="single"/>
        </w:rPr>
        <w:t>3</w:t>
      </w:r>
      <w:r w:rsidR="008D4708" w:rsidRPr="001212AC">
        <w:rPr>
          <w:rFonts w:ascii="Times New Roman" w:hAnsi="Times New Roman" w:cs="Times New Roman"/>
          <w:color w:val="000000"/>
          <w:spacing w:val="-12"/>
          <w:szCs w:val="24"/>
        </w:rPr>
        <w:t>_</w:t>
      </w:r>
      <w:r w:rsidRPr="001212AC">
        <w:rPr>
          <w:rFonts w:ascii="Times New Roman" w:hAnsi="Times New Roman" w:cs="Times New Roman"/>
          <w:color w:val="000000"/>
          <w:spacing w:val="-12"/>
          <w:szCs w:val="24"/>
        </w:rPr>
        <w:t xml:space="preserve"> (__</w:t>
      </w:r>
      <w:r w:rsidR="008D4708" w:rsidRPr="001212AC">
        <w:rPr>
          <w:rFonts w:ascii="Times New Roman" w:hAnsi="Times New Roman" w:cs="Times New Roman"/>
          <w:color w:val="000000"/>
          <w:spacing w:val="-12"/>
          <w:szCs w:val="24"/>
          <w:u w:val="single"/>
        </w:rPr>
        <w:t>три</w:t>
      </w:r>
      <w:r w:rsidRPr="001212AC">
        <w:rPr>
          <w:rFonts w:ascii="Times New Roman" w:hAnsi="Times New Roman" w:cs="Times New Roman"/>
          <w:color w:val="000000"/>
          <w:spacing w:val="-12"/>
          <w:szCs w:val="24"/>
        </w:rPr>
        <w:t>_) год</w:t>
      </w:r>
      <w:r w:rsidR="008D4708" w:rsidRPr="001212AC">
        <w:rPr>
          <w:rFonts w:ascii="Times New Roman" w:hAnsi="Times New Roman" w:cs="Times New Roman"/>
          <w:color w:val="000000"/>
          <w:spacing w:val="-12"/>
          <w:szCs w:val="24"/>
        </w:rPr>
        <w:t>а</w:t>
      </w:r>
      <w:r w:rsidRPr="001212AC">
        <w:rPr>
          <w:rFonts w:ascii="Times New Roman" w:hAnsi="Times New Roman" w:cs="Times New Roman"/>
          <w:color w:val="000000"/>
          <w:spacing w:val="-12"/>
          <w:szCs w:val="24"/>
        </w:rPr>
        <w:t xml:space="preserve"> </w:t>
      </w:r>
      <w:r w:rsidRPr="001212AC">
        <w:rPr>
          <w:rFonts w:ascii="Times New Roman" w:hAnsi="Times New Roman" w:cs="Times New Roman"/>
          <w:color w:val="000000"/>
          <w:spacing w:val="-6"/>
          <w:szCs w:val="24"/>
        </w:rPr>
        <w:t xml:space="preserve">и вступает в действие </w:t>
      </w:r>
      <w:r w:rsidR="008D4708" w:rsidRPr="001212AC">
        <w:rPr>
          <w:rFonts w:ascii="Times New Roman" w:hAnsi="Times New Roman" w:cs="Times New Roman"/>
          <w:color w:val="000000"/>
          <w:spacing w:val="-6"/>
          <w:szCs w:val="24"/>
        </w:rPr>
        <w:t xml:space="preserve">                    </w:t>
      </w:r>
      <w:r w:rsidRPr="001212AC">
        <w:rPr>
          <w:rFonts w:ascii="Times New Roman" w:hAnsi="Times New Roman" w:cs="Times New Roman"/>
          <w:color w:val="000000"/>
          <w:spacing w:val="-6"/>
          <w:szCs w:val="24"/>
        </w:rPr>
        <w:t>с «_____» _______________ 20____ года.</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10.2.</w:t>
      </w:r>
      <w:r w:rsidRPr="001212AC">
        <w:rPr>
          <w:rFonts w:ascii="Times New Roman" w:hAnsi="Times New Roman" w:cs="Times New Roman"/>
          <w:color w:val="000000"/>
          <w:spacing w:val="-6"/>
          <w:szCs w:val="24"/>
        </w:rPr>
        <w:tab/>
        <w:t>При отсутствии решения общего собрания Собственников либо уведомления Управляющей организации о прекращении настоящего Договора по окончании срока его действия настоящий Договор считается продленным на тот же срок и на тех же условиях, какие были предусмотрены настоящим Договором.</w:t>
      </w:r>
    </w:p>
    <w:p w:rsidR="00D31823" w:rsidRPr="001212AC" w:rsidRDefault="00D31823" w:rsidP="00D31823">
      <w:pPr>
        <w:pStyle w:val="ConsPlusNormal"/>
        <w:widowControl/>
        <w:tabs>
          <w:tab w:val="left" w:pos="1260"/>
        </w:tabs>
        <w:ind w:firstLine="539"/>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10.3.</w:t>
      </w:r>
      <w:r w:rsidRPr="001212AC">
        <w:rPr>
          <w:rFonts w:ascii="Times New Roman" w:hAnsi="Times New Roman" w:cs="Times New Roman"/>
          <w:color w:val="000000"/>
          <w:spacing w:val="-6"/>
          <w:szCs w:val="24"/>
        </w:rPr>
        <w:tab/>
      </w:r>
      <w:r w:rsidRPr="001212AC">
        <w:rPr>
          <w:rFonts w:ascii="Times New Roman" w:hAnsi="Times New Roman" w:cs="Times New Roman"/>
          <w:color w:val="000000"/>
          <w:spacing w:val="-10"/>
          <w:szCs w:val="24"/>
        </w:rPr>
        <w:t>Стороны обязаны завершить финансовые расчеты в течение 45 календарных</w:t>
      </w:r>
      <w:r w:rsidRPr="001212AC">
        <w:rPr>
          <w:rFonts w:ascii="Times New Roman" w:hAnsi="Times New Roman" w:cs="Times New Roman"/>
          <w:color w:val="000000"/>
          <w:spacing w:val="-6"/>
          <w:szCs w:val="24"/>
        </w:rPr>
        <w:t xml:space="preserve"> дней с момента расторжения настоящего Договора.</w:t>
      </w:r>
    </w:p>
    <w:p w:rsidR="00D31823" w:rsidRPr="001212AC" w:rsidRDefault="00D31823" w:rsidP="00D31823">
      <w:pPr>
        <w:pStyle w:val="ConsPlusNormal"/>
        <w:widowControl/>
        <w:tabs>
          <w:tab w:val="left" w:pos="1260"/>
        </w:tabs>
        <w:spacing w:line="216" w:lineRule="auto"/>
        <w:ind w:firstLine="539"/>
        <w:jc w:val="both"/>
        <w:rPr>
          <w:rFonts w:ascii="Times New Roman" w:hAnsi="Times New Roman" w:cs="Times New Roman"/>
          <w:color w:val="000000"/>
          <w:spacing w:val="-6"/>
          <w:szCs w:val="24"/>
        </w:rPr>
      </w:pPr>
    </w:p>
    <w:p w:rsidR="00D31823" w:rsidRPr="001212AC" w:rsidRDefault="00D31823" w:rsidP="00D31823">
      <w:pPr>
        <w:pStyle w:val="ConsPlusNormal"/>
        <w:widowControl/>
        <w:tabs>
          <w:tab w:val="left" w:pos="1260"/>
        </w:tabs>
        <w:spacing w:line="216" w:lineRule="auto"/>
        <w:ind w:firstLine="0"/>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11. ЗАКЛЮЧИТЕЛЬНЫЕ ПОЛОЖЕНИЯ</w:t>
      </w:r>
    </w:p>
    <w:p w:rsidR="00D31823" w:rsidRPr="001212AC" w:rsidRDefault="00D31823" w:rsidP="00D31823">
      <w:pPr>
        <w:pStyle w:val="ConsPlusNormal"/>
        <w:widowControl/>
        <w:tabs>
          <w:tab w:val="left" w:pos="1260"/>
        </w:tabs>
        <w:spacing w:line="216" w:lineRule="auto"/>
        <w:ind w:firstLine="539"/>
        <w:jc w:val="both"/>
        <w:rPr>
          <w:rFonts w:ascii="Times New Roman" w:hAnsi="Times New Roman" w:cs="Times New Roman"/>
          <w:color w:val="000000"/>
          <w:spacing w:val="-6"/>
          <w:szCs w:val="24"/>
        </w:rPr>
      </w:pPr>
    </w:p>
    <w:p w:rsidR="00D31823" w:rsidRPr="001212AC" w:rsidRDefault="00D31823" w:rsidP="00D31823">
      <w:pPr>
        <w:widowControl w:val="0"/>
        <w:autoSpaceDE w:val="0"/>
        <w:autoSpaceDN w:val="0"/>
        <w:adjustRightInd w:val="0"/>
        <w:ind w:firstLine="540"/>
        <w:jc w:val="both"/>
        <w:rPr>
          <w:b/>
          <w:szCs w:val="24"/>
        </w:rPr>
      </w:pPr>
      <w:r w:rsidRPr="001212AC">
        <w:rPr>
          <w:szCs w:val="24"/>
        </w:rPr>
        <w:t xml:space="preserve">Настоящий Договор составлен в двух экземплярах, по одному для каждой из Сторон, оба имеют одинаковую юридическую силу. Все приложения к настоящему Договору являются его неотъемлемой частью.  Настоящий Договор составлен на ___ страницах и содержит </w:t>
      </w:r>
      <w:r w:rsidR="008D4708" w:rsidRPr="001212AC">
        <w:rPr>
          <w:szCs w:val="24"/>
        </w:rPr>
        <w:t>четыре</w:t>
      </w:r>
      <w:r w:rsidRPr="001212AC">
        <w:rPr>
          <w:szCs w:val="24"/>
        </w:rPr>
        <w:t xml:space="preserve"> Приложени</w:t>
      </w:r>
      <w:r w:rsidR="0061442D">
        <w:rPr>
          <w:szCs w:val="24"/>
        </w:rPr>
        <w:t>я</w:t>
      </w:r>
      <w:r w:rsidRPr="001212AC">
        <w:rPr>
          <w:szCs w:val="24"/>
        </w:rPr>
        <w:t>.</w:t>
      </w:r>
    </w:p>
    <w:p w:rsidR="008D4708" w:rsidRPr="001212AC" w:rsidRDefault="008D4708" w:rsidP="008D4708">
      <w:pPr>
        <w:pStyle w:val="ConsPlusNormal"/>
        <w:tabs>
          <w:tab w:val="left" w:pos="284"/>
        </w:tabs>
        <w:spacing w:line="216" w:lineRule="auto"/>
        <w:ind w:firstLine="567"/>
        <w:jc w:val="both"/>
        <w:rPr>
          <w:rFonts w:ascii="Times New Roman" w:hAnsi="Times New Roman" w:cs="Times New Roman"/>
          <w:color w:val="000000"/>
          <w:spacing w:val="-6"/>
          <w:szCs w:val="24"/>
        </w:rPr>
      </w:pPr>
    </w:p>
    <w:p w:rsidR="008D4708" w:rsidRPr="001212AC" w:rsidRDefault="008D4708" w:rsidP="008D4708">
      <w:pPr>
        <w:pStyle w:val="ConsPlusNormal"/>
        <w:tabs>
          <w:tab w:val="left" w:pos="284"/>
        </w:tabs>
        <w:spacing w:line="216" w:lineRule="auto"/>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ПРИЛОЖЕНИЕ №</w:t>
      </w:r>
      <w:r w:rsidR="00854279">
        <w:rPr>
          <w:rFonts w:ascii="Times New Roman" w:hAnsi="Times New Roman" w:cs="Times New Roman"/>
          <w:color w:val="000000"/>
          <w:spacing w:val="-6"/>
          <w:szCs w:val="24"/>
        </w:rPr>
        <w:t xml:space="preserve"> </w:t>
      </w:r>
      <w:r w:rsidRPr="001212AC">
        <w:rPr>
          <w:rFonts w:ascii="Times New Roman" w:hAnsi="Times New Roman" w:cs="Times New Roman"/>
          <w:color w:val="000000"/>
          <w:spacing w:val="-6"/>
          <w:szCs w:val="24"/>
        </w:rPr>
        <w:t>1 – Перечень общего имущества многоквартирного дома.</w:t>
      </w:r>
    </w:p>
    <w:p w:rsidR="008D4708" w:rsidRPr="001212AC" w:rsidRDefault="008D4708" w:rsidP="008D4708">
      <w:pPr>
        <w:pStyle w:val="ConsPlusNormal"/>
        <w:tabs>
          <w:tab w:val="left" w:pos="284"/>
        </w:tabs>
        <w:spacing w:line="216" w:lineRule="auto"/>
        <w:ind w:firstLine="567"/>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ПРИЛОЖЕНИЕ №</w:t>
      </w:r>
      <w:r w:rsidR="00854279">
        <w:rPr>
          <w:rFonts w:ascii="Times New Roman" w:hAnsi="Times New Roman" w:cs="Times New Roman"/>
          <w:color w:val="000000"/>
          <w:spacing w:val="-6"/>
          <w:szCs w:val="24"/>
        </w:rPr>
        <w:t xml:space="preserve"> </w:t>
      </w:r>
      <w:r w:rsidRPr="001212AC">
        <w:rPr>
          <w:rFonts w:ascii="Times New Roman" w:hAnsi="Times New Roman" w:cs="Times New Roman"/>
          <w:color w:val="000000"/>
          <w:spacing w:val="-6"/>
          <w:szCs w:val="24"/>
        </w:rPr>
        <w:t>2 – Перечень обязательных работ и услуг по содержанию и ремонту общего имущества собственников помещений в многоквартирном жилом доме.</w:t>
      </w:r>
    </w:p>
    <w:p w:rsidR="00D31823" w:rsidRPr="001212AC" w:rsidRDefault="008D4708" w:rsidP="008D4708">
      <w:pPr>
        <w:pStyle w:val="ConsPlusNormal"/>
        <w:widowControl/>
        <w:tabs>
          <w:tab w:val="left" w:pos="284"/>
        </w:tabs>
        <w:spacing w:line="216" w:lineRule="auto"/>
        <w:ind w:firstLine="567"/>
        <w:jc w:val="both"/>
        <w:rPr>
          <w:rFonts w:ascii="Times New Roman" w:hAnsi="Times New Roman" w:cs="Times New Roman"/>
          <w:b/>
          <w:color w:val="000000"/>
          <w:spacing w:val="-6"/>
          <w:szCs w:val="24"/>
        </w:rPr>
      </w:pPr>
      <w:r w:rsidRPr="001212AC">
        <w:rPr>
          <w:rFonts w:ascii="Times New Roman" w:hAnsi="Times New Roman" w:cs="Times New Roman"/>
          <w:color w:val="000000"/>
          <w:spacing w:val="-6"/>
          <w:szCs w:val="24"/>
        </w:rPr>
        <w:t xml:space="preserve">ПРИЛОЖЕНИЕ № </w:t>
      </w:r>
      <w:r w:rsidR="00854279">
        <w:rPr>
          <w:rFonts w:ascii="Times New Roman" w:hAnsi="Times New Roman" w:cs="Times New Roman"/>
          <w:color w:val="000000"/>
          <w:spacing w:val="-6"/>
          <w:szCs w:val="24"/>
        </w:rPr>
        <w:t>3</w:t>
      </w:r>
      <w:r w:rsidRPr="001212AC">
        <w:rPr>
          <w:rFonts w:ascii="Times New Roman" w:hAnsi="Times New Roman" w:cs="Times New Roman"/>
          <w:color w:val="000000"/>
          <w:spacing w:val="-6"/>
          <w:szCs w:val="24"/>
        </w:rPr>
        <w:t xml:space="preserve"> – Расчет платы за управление, содержание и ремонт общего имущества в многоквартирном доме.</w:t>
      </w:r>
    </w:p>
    <w:p w:rsidR="0061442D" w:rsidRDefault="0061442D" w:rsidP="00D31823">
      <w:pPr>
        <w:pStyle w:val="ConsPlusNormal"/>
        <w:widowControl/>
        <w:tabs>
          <w:tab w:val="left" w:pos="1260"/>
        </w:tabs>
        <w:spacing w:line="216" w:lineRule="auto"/>
        <w:ind w:firstLine="0"/>
        <w:jc w:val="center"/>
        <w:rPr>
          <w:rFonts w:ascii="Times New Roman" w:hAnsi="Times New Roman" w:cs="Times New Roman"/>
          <w:b/>
          <w:color w:val="000000"/>
          <w:spacing w:val="-6"/>
          <w:szCs w:val="24"/>
        </w:rPr>
      </w:pPr>
    </w:p>
    <w:p w:rsidR="00D31823" w:rsidRPr="001212AC" w:rsidRDefault="00D31823" w:rsidP="00D31823">
      <w:pPr>
        <w:pStyle w:val="ConsPlusNormal"/>
        <w:widowControl/>
        <w:tabs>
          <w:tab w:val="left" w:pos="1260"/>
        </w:tabs>
        <w:spacing w:line="216" w:lineRule="auto"/>
        <w:ind w:firstLine="0"/>
        <w:jc w:val="center"/>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Адреса, реквизиты и подписи Сторон</w:t>
      </w:r>
    </w:p>
    <w:p w:rsidR="00D31823" w:rsidRPr="001212AC" w:rsidRDefault="00D31823" w:rsidP="00D31823">
      <w:pPr>
        <w:pStyle w:val="ConsPlusNormal"/>
        <w:widowControl/>
        <w:tabs>
          <w:tab w:val="left" w:pos="1260"/>
        </w:tabs>
        <w:spacing w:line="216" w:lineRule="auto"/>
        <w:ind w:firstLine="539"/>
        <w:jc w:val="both"/>
        <w:rPr>
          <w:rFonts w:ascii="Times New Roman" w:hAnsi="Times New Roman" w:cs="Times New Roman"/>
          <w:color w:val="000000"/>
          <w:spacing w:val="-6"/>
          <w:szCs w:val="24"/>
        </w:rPr>
      </w:pPr>
    </w:p>
    <w:tbl>
      <w:tblPr>
        <w:tblW w:w="0" w:type="auto"/>
        <w:jc w:val="center"/>
        <w:tblLayout w:type="fixed"/>
        <w:tblLook w:val="01E0" w:firstRow="1" w:lastRow="1" w:firstColumn="1" w:lastColumn="1" w:noHBand="0" w:noVBand="0"/>
      </w:tblPr>
      <w:tblGrid>
        <w:gridCol w:w="5196"/>
        <w:gridCol w:w="4999"/>
      </w:tblGrid>
      <w:tr w:rsidR="00D31823" w:rsidRPr="001212AC" w:rsidTr="0061442D">
        <w:trPr>
          <w:jc w:val="center"/>
        </w:trPr>
        <w:tc>
          <w:tcPr>
            <w:tcW w:w="5196" w:type="dxa"/>
          </w:tcPr>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 xml:space="preserve">Собственник(и) </w:t>
            </w:r>
            <w:r w:rsidRPr="001212AC">
              <w:rPr>
                <w:rFonts w:ascii="Times New Roman" w:hAnsi="Times New Roman" w:cs="Times New Roman"/>
                <w:b/>
                <w:color w:val="000000"/>
                <w:spacing w:val="-6"/>
                <w:szCs w:val="24"/>
              </w:rPr>
              <w:br/>
              <w:t>(представитель Собственника):</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____________________________________</w:t>
            </w:r>
          </w:p>
          <w:p w:rsidR="00D31823" w:rsidRPr="001212AC" w:rsidRDefault="00D31823" w:rsidP="0044218A">
            <w:pPr>
              <w:pStyle w:val="ConsPlusNormal"/>
              <w:widowControl/>
              <w:tabs>
                <w:tab w:val="left" w:pos="1260"/>
              </w:tabs>
              <w:spacing w:after="120" w:line="216" w:lineRule="auto"/>
              <w:ind w:firstLine="0"/>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(наименование Собственника при необходимости)</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w:t>
            </w:r>
          </w:p>
          <w:p w:rsidR="00D31823" w:rsidRPr="001212AC" w:rsidRDefault="00D31823" w:rsidP="00CD7C27">
            <w:pPr>
              <w:pStyle w:val="ConsPlusNormal"/>
              <w:widowControl/>
              <w:tabs>
                <w:tab w:val="left" w:pos="1260"/>
              </w:tabs>
              <w:spacing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(подпись) (фамилия, инициалы)</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p>
          <w:p w:rsidR="00D31823" w:rsidRPr="001212AC" w:rsidRDefault="00D31823" w:rsidP="0044218A">
            <w:pPr>
              <w:pStyle w:val="ConsPlusNormal"/>
              <w:widowControl/>
              <w:tabs>
                <w:tab w:val="left" w:pos="1260"/>
              </w:tabs>
              <w:spacing w:line="216" w:lineRule="auto"/>
              <w:ind w:firstLine="0"/>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Паспортные данные </w:t>
            </w:r>
            <w:r w:rsidRPr="001212AC">
              <w:rPr>
                <w:rFonts w:ascii="Times New Roman" w:hAnsi="Times New Roman" w:cs="Times New Roman"/>
                <w:color w:val="000000"/>
                <w:spacing w:val="-6"/>
                <w:szCs w:val="24"/>
              </w:rPr>
              <w:br/>
              <w:t>(для Собственников–граждан):</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____________________________________</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____________________________________</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____________________________________</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p>
        </w:tc>
        <w:tc>
          <w:tcPr>
            <w:tcW w:w="4999" w:type="dxa"/>
          </w:tcPr>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b/>
                <w:color w:val="000000"/>
                <w:spacing w:val="-6"/>
                <w:szCs w:val="24"/>
              </w:rPr>
            </w:pPr>
            <w:r w:rsidRPr="001212AC">
              <w:rPr>
                <w:rFonts w:ascii="Times New Roman" w:hAnsi="Times New Roman" w:cs="Times New Roman"/>
                <w:b/>
                <w:color w:val="000000"/>
                <w:spacing w:val="-6"/>
                <w:szCs w:val="24"/>
              </w:rPr>
              <w:t>Управляющая организация:</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b/>
                <w:color w:val="000000"/>
                <w:spacing w:val="-6"/>
                <w:szCs w:val="24"/>
              </w:rPr>
            </w:pP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____________________________________</w:t>
            </w:r>
          </w:p>
          <w:p w:rsidR="00D31823" w:rsidRPr="001212AC" w:rsidRDefault="00D31823" w:rsidP="00CD7C27">
            <w:pPr>
              <w:pStyle w:val="ConsPlusNormal"/>
              <w:widowControl/>
              <w:tabs>
                <w:tab w:val="left" w:pos="1260"/>
              </w:tabs>
              <w:spacing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(должность)</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w:t>
            </w:r>
          </w:p>
          <w:p w:rsidR="00D31823" w:rsidRPr="001212AC" w:rsidRDefault="00D31823" w:rsidP="00CD7C27">
            <w:pPr>
              <w:pStyle w:val="ConsPlusNormal"/>
              <w:widowControl/>
              <w:tabs>
                <w:tab w:val="left" w:pos="1260"/>
              </w:tabs>
              <w:spacing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(подпись) (фамилия, инициалы)</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 xml:space="preserve">Юридический адрес: </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____________________________________</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____________________________________</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Банковские реквизиты:</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БИК ________________________________</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ИНН ________________________________</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Корреспондентский счет _______________</w:t>
            </w:r>
          </w:p>
          <w:p w:rsidR="00D31823" w:rsidRPr="001212AC" w:rsidRDefault="00D31823" w:rsidP="00CD7C27">
            <w:pPr>
              <w:pStyle w:val="ConsPlusNormal"/>
              <w:widowControl/>
              <w:tabs>
                <w:tab w:val="left" w:pos="1260"/>
              </w:tabs>
              <w:spacing w:before="120" w:after="120"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в ___________________________________</w:t>
            </w: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p>
          <w:p w:rsidR="00D31823" w:rsidRPr="001212AC" w:rsidRDefault="00D31823" w:rsidP="00CD7C27">
            <w:pPr>
              <w:pStyle w:val="ConsPlusNormal"/>
              <w:widowControl/>
              <w:tabs>
                <w:tab w:val="left" w:pos="1260"/>
              </w:tabs>
              <w:spacing w:line="216" w:lineRule="auto"/>
              <w:ind w:firstLine="0"/>
              <w:jc w:val="both"/>
              <w:rPr>
                <w:rFonts w:ascii="Times New Roman" w:hAnsi="Times New Roman" w:cs="Times New Roman"/>
                <w:color w:val="000000"/>
                <w:spacing w:val="-6"/>
                <w:szCs w:val="24"/>
              </w:rPr>
            </w:pPr>
            <w:r w:rsidRPr="001212AC">
              <w:rPr>
                <w:rFonts w:ascii="Times New Roman" w:hAnsi="Times New Roman" w:cs="Times New Roman"/>
                <w:color w:val="000000"/>
                <w:spacing w:val="-6"/>
                <w:szCs w:val="24"/>
              </w:rPr>
              <w:t>М.П.</w:t>
            </w:r>
          </w:p>
        </w:tc>
      </w:tr>
    </w:tbl>
    <w:p w:rsidR="008D4708" w:rsidRPr="001212AC" w:rsidRDefault="008D4708">
      <w:pPr>
        <w:rPr>
          <w:sz w:val="16"/>
        </w:rPr>
      </w:pPr>
    </w:p>
    <w:p w:rsidR="008D4708" w:rsidRPr="001212AC" w:rsidRDefault="008D4708">
      <w:pPr>
        <w:spacing w:after="200" w:line="276" w:lineRule="auto"/>
        <w:rPr>
          <w:sz w:val="16"/>
        </w:rPr>
      </w:pPr>
      <w:r w:rsidRPr="001212AC">
        <w:rPr>
          <w:sz w:val="16"/>
        </w:rPr>
        <w:br w:type="page"/>
      </w:r>
    </w:p>
    <w:p w:rsidR="00CD7C27" w:rsidRPr="00D855F9" w:rsidRDefault="00CD7C27" w:rsidP="00CD7C27">
      <w:pPr>
        <w:jc w:val="right"/>
        <w:rPr>
          <w:sz w:val="22"/>
          <w:szCs w:val="18"/>
        </w:rPr>
      </w:pPr>
      <w:r>
        <w:lastRenderedPageBreak/>
        <w:t xml:space="preserve"> </w:t>
      </w:r>
      <w:r w:rsidRPr="00D855F9">
        <w:rPr>
          <w:sz w:val="22"/>
          <w:szCs w:val="18"/>
        </w:rPr>
        <w:t>ПРИЛОЖЕНИЕ №1</w:t>
      </w:r>
    </w:p>
    <w:p w:rsidR="004A4C24" w:rsidRDefault="004A4C24" w:rsidP="00CD7C27">
      <w:pPr>
        <w:jc w:val="center"/>
        <w:rPr>
          <w:b/>
          <w:sz w:val="24"/>
          <w:szCs w:val="18"/>
        </w:rPr>
      </w:pPr>
    </w:p>
    <w:p w:rsidR="00CD7C27" w:rsidRPr="00D855F9" w:rsidRDefault="00CD7C27" w:rsidP="00CD7C27">
      <w:pPr>
        <w:jc w:val="center"/>
        <w:rPr>
          <w:b/>
          <w:sz w:val="24"/>
          <w:szCs w:val="18"/>
        </w:rPr>
      </w:pPr>
      <w:r w:rsidRPr="00D855F9">
        <w:rPr>
          <w:b/>
          <w:sz w:val="24"/>
          <w:szCs w:val="18"/>
        </w:rPr>
        <w:t>Перечень общего имущества многоквартирного дома</w:t>
      </w:r>
    </w:p>
    <w:p w:rsidR="00CD7C27" w:rsidRPr="00D855F9" w:rsidRDefault="00CD7C27" w:rsidP="00CD7C27">
      <w:pPr>
        <w:jc w:val="both"/>
        <w:rPr>
          <w:szCs w:val="18"/>
        </w:rPr>
      </w:pPr>
      <w:r w:rsidRPr="00D855F9">
        <w:rPr>
          <w:szCs w:val="18"/>
        </w:rPr>
        <w:t>1. В состав общего имущества включаются:</w:t>
      </w:r>
    </w:p>
    <w:p w:rsidR="00CD7C27" w:rsidRPr="00D855F9" w:rsidRDefault="00CD7C27" w:rsidP="00CD7C27">
      <w:pPr>
        <w:jc w:val="both"/>
        <w:rPr>
          <w:szCs w:val="18"/>
        </w:rPr>
      </w:pPr>
      <w:r w:rsidRPr="00D855F9">
        <w:rPr>
          <w:szCs w:val="18"/>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(элеваторные узлы и другое инженерное оборудование);</w:t>
      </w:r>
    </w:p>
    <w:p w:rsidR="00CD7C27" w:rsidRPr="00D855F9" w:rsidRDefault="00CD7C27" w:rsidP="00CD7C27">
      <w:pPr>
        <w:jc w:val="both"/>
        <w:rPr>
          <w:szCs w:val="18"/>
        </w:rPr>
      </w:pPr>
      <w:r w:rsidRPr="00D855F9">
        <w:rPr>
          <w:szCs w:val="18"/>
        </w:rPr>
        <w:t>б) кровля;</w:t>
      </w:r>
    </w:p>
    <w:p w:rsidR="00CD7C27" w:rsidRPr="00D855F9" w:rsidRDefault="00CD7C27" w:rsidP="00CD7C27">
      <w:pPr>
        <w:jc w:val="both"/>
        <w:rPr>
          <w:szCs w:val="18"/>
        </w:rPr>
      </w:pPr>
      <w:r w:rsidRPr="00D855F9">
        <w:rPr>
          <w:szCs w:val="18"/>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CD7C27" w:rsidRPr="00D855F9" w:rsidRDefault="00CD7C27" w:rsidP="00CD7C27">
      <w:pPr>
        <w:jc w:val="both"/>
        <w:rPr>
          <w:szCs w:val="18"/>
        </w:rPr>
      </w:pPr>
      <w:r w:rsidRPr="00D855F9">
        <w:rPr>
          <w:szCs w:val="18"/>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CD7C27" w:rsidRPr="00D855F9" w:rsidRDefault="00CD7C27" w:rsidP="00CD7C27">
      <w:pPr>
        <w:jc w:val="both"/>
        <w:rPr>
          <w:szCs w:val="18"/>
        </w:rPr>
      </w:pPr>
      <w:r w:rsidRPr="00D855F9">
        <w:rPr>
          <w:szCs w:val="18"/>
        </w:rPr>
        <w:t>д)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CD7C27" w:rsidRPr="00D855F9" w:rsidRDefault="00CD7C27" w:rsidP="00CD7C27">
      <w:pPr>
        <w:jc w:val="both"/>
        <w:rPr>
          <w:szCs w:val="18"/>
        </w:rPr>
      </w:pPr>
      <w:r w:rsidRPr="00D855F9">
        <w:rPr>
          <w:szCs w:val="18"/>
        </w:rPr>
        <w:t>е) детские и спортивные площадки, расположенные в границах земельного участка, на котором расположен многоквартирный дом.</w:t>
      </w:r>
    </w:p>
    <w:p w:rsidR="00CD7C27" w:rsidRPr="00D855F9" w:rsidRDefault="00CD7C27" w:rsidP="00CD7C27">
      <w:pPr>
        <w:jc w:val="both"/>
        <w:rPr>
          <w:szCs w:val="18"/>
        </w:rPr>
      </w:pPr>
      <w:r w:rsidRPr="00D855F9">
        <w:rPr>
          <w:szCs w:val="18"/>
        </w:rPr>
        <w:t>2. В состав общего имущества включаются внутридомовые инженерные системы холодного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CD7C27" w:rsidRPr="00D855F9" w:rsidRDefault="00CD7C27" w:rsidP="00CD7C27">
      <w:pPr>
        <w:jc w:val="both"/>
        <w:rPr>
          <w:szCs w:val="18"/>
        </w:rPr>
      </w:pPr>
      <w:r w:rsidRPr="00D855F9">
        <w:rPr>
          <w:szCs w:val="18"/>
        </w:rPr>
        <w:t>3. 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CD7C27" w:rsidRPr="00D855F9" w:rsidRDefault="00CD7C27" w:rsidP="00CD7C27">
      <w:pPr>
        <w:jc w:val="both"/>
        <w:rPr>
          <w:szCs w:val="18"/>
        </w:rPr>
      </w:pPr>
      <w:r w:rsidRPr="00D855F9">
        <w:rPr>
          <w:szCs w:val="18"/>
        </w:rPr>
        <w:t>4. В состав общего имущества включается внутридомовая система электроснабжения, состоящая из вводных шкафов, вводно-распределительных устройств, коллективных (общедомовых) приборов учета электрической энергии, этажных щитков и шкафов, осветительных установок помещений общего пользования.</w:t>
      </w:r>
    </w:p>
    <w:p w:rsidR="00CD7C27" w:rsidRDefault="00CD7C27" w:rsidP="00CD7C27">
      <w:pPr>
        <w:spacing w:after="200" w:line="276" w:lineRule="auto"/>
        <w:rPr>
          <w:sz w:val="18"/>
          <w:szCs w:val="18"/>
        </w:rPr>
      </w:pPr>
      <w:r>
        <w:rPr>
          <w:sz w:val="18"/>
          <w:szCs w:val="18"/>
        </w:rPr>
        <w:br w:type="page"/>
      </w:r>
    </w:p>
    <w:p w:rsidR="00CD7C27" w:rsidRPr="00CD7C27" w:rsidRDefault="00CD7C27" w:rsidP="00CD7C27">
      <w:pPr>
        <w:pStyle w:val="a3"/>
        <w:jc w:val="right"/>
        <w:rPr>
          <w:snapToGrid w:val="0"/>
          <w:sz w:val="24"/>
          <w:u w:val="none"/>
        </w:rPr>
      </w:pPr>
      <w:r w:rsidRPr="00CD7C27">
        <w:rPr>
          <w:snapToGrid w:val="0"/>
          <w:sz w:val="24"/>
          <w:u w:val="none"/>
        </w:rPr>
        <w:lastRenderedPageBreak/>
        <w:t>ПРИЛОЖЕНИЕ №2</w:t>
      </w:r>
    </w:p>
    <w:p w:rsidR="004A4C24" w:rsidRDefault="004A4C24" w:rsidP="004A4C24">
      <w:pPr>
        <w:jc w:val="center"/>
        <w:rPr>
          <w:b/>
          <w:sz w:val="24"/>
          <w:szCs w:val="24"/>
        </w:rPr>
      </w:pPr>
    </w:p>
    <w:p w:rsidR="004C5520" w:rsidRDefault="007214EC" w:rsidP="004C5520">
      <w:pPr>
        <w:jc w:val="center"/>
        <w:rPr>
          <w:b/>
          <w:snapToGrid w:val="0"/>
          <w:sz w:val="28"/>
        </w:rPr>
      </w:pPr>
      <w:r w:rsidRPr="005E4501">
        <w:rPr>
          <w:b/>
          <w:snapToGrid w:val="0"/>
          <w:sz w:val="24"/>
        </w:rPr>
        <w:t>Перечень обязательных работ и услуг, в зависимости от уровня благоустройства, конструктивных и технических параметров многоквартирного дома</w:t>
      </w:r>
    </w:p>
    <w:p w:rsidR="007214EC" w:rsidRPr="00724891" w:rsidRDefault="00C61030" w:rsidP="004C5520">
      <w:pPr>
        <w:jc w:val="center"/>
        <w:rPr>
          <w:b/>
          <w:snapToGrid w:val="0"/>
          <w:sz w:val="28"/>
        </w:rPr>
      </w:pPr>
      <w:r>
        <w:rPr>
          <w:b/>
          <w:snapToGrid w:val="0"/>
          <w:sz w:val="28"/>
        </w:rPr>
        <w:t>5</w:t>
      </w:r>
      <w:r w:rsidR="007214EC">
        <w:rPr>
          <w:b/>
          <w:snapToGrid w:val="0"/>
          <w:sz w:val="28"/>
        </w:rPr>
        <w:t xml:space="preserve"> </w:t>
      </w:r>
      <w:r w:rsidR="00E26A12">
        <w:rPr>
          <w:b/>
          <w:snapToGrid w:val="0"/>
          <w:sz w:val="28"/>
        </w:rPr>
        <w:t>степени</w:t>
      </w:r>
      <w:r w:rsidR="007214EC">
        <w:rPr>
          <w:b/>
          <w:snapToGrid w:val="0"/>
          <w:sz w:val="28"/>
        </w:rPr>
        <w:t xml:space="preserve"> бла</w:t>
      </w:r>
      <w:r w:rsidR="007214EC" w:rsidRPr="00724891">
        <w:rPr>
          <w:b/>
          <w:snapToGrid w:val="0"/>
          <w:sz w:val="28"/>
        </w:rPr>
        <w:t>гоустройства</w:t>
      </w:r>
    </w:p>
    <w:p w:rsidR="007214EC" w:rsidRDefault="007214EC" w:rsidP="007214EC"/>
    <w:tbl>
      <w:tblPr>
        <w:tblW w:w="10632" w:type="dxa"/>
        <w:tblInd w:w="108" w:type="dxa"/>
        <w:tblLayout w:type="fixed"/>
        <w:tblLook w:val="0000" w:firstRow="0" w:lastRow="0" w:firstColumn="0" w:lastColumn="0" w:noHBand="0" w:noVBand="0"/>
      </w:tblPr>
      <w:tblGrid>
        <w:gridCol w:w="709"/>
        <w:gridCol w:w="1559"/>
        <w:gridCol w:w="6663"/>
        <w:gridCol w:w="1701"/>
      </w:tblGrid>
      <w:tr w:rsidR="00C61030" w:rsidRPr="00F45C6B" w:rsidTr="00C92D71">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61030" w:rsidRPr="00F45C6B" w:rsidRDefault="00C61030" w:rsidP="000D3F58">
            <w:pPr>
              <w:jc w:val="center"/>
              <w:rPr>
                <w:b/>
                <w:bCs/>
                <w:szCs w:val="24"/>
              </w:rPr>
            </w:pPr>
            <w:r w:rsidRPr="00F45C6B">
              <w:rPr>
                <w:b/>
                <w:bCs/>
                <w:szCs w:val="24"/>
              </w:rPr>
              <w:t>№</w:t>
            </w:r>
          </w:p>
        </w:tc>
        <w:tc>
          <w:tcPr>
            <w:tcW w:w="822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C61030" w:rsidRPr="00F45C6B" w:rsidRDefault="00C61030" w:rsidP="000D3F58">
            <w:pPr>
              <w:jc w:val="center"/>
              <w:rPr>
                <w:szCs w:val="24"/>
              </w:rPr>
            </w:pPr>
            <w:r w:rsidRPr="00F45C6B">
              <w:rPr>
                <w:szCs w:val="24"/>
              </w:rPr>
              <w:t>Наименование работ и услуг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61030" w:rsidRPr="00F45C6B" w:rsidRDefault="00C61030" w:rsidP="000D3F58">
            <w:pPr>
              <w:jc w:val="center"/>
              <w:rPr>
                <w:szCs w:val="24"/>
              </w:rPr>
            </w:pPr>
            <w:r w:rsidRPr="00F45C6B">
              <w:rPr>
                <w:szCs w:val="24"/>
              </w:rPr>
              <w:t>Периодичность выполнения работ и оказания услуг</w:t>
            </w:r>
          </w:p>
        </w:tc>
      </w:tr>
      <w:tr w:rsidR="00C61030" w:rsidRPr="00F45C6B" w:rsidTr="00C92D71">
        <w:trPr>
          <w:trHeight w:val="15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1</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cPr>
          <w:p w:rsidR="00C61030" w:rsidRPr="00F45C6B" w:rsidRDefault="00C61030" w:rsidP="000D3F58">
            <w:pPr>
              <w:rPr>
                <w:b/>
                <w:bCs/>
                <w:szCs w:val="24"/>
              </w:rPr>
            </w:pPr>
            <w:r w:rsidRPr="00F45C6B">
              <w:rPr>
                <w:b/>
                <w:bCs/>
                <w:szCs w:val="24"/>
              </w:rPr>
              <w:t xml:space="preserve">Услуги по управлению многоквартирным домом </w:t>
            </w:r>
            <w:r w:rsidRPr="00F45C6B">
              <w:rPr>
                <w:i/>
                <w:iCs/>
                <w:szCs w:val="24"/>
              </w:rPr>
              <w:t>(в соответствии с п. 4  Постановления Правительства РФ от 15.05.2013 N 416)</w:t>
            </w: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Прием, хранение и передача технической документации на МКД и иных связанных с управлением таким домом документов, а также их актуализация и восстановление (при необходимости).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постоянно в течение срока действия договора управления</w:t>
            </w:r>
          </w:p>
        </w:tc>
      </w:tr>
      <w:tr w:rsidR="00C61030" w:rsidRPr="00F45C6B" w:rsidTr="00C92D71">
        <w:trPr>
          <w:trHeight w:val="166"/>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b/>
                <w:bCs/>
                <w:szCs w:val="24"/>
              </w:rPr>
            </w:pPr>
          </w:p>
        </w:tc>
        <w:tc>
          <w:tcPr>
            <w:tcW w:w="6663" w:type="dxa"/>
            <w:tcBorders>
              <w:top w:val="single" w:sz="4" w:space="0" w:color="auto"/>
              <w:left w:val="nil"/>
              <w:bottom w:val="nil"/>
              <w:right w:val="nil"/>
            </w:tcBorders>
            <w:shd w:val="clear" w:color="auto" w:fill="FFFFFF"/>
          </w:tcPr>
          <w:p w:rsidR="00C61030" w:rsidRPr="00F45C6B" w:rsidRDefault="00C61030" w:rsidP="000D3F58">
            <w:pPr>
              <w:rPr>
                <w:szCs w:val="24"/>
              </w:rPr>
            </w:pPr>
            <w:r w:rsidRPr="00F45C6B">
              <w:rPr>
                <w:szCs w:val="24"/>
              </w:rPr>
              <w:t>Организация аварийно-диспетчерского обслуживания многоквартирного дома</w:t>
            </w:r>
          </w:p>
        </w:tc>
        <w:tc>
          <w:tcPr>
            <w:tcW w:w="1701" w:type="dxa"/>
            <w:vMerge/>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r>
      <w:tr w:rsidR="00C61030" w:rsidRPr="00F45C6B" w:rsidTr="00C92D71">
        <w:trPr>
          <w:trHeight w:val="13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b/>
                <w:bCs/>
                <w:szCs w:val="24"/>
              </w:rPr>
            </w:pP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Сбор, обновление и хранение информации о собственниках и нанимателях помещений в МКД, а также о лицах, использующих общее имущество в МКД на основании договоров.</w:t>
            </w:r>
          </w:p>
        </w:tc>
        <w:tc>
          <w:tcPr>
            <w:tcW w:w="1701" w:type="dxa"/>
            <w:vMerge/>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b/>
                <w:bCs/>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Подготовка предложений по вопросам содержания и ремонта общего имущества собственников помещений в МКД для их рассмотрения общим собранием собственников помещений в МКД</w:t>
            </w:r>
          </w:p>
        </w:tc>
        <w:tc>
          <w:tcPr>
            <w:tcW w:w="1701" w:type="dxa"/>
            <w:vMerge/>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b/>
                <w:bCs/>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Организация оказания услуг и выполнения работ, предусмотренных перечнем услуг и работ</w:t>
            </w:r>
          </w:p>
        </w:tc>
        <w:tc>
          <w:tcPr>
            <w:tcW w:w="1701" w:type="dxa"/>
            <w:vMerge/>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r>
      <w:tr w:rsidR="00C61030" w:rsidRPr="00F45C6B" w:rsidTr="00C92D71">
        <w:trPr>
          <w:trHeight w:val="86"/>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b/>
                <w:bCs/>
                <w:szCs w:val="24"/>
              </w:rPr>
            </w:pPr>
          </w:p>
        </w:tc>
        <w:tc>
          <w:tcPr>
            <w:tcW w:w="6663" w:type="dxa"/>
            <w:tcBorders>
              <w:top w:val="nil"/>
              <w:left w:val="nil"/>
              <w:bottom w:val="nil"/>
              <w:right w:val="nil"/>
            </w:tcBorders>
            <w:shd w:val="clear" w:color="auto" w:fill="FFFFFF"/>
          </w:tcPr>
          <w:p w:rsidR="00C61030" w:rsidRPr="00F45C6B" w:rsidRDefault="00C61030" w:rsidP="000D3F58">
            <w:pPr>
              <w:rPr>
                <w:szCs w:val="24"/>
              </w:rPr>
            </w:pPr>
            <w:r w:rsidRPr="00F45C6B">
              <w:rPr>
                <w:szCs w:val="24"/>
              </w:rPr>
              <w:t>Организация и осуществление расчетов за услуги и работы по содержанию и ремонту общего имущества в МКД, включая услуги и работы по управлению  и коммунальные услуги</w:t>
            </w:r>
          </w:p>
        </w:tc>
        <w:tc>
          <w:tcPr>
            <w:tcW w:w="1701" w:type="dxa"/>
            <w:vMerge/>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r>
      <w:tr w:rsidR="00C61030" w:rsidRPr="00F45C6B" w:rsidTr="00C92D71">
        <w:trPr>
          <w:trHeight w:val="11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b/>
                <w:bCs/>
                <w:szCs w:val="24"/>
              </w:rPr>
            </w:pP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Взаимодействие с органами государственной власти и органами местного самоуправления по вопросам, связанным с деятельностью по управлению МКД</w:t>
            </w:r>
          </w:p>
        </w:tc>
        <w:tc>
          <w:tcPr>
            <w:tcW w:w="1701" w:type="dxa"/>
            <w:vMerge/>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r>
      <w:tr w:rsidR="00C61030" w:rsidRPr="00F45C6B" w:rsidTr="00C92D71">
        <w:trPr>
          <w:trHeight w:val="12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b/>
                <w:bCs/>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Обеспечение  собственниками помещений  контроля за исполнением решений собрания, выполнением перечней услуг и работ </w:t>
            </w:r>
          </w:p>
        </w:tc>
        <w:tc>
          <w:tcPr>
            <w:tcW w:w="1701" w:type="dxa"/>
            <w:vMerge/>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r>
      <w:tr w:rsidR="00C61030" w:rsidRPr="00F45C6B" w:rsidTr="00C92D71">
        <w:trPr>
          <w:trHeight w:val="7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2</w:t>
            </w:r>
          </w:p>
        </w:tc>
        <w:tc>
          <w:tcPr>
            <w:tcW w:w="9923" w:type="dxa"/>
            <w:gridSpan w:val="3"/>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b/>
                <w:bCs/>
                <w:szCs w:val="24"/>
              </w:rPr>
            </w:pPr>
            <w:r w:rsidRPr="00F45C6B">
              <w:rPr>
                <w:b/>
                <w:bCs/>
                <w:szCs w:val="24"/>
              </w:rPr>
              <w:t xml:space="preserve">Работы по содержанию и текущему ремонту общего имущества многоквартирного дома </w:t>
            </w:r>
            <w:r w:rsidRPr="00F45C6B">
              <w:rPr>
                <w:i/>
                <w:iCs/>
                <w:szCs w:val="24"/>
              </w:rPr>
              <w:t>(в соответствии с постановлением Правительства РФ от 03.04.2013 №290)</w:t>
            </w:r>
          </w:p>
        </w:tc>
      </w:tr>
      <w:tr w:rsidR="00C61030" w:rsidRPr="00F45C6B" w:rsidTr="00C92D71">
        <w:trPr>
          <w:trHeight w:val="161"/>
        </w:trPr>
        <w:tc>
          <w:tcPr>
            <w:tcW w:w="709" w:type="dxa"/>
            <w:vMerge w:val="restart"/>
            <w:tcBorders>
              <w:top w:val="single" w:sz="4" w:space="0" w:color="auto"/>
              <w:left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2.1</w:t>
            </w:r>
          </w:p>
          <w:p w:rsidR="00C61030" w:rsidRPr="00F45C6B" w:rsidRDefault="00C61030" w:rsidP="000D3F58">
            <w:pPr>
              <w:jc w:val="center"/>
              <w:rPr>
                <w:szCs w:val="24"/>
              </w:rPr>
            </w:pPr>
            <w:r w:rsidRPr="00F45C6B">
              <w:rPr>
                <w:szCs w:val="24"/>
              </w:rPr>
              <w:t> </w:t>
            </w:r>
          </w:p>
        </w:tc>
        <w:tc>
          <w:tcPr>
            <w:tcW w:w="1559" w:type="dxa"/>
            <w:vMerge w:val="restart"/>
            <w:tcBorders>
              <w:top w:val="single" w:sz="4" w:space="0" w:color="auto"/>
              <w:left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Работы, выполняемые в отношении всех видов </w:t>
            </w:r>
            <w:r w:rsidRPr="00F45C6B">
              <w:rPr>
                <w:b/>
                <w:bCs/>
                <w:szCs w:val="24"/>
              </w:rPr>
              <w:t>фундаментов</w:t>
            </w:r>
          </w:p>
          <w:p w:rsidR="00C61030" w:rsidRPr="00F45C6B" w:rsidRDefault="00C61030" w:rsidP="000D3F58">
            <w:pPr>
              <w:rPr>
                <w:szCs w:val="24"/>
              </w:rPr>
            </w:pPr>
            <w:r w:rsidRPr="00F45C6B">
              <w:rPr>
                <w:szCs w:val="24"/>
              </w:rPr>
              <w:t>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Проверка соответствия параметров вертикальной планировки территории вокруг здания проектным параметрам, технического состояния видимых частей конструкций фундаментов,  гидроизоляции фундаментов и систем водоотвода фундамента.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r>
              <w:rPr>
                <w:szCs w:val="24"/>
              </w:rPr>
              <w:t>, не позднее 1 сентября и 1 марта</w:t>
            </w:r>
          </w:p>
        </w:tc>
      </w:tr>
      <w:tr w:rsidR="00C61030" w:rsidRPr="00F45C6B" w:rsidTr="00C92D71">
        <w:trPr>
          <w:trHeight w:val="76"/>
        </w:trPr>
        <w:tc>
          <w:tcPr>
            <w:tcW w:w="709" w:type="dxa"/>
            <w:vMerge/>
            <w:tcBorders>
              <w:left w:val="single" w:sz="4" w:space="0" w:color="auto"/>
              <w:right w:val="single" w:sz="4" w:space="0" w:color="auto"/>
            </w:tcBorders>
            <w:vAlign w:val="center"/>
          </w:tcPr>
          <w:p w:rsidR="00C61030" w:rsidRPr="00F45C6B" w:rsidRDefault="00C61030" w:rsidP="000D3F58">
            <w:pPr>
              <w:jc w:val="center"/>
              <w:rPr>
                <w:szCs w:val="24"/>
              </w:rPr>
            </w:pPr>
          </w:p>
        </w:tc>
        <w:tc>
          <w:tcPr>
            <w:tcW w:w="1559" w:type="dxa"/>
            <w:vMerge/>
            <w:tcBorders>
              <w:left w:val="single" w:sz="4" w:space="0" w:color="auto"/>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Разработка контрольных шурфов в местах обнаружения дефектов, детальное обследование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182"/>
        </w:trPr>
        <w:tc>
          <w:tcPr>
            <w:tcW w:w="709" w:type="dxa"/>
            <w:vMerge/>
            <w:tcBorders>
              <w:left w:val="single" w:sz="4" w:space="0" w:color="auto"/>
              <w:right w:val="single" w:sz="4" w:space="0" w:color="auto"/>
            </w:tcBorders>
            <w:vAlign w:val="center"/>
          </w:tcPr>
          <w:p w:rsidR="00C61030" w:rsidRPr="00F45C6B" w:rsidRDefault="00C61030" w:rsidP="000D3F58">
            <w:pPr>
              <w:jc w:val="center"/>
              <w:rPr>
                <w:szCs w:val="24"/>
              </w:rPr>
            </w:pPr>
          </w:p>
        </w:tc>
        <w:tc>
          <w:tcPr>
            <w:tcW w:w="1559" w:type="dxa"/>
            <w:vMerge/>
            <w:tcBorders>
              <w:left w:val="single" w:sz="4" w:space="0" w:color="auto"/>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Составление плана мероприятий по устранению причин нарушения и восстановлению эксплуатационных свойств конструкций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нарушений</w:t>
            </w:r>
          </w:p>
        </w:tc>
      </w:tr>
      <w:tr w:rsidR="00C61030" w:rsidRPr="00F45C6B" w:rsidTr="00C92D71">
        <w:trPr>
          <w:trHeight w:val="131"/>
        </w:trPr>
        <w:tc>
          <w:tcPr>
            <w:tcW w:w="709" w:type="dxa"/>
            <w:vMerge/>
            <w:tcBorders>
              <w:left w:val="single" w:sz="4" w:space="0" w:color="auto"/>
              <w:bottom w:val="nil"/>
              <w:right w:val="single" w:sz="4" w:space="0" w:color="auto"/>
            </w:tcBorders>
            <w:shd w:val="clear" w:color="auto" w:fill="FFFFFF"/>
          </w:tcPr>
          <w:p w:rsidR="00C61030" w:rsidRPr="00F45C6B" w:rsidRDefault="00C61030" w:rsidP="000D3F58">
            <w:pPr>
              <w:jc w:val="center"/>
              <w:rPr>
                <w:szCs w:val="24"/>
              </w:rPr>
            </w:pPr>
          </w:p>
        </w:tc>
        <w:tc>
          <w:tcPr>
            <w:tcW w:w="1559" w:type="dxa"/>
            <w:vMerge/>
            <w:tcBorders>
              <w:left w:val="single" w:sz="4" w:space="0" w:color="auto"/>
              <w:bottom w:val="nil"/>
              <w:right w:val="single" w:sz="4" w:space="0" w:color="auto"/>
            </w:tcBorders>
            <w:shd w:val="clear" w:color="auto" w:fill="FFFFFF"/>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Восстановление  работоспособности систем водоотвода фундамента и состояния гидроизоляции фундаментов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r>
              <w:rPr>
                <w:szCs w:val="24"/>
              </w:rPr>
              <w:t>, устранение в течение 5 суток</w:t>
            </w:r>
          </w:p>
        </w:tc>
      </w:tr>
      <w:tr w:rsidR="00C61030" w:rsidRPr="00F45C6B" w:rsidTr="00C92D71">
        <w:trPr>
          <w:trHeight w:val="131"/>
        </w:trPr>
        <w:tc>
          <w:tcPr>
            <w:tcW w:w="709" w:type="dxa"/>
            <w:vMerge w:val="restart"/>
            <w:tcBorders>
              <w:top w:val="single" w:sz="4" w:space="0" w:color="auto"/>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2.2</w:t>
            </w:r>
          </w:p>
        </w:tc>
        <w:tc>
          <w:tcPr>
            <w:tcW w:w="1559" w:type="dxa"/>
            <w:vMerge w:val="restart"/>
            <w:tcBorders>
              <w:top w:val="single" w:sz="4" w:space="0" w:color="auto"/>
              <w:left w:val="single" w:sz="4" w:space="0" w:color="auto"/>
              <w:bottom w:val="nil"/>
              <w:right w:val="single" w:sz="4" w:space="0" w:color="auto"/>
            </w:tcBorders>
            <w:shd w:val="clear" w:color="auto" w:fill="FFFFFF"/>
          </w:tcPr>
          <w:p w:rsidR="00C61030" w:rsidRPr="00F45C6B" w:rsidRDefault="00C61030" w:rsidP="000D3F58">
            <w:pPr>
              <w:rPr>
                <w:szCs w:val="24"/>
              </w:rPr>
            </w:pPr>
            <w:r w:rsidRPr="00F45C6B">
              <w:rPr>
                <w:szCs w:val="24"/>
              </w:rPr>
              <w:t>Работы, выполняемые в зданиях с</w:t>
            </w:r>
            <w:r w:rsidRPr="00F45C6B">
              <w:rPr>
                <w:b/>
                <w:bCs/>
                <w:szCs w:val="24"/>
              </w:rPr>
              <w:t xml:space="preserve"> подвалами</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Проверка температурно-влажностного режима подвальных помещений, состояния помещений подвалов, входов в подвалы и приямков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r>
              <w:rPr>
                <w:szCs w:val="24"/>
              </w:rPr>
              <w:t xml:space="preserve"> в весенний и осенний период</w:t>
            </w:r>
          </w:p>
        </w:tc>
      </w:tr>
      <w:tr w:rsidR="00C61030" w:rsidRPr="00F45C6B" w:rsidTr="00C92D71">
        <w:trPr>
          <w:trHeight w:val="70"/>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Принятие мер, исключающих подтопление подвальных  помещений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немедленно с момента обнаружения</w:t>
            </w:r>
          </w:p>
        </w:tc>
      </w:tr>
      <w:tr w:rsidR="00C61030" w:rsidRPr="00F45C6B" w:rsidTr="00C92D71">
        <w:trPr>
          <w:trHeight w:val="90"/>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Принятие мер, исключающих  захламление, загрязнение и загромождение подвальных  помещений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не реже 1 раза в год </w:t>
            </w:r>
          </w:p>
        </w:tc>
      </w:tr>
      <w:tr w:rsidR="00C61030" w:rsidRPr="00F45C6B" w:rsidTr="00C92D71">
        <w:trPr>
          <w:trHeight w:val="195"/>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Принятие  мер, обеспечивающих  вентиляцию подвальных помещений в соответствии с проектными требованиями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регулярно, в течение года</w:t>
            </w:r>
          </w:p>
        </w:tc>
      </w:tr>
      <w:tr w:rsidR="00C61030" w:rsidRPr="00F45C6B" w:rsidTr="00C92D71">
        <w:trPr>
          <w:trHeight w:val="70"/>
        </w:trPr>
        <w:tc>
          <w:tcPr>
            <w:tcW w:w="709" w:type="dxa"/>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C61030" w:rsidRPr="00F45C6B" w:rsidRDefault="00C61030" w:rsidP="000D3F58">
            <w:pPr>
              <w:rPr>
                <w:szCs w:val="24"/>
              </w:rPr>
            </w:pPr>
            <w:r w:rsidRPr="00F45C6B">
              <w:rPr>
                <w:szCs w:val="24"/>
              </w:rPr>
              <w:t>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Устранение причин  нарушения температурно-влажностного режима подвальных помещений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70"/>
        </w:trPr>
        <w:tc>
          <w:tcPr>
            <w:tcW w:w="709" w:type="dxa"/>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C61030" w:rsidRPr="00F45C6B" w:rsidRDefault="00C61030" w:rsidP="000D3F58">
            <w:pPr>
              <w:rPr>
                <w:szCs w:val="24"/>
              </w:rPr>
            </w:pPr>
            <w:r w:rsidRPr="00F45C6B">
              <w:rPr>
                <w:szCs w:val="24"/>
              </w:rPr>
              <w:t>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Устранение неисправностей в состоянии дверей подвалов и технических подполий, запорных устройств на них.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136"/>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sidRPr="00F45C6B">
              <w:rPr>
                <w:szCs w:val="24"/>
              </w:rPr>
              <w:t>2.3</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выполняемые для надлежащего </w:t>
            </w:r>
            <w:r w:rsidRPr="00F45C6B">
              <w:rPr>
                <w:szCs w:val="24"/>
              </w:rPr>
              <w:lastRenderedPageBreak/>
              <w:t xml:space="preserve">содержания и текущего ремонта </w:t>
            </w:r>
            <w:r w:rsidRPr="00F45C6B">
              <w:rPr>
                <w:b/>
                <w:bCs/>
                <w:szCs w:val="24"/>
              </w:rPr>
              <w:t>стен</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lastRenderedPageBreak/>
              <w:t xml:space="preserve">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w:t>
            </w:r>
            <w:r w:rsidRPr="00F45C6B">
              <w:rPr>
                <w:szCs w:val="24"/>
              </w:rPr>
              <w:lastRenderedPageBreak/>
              <w:t>стенами, неисправности водоотводящих устройств</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lastRenderedPageBreak/>
              <w:t>не реже 2 раз в год</w:t>
            </w:r>
          </w:p>
        </w:tc>
      </w:tr>
      <w:tr w:rsidR="00C61030" w:rsidRPr="00F45C6B" w:rsidTr="00C92D71">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381"/>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Составление плана мероприятий по инструментальному обследованию стен, восстановлению проектных условий их эксплуатации.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154"/>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Выполнение  мероприятий по инструментальному обследованию стен, восстановлению проектных условий их эксплуатации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45C6B" w:rsidTr="00C92D71">
        <w:trPr>
          <w:trHeight w:val="104"/>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sidRPr="00F45C6B">
              <w:rPr>
                <w:szCs w:val="24"/>
              </w:rPr>
              <w:t>2.4</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выполняемые в целях надлежащего содержания  и текущего ремонта </w:t>
            </w:r>
            <w:r w:rsidRPr="00F45C6B">
              <w:rPr>
                <w:b/>
                <w:bCs/>
                <w:szCs w:val="24"/>
              </w:rPr>
              <w:t>перекрытий и покрытий</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114"/>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88"/>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состояния утеплителя, гидроизоляции и звукоизоляции, адгезии отделочных слоев к конструкциям перекрытия (покрытия)</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70"/>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249"/>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45C6B" w:rsidTr="00C92D71">
        <w:trPr>
          <w:trHeight w:val="249"/>
        </w:trPr>
        <w:tc>
          <w:tcPr>
            <w:tcW w:w="709" w:type="dxa"/>
            <w:vMerge w:val="restart"/>
            <w:tcBorders>
              <w:top w:val="nil"/>
              <w:left w:val="single" w:sz="4" w:space="0" w:color="auto"/>
              <w:right w:val="single" w:sz="4" w:space="0" w:color="auto"/>
            </w:tcBorders>
          </w:tcPr>
          <w:p w:rsidR="00C61030" w:rsidRPr="00F45C6B" w:rsidRDefault="00C61030" w:rsidP="000D3F58">
            <w:pPr>
              <w:jc w:val="center"/>
              <w:rPr>
                <w:szCs w:val="24"/>
              </w:rPr>
            </w:pPr>
            <w:r>
              <w:rPr>
                <w:szCs w:val="24"/>
              </w:rPr>
              <w:t>2.5</w:t>
            </w:r>
          </w:p>
        </w:tc>
        <w:tc>
          <w:tcPr>
            <w:tcW w:w="1559" w:type="dxa"/>
            <w:vMerge w:val="restart"/>
            <w:tcBorders>
              <w:top w:val="nil"/>
              <w:left w:val="single" w:sz="4" w:space="0" w:color="auto"/>
              <w:right w:val="single" w:sz="4" w:space="0" w:color="auto"/>
            </w:tcBorders>
          </w:tcPr>
          <w:p w:rsidR="00C61030" w:rsidRPr="00F45C6B" w:rsidRDefault="00C61030" w:rsidP="000D3F58">
            <w:pPr>
              <w:rPr>
                <w:szCs w:val="24"/>
              </w:rPr>
            </w:pPr>
            <w:r>
              <w:rPr>
                <w:szCs w:val="24"/>
              </w:rPr>
              <w:t xml:space="preserve">Работы, выполняемые в целях надлежащего содержания и текущего ремонта </w:t>
            </w:r>
            <w:r w:rsidRPr="004A6544">
              <w:rPr>
                <w:b/>
                <w:szCs w:val="24"/>
              </w:rPr>
              <w:t>колонн и столбов</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Pr>
                <w:szCs w:val="24"/>
              </w:rPr>
              <w:t>Выявление нарушений условий эксплуатации, несанкционированных изменений конструктивного решения, потери устойчивости, наличия, характера и величины трещин, выпучивания, отклонения от вертикали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не реже 2 раз в год</w:t>
            </w:r>
          </w:p>
        </w:tc>
      </w:tr>
      <w:tr w:rsidR="00C61030" w:rsidRPr="00F45C6B" w:rsidTr="00C92D71">
        <w:trPr>
          <w:trHeight w:val="249"/>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 в домах со сборными и монолитными железобетонными колоннами</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не реже 2 раз в год</w:t>
            </w:r>
          </w:p>
        </w:tc>
      </w:tr>
      <w:tr w:rsidR="00C61030" w:rsidRPr="00F45C6B" w:rsidTr="00C92D71">
        <w:trPr>
          <w:trHeight w:val="249"/>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Контроль состояния металлических закладных деталей в домах со сборными и монолитными железобетонными колоннами</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не реже 2 раз в год</w:t>
            </w:r>
          </w:p>
        </w:tc>
      </w:tr>
      <w:tr w:rsidR="00C61030" w:rsidRPr="00F45C6B" w:rsidTr="00C92D71">
        <w:trPr>
          <w:trHeight w:val="249"/>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в случае выявления повреждений и нарушений</w:t>
            </w:r>
          </w:p>
        </w:tc>
      </w:tr>
      <w:tr w:rsidR="00C61030" w:rsidRPr="00F45C6B" w:rsidTr="00C92D71">
        <w:trPr>
          <w:trHeight w:val="249"/>
        </w:trPr>
        <w:tc>
          <w:tcPr>
            <w:tcW w:w="709" w:type="dxa"/>
            <w:vMerge/>
            <w:tcBorders>
              <w:left w:val="single" w:sz="4" w:space="0" w:color="auto"/>
              <w:bottom w:val="single" w:sz="4" w:space="0" w:color="000000"/>
              <w:right w:val="single" w:sz="4" w:space="0" w:color="auto"/>
            </w:tcBorders>
            <w:vAlign w:val="center"/>
          </w:tcPr>
          <w:p w:rsidR="00C61030" w:rsidRDefault="00C61030" w:rsidP="000D3F58">
            <w:pPr>
              <w:rPr>
                <w:szCs w:val="24"/>
              </w:rPr>
            </w:pPr>
          </w:p>
        </w:tc>
        <w:tc>
          <w:tcPr>
            <w:tcW w:w="1559" w:type="dxa"/>
            <w:vMerge/>
            <w:tcBorders>
              <w:left w:val="single" w:sz="4" w:space="0" w:color="auto"/>
              <w:bottom w:val="single" w:sz="4" w:space="0" w:color="000000"/>
              <w:right w:val="single" w:sz="4" w:space="0" w:color="auto"/>
            </w:tcBorders>
            <w:vAlign w:val="center"/>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согласно плану мероприятий</w:t>
            </w:r>
          </w:p>
        </w:tc>
      </w:tr>
      <w:tr w:rsidR="00C61030" w:rsidRPr="00F45C6B" w:rsidTr="00C92D71">
        <w:trPr>
          <w:trHeight w:val="249"/>
        </w:trPr>
        <w:tc>
          <w:tcPr>
            <w:tcW w:w="709" w:type="dxa"/>
            <w:vMerge w:val="restart"/>
            <w:tcBorders>
              <w:left w:val="single" w:sz="4" w:space="0" w:color="auto"/>
              <w:right w:val="single" w:sz="4" w:space="0" w:color="auto"/>
            </w:tcBorders>
          </w:tcPr>
          <w:p w:rsidR="00C61030" w:rsidRDefault="00C61030" w:rsidP="000D3F58">
            <w:pPr>
              <w:jc w:val="center"/>
              <w:rPr>
                <w:szCs w:val="24"/>
              </w:rPr>
            </w:pPr>
            <w:r>
              <w:rPr>
                <w:szCs w:val="24"/>
              </w:rPr>
              <w:t>2.6</w:t>
            </w:r>
          </w:p>
          <w:p w:rsidR="00C61030" w:rsidRDefault="00C61030" w:rsidP="000D3F58">
            <w:pPr>
              <w:jc w:val="center"/>
              <w:rPr>
                <w:szCs w:val="24"/>
              </w:rPr>
            </w:pPr>
          </w:p>
          <w:p w:rsidR="00C61030" w:rsidRDefault="00C61030" w:rsidP="000D3F58">
            <w:pPr>
              <w:jc w:val="center"/>
              <w:rPr>
                <w:szCs w:val="24"/>
              </w:rPr>
            </w:pPr>
          </w:p>
        </w:tc>
        <w:tc>
          <w:tcPr>
            <w:tcW w:w="1559" w:type="dxa"/>
            <w:vMerge w:val="restart"/>
            <w:tcBorders>
              <w:left w:val="single" w:sz="4" w:space="0" w:color="auto"/>
              <w:right w:val="single" w:sz="4" w:space="0" w:color="auto"/>
            </w:tcBorders>
          </w:tcPr>
          <w:p w:rsidR="00C61030" w:rsidRDefault="00C61030" w:rsidP="000D3F58">
            <w:pPr>
              <w:rPr>
                <w:szCs w:val="24"/>
              </w:rPr>
            </w:pPr>
            <w:r>
              <w:rPr>
                <w:szCs w:val="24"/>
              </w:rPr>
              <w:t>Работы, выполняемые в целях надлежащего содержания и текущего ремонта балок перекрытий и покрытий</w:t>
            </w: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не реже 2 раз в год</w:t>
            </w:r>
          </w:p>
        </w:tc>
      </w:tr>
      <w:tr w:rsidR="00C61030" w:rsidRPr="00F45C6B" w:rsidTr="00C92D71">
        <w:trPr>
          <w:trHeight w:val="249"/>
        </w:trPr>
        <w:tc>
          <w:tcPr>
            <w:tcW w:w="709" w:type="dxa"/>
            <w:vMerge/>
            <w:tcBorders>
              <w:left w:val="single" w:sz="4" w:space="0" w:color="auto"/>
              <w:right w:val="single" w:sz="4" w:space="0" w:color="auto"/>
            </w:tcBorders>
          </w:tcPr>
          <w:p w:rsidR="00C61030" w:rsidRDefault="00C61030" w:rsidP="000D3F58">
            <w:pPr>
              <w:jc w:val="center"/>
              <w:rPr>
                <w:szCs w:val="24"/>
              </w:rPr>
            </w:pPr>
          </w:p>
        </w:tc>
        <w:tc>
          <w:tcPr>
            <w:tcW w:w="1559" w:type="dxa"/>
            <w:vMerge/>
            <w:tcBorders>
              <w:left w:val="single" w:sz="4" w:space="0" w:color="auto"/>
              <w:right w:val="single" w:sz="4" w:space="0" w:color="auto"/>
            </w:tcBorders>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не реже 2 раз в год</w:t>
            </w:r>
          </w:p>
        </w:tc>
      </w:tr>
      <w:tr w:rsidR="00C61030" w:rsidRPr="00F45C6B" w:rsidTr="00C92D71">
        <w:trPr>
          <w:trHeight w:val="249"/>
        </w:trPr>
        <w:tc>
          <w:tcPr>
            <w:tcW w:w="709" w:type="dxa"/>
            <w:vMerge/>
            <w:tcBorders>
              <w:left w:val="single" w:sz="4" w:space="0" w:color="auto"/>
              <w:right w:val="single" w:sz="4" w:space="0" w:color="auto"/>
            </w:tcBorders>
          </w:tcPr>
          <w:p w:rsidR="00C61030" w:rsidRDefault="00C61030" w:rsidP="000D3F58">
            <w:pPr>
              <w:jc w:val="center"/>
              <w:rPr>
                <w:szCs w:val="24"/>
              </w:rPr>
            </w:pPr>
          </w:p>
        </w:tc>
        <w:tc>
          <w:tcPr>
            <w:tcW w:w="1559" w:type="dxa"/>
            <w:vMerge/>
            <w:tcBorders>
              <w:left w:val="single" w:sz="4" w:space="0" w:color="auto"/>
              <w:right w:val="single" w:sz="4" w:space="0" w:color="auto"/>
            </w:tcBorders>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в случае выявления повреждений и нарушений</w:t>
            </w:r>
          </w:p>
        </w:tc>
      </w:tr>
      <w:tr w:rsidR="00C61030" w:rsidRPr="00F45C6B" w:rsidTr="00C92D71">
        <w:trPr>
          <w:trHeight w:val="249"/>
        </w:trPr>
        <w:tc>
          <w:tcPr>
            <w:tcW w:w="709" w:type="dxa"/>
            <w:vMerge/>
            <w:tcBorders>
              <w:left w:val="single" w:sz="4" w:space="0" w:color="auto"/>
              <w:bottom w:val="single" w:sz="4" w:space="0" w:color="000000"/>
              <w:right w:val="single" w:sz="4" w:space="0" w:color="auto"/>
            </w:tcBorders>
          </w:tcPr>
          <w:p w:rsidR="00C61030" w:rsidRDefault="00C61030" w:rsidP="000D3F58">
            <w:pPr>
              <w:jc w:val="center"/>
              <w:rPr>
                <w:szCs w:val="24"/>
              </w:rPr>
            </w:pPr>
          </w:p>
        </w:tc>
        <w:tc>
          <w:tcPr>
            <w:tcW w:w="1559" w:type="dxa"/>
            <w:vMerge/>
            <w:tcBorders>
              <w:left w:val="single" w:sz="4" w:space="0" w:color="auto"/>
              <w:bottom w:val="single" w:sz="4" w:space="0" w:color="000000"/>
              <w:right w:val="single" w:sz="4" w:space="0" w:color="auto"/>
            </w:tcBorders>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согласно плану мероприятий</w:t>
            </w:r>
          </w:p>
        </w:tc>
      </w:tr>
      <w:tr w:rsidR="00C61030" w:rsidRPr="00F45C6B" w:rsidTr="00C92D71">
        <w:trPr>
          <w:trHeight w:val="341"/>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sidRPr="004A6544">
              <w:rPr>
                <w:szCs w:val="24"/>
              </w:rPr>
              <w:t>2.</w:t>
            </w:r>
            <w:r>
              <w:rPr>
                <w:szCs w:val="24"/>
              </w:rPr>
              <w:t>7</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Работы, выполняемые в целях надлежащего содержания и текущего ремонта</w:t>
            </w:r>
            <w:r w:rsidRPr="00F45C6B">
              <w:rPr>
                <w:b/>
                <w:bCs/>
                <w:szCs w:val="24"/>
              </w:rPr>
              <w:t xml:space="preserve"> крыш</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кровли на отсутствие протечек, выявление деформации и повреждений несущих кровельных конструкций,  креплений элементов несущих конструкций крыши,  слуховых окон, выходов на крыши, осадочных и температурных швов, водоприемных воронок внутреннего водостока</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315"/>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крышах</w:t>
            </w:r>
            <w:r w:rsidRPr="00F45C6B">
              <w:rPr>
                <w:szCs w:val="24"/>
              </w:rPr>
              <w:br w:type="page"/>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415"/>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не реже 1 раза в год </w:t>
            </w:r>
          </w:p>
        </w:tc>
      </w:tr>
      <w:tr w:rsidR="00C61030" w:rsidRPr="00F45C6B" w:rsidTr="00C92D71">
        <w:trPr>
          <w:trHeight w:val="218"/>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Очистка кровли от мусора, грязи и наледи, препятствующих стоку дождевых и талых вод</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1 раз в год</w:t>
            </w:r>
          </w:p>
        </w:tc>
      </w:tr>
      <w:tr w:rsidR="00C61030" w:rsidRPr="00F45C6B" w:rsidTr="00C92D71">
        <w:trPr>
          <w:trHeight w:val="1690"/>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Очистка кровли от скопления снега и наледи</w:t>
            </w:r>
          </w:p>
        </w:tc>
        <w:tc>
          <w:tcPr>
            <w:tcW w:w="1701" w:type="dxa"/>
            <w:tcBorders>
              <w:top w:val="nil"/>
              <w:left w:val="nil"/>
              <w:bottom w:val="nil"/>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по мере необходимости                    (не допускается накопление снега слоем более </w:t>
            </w:r>
            <w:smartTag w:uri="urn:schemas-microsoft-com:office:smarttags" w:element="metricconverter">
              <w:smartTagPr>
                <w:attr w:name="ProductID" w:val="30 см"/>
              </w:smartTagPr>
              <w:r w:rsidRPr="00F45C6B">
                <w:rPr>
                  <w:szCs w:val="24"/>
                </w:rPr>
                <w:t>30 см</w:t>
              </w:r>
            </w:smartTag>
            <w:r w:rsidRPr="00F45C6B">
              <w:rPr>
                <w:szCs w:val="24"/>
              </w:rPr>
              <w:t>);                            при оттепелях снег следует сбрасывать при меньшей толщине</w:t>
            </w:r>
          </w:p>
        </w:tc>
      </w:tr>
      <w:tr w:rsidR="00C61030" w:rsidRPr="00F45C6B" w:rsidTr="00C92D71">
        <w:trPr>
          <w:trHeight w:val="280"/>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1701" w:type="dxa"/>
            <w:tcBorders>
              <w:top w:val="single" w:sz="4" w:space="0" w:color="auto"/>
              <w:left w:val="nil"/>
              <w:bottom w:val="nil"/>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Восстановление антикоррозионного покрытия стальных связей, размещенных на крыше и в технических помещениях металлических деталей</w:t>
            </w:r>
          </w:p>
        </w:tc>
        <w:tc>
          <w:tcPr>
            <w:tcW w:w="1701" w:type="dxa"/>
            <w:tcBorders>
              <w:top w:val="single" w:sz="4" w:space="0" w:color="auto"/>
              <w:left w:val="nil"/>
              <w:bottom w:val="nil"/>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45C6B" w:rsidTr="00C92D71">
        <w:trPr>
          <w:trHeight w:val="307"/>
        </w:trPr>
        <w:tc>
          <w:tcPr>
            <w:tcW w:w="709" w:type="dxa"/>
            <w:vMerge w:val="restart"/>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Pr>
                <w:szCs w:val="24"/>
              </w:rPr>
              <w:t>2.8</w:t>
            </w:r>
          </w:p>
        </w:tc>
        <w:tc>
          <w:tcPr>
            <w:tcW w:w="1559" w:type="dxa"/>
            <w:vMerge w:val="restart"/>
            <w:tcBorders>
              <w:top w:val="nil"/>
              <w:left w:val="single" w:sz="4" w:space="0" w:color="auto"/>
              <w:bottom w:val="nil"/>
              <w:right w:val="single" w:sz="4" w:space="0" w:color="auto"/>
            </w:tcBorders>
            <w:shd w:val="clear" w:color="auto" w:fill="FFFFFF"/>
          </w:tcPr>
          <w:p w:rsidR="00C61030" w:rsidRPr="00F45C6B" w:rsidRDefault="00C61030" w:rsidP="000D3F58">
            <w:pPr>
              <w:rPr>
                <w:szCs w:val="24"/>
              </w:rPr>
            </w:pPr>
            <w:r w:rsidRPr="00F45C6B">
              <w:rPr>
                <w:szCs w:val="24"/>
              </w:rPr>
              <w:t>Работы, выполняемые в целях надлежащего содержания и текущего ремонта</w:t>
            </w:r>
            <w:r w:rsidRPr="00F45C6B">
              <w:rPr>
                <w:b/>
                <w:bCs/>
                <w:szCs w:val="24"/>
              </w:rPr>
              <w:t xml:space="preserve"> лестниц</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Выявление деформации и повреждений в несущих конструкциях, надежности крепления ограждений, выбоин и сколов в ступенях</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257"/>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257"/>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Pr>
                <w:szCs w:val="24"/>
              </w:rPr>
              <w:t>Выявление прогибов несущих конструкций, нарушений крепления тетив к балкам, поддерживающим лестничные площадки, врубок в конструкции лестницы, а также наличие гнили и жучков-точильщиков в домах с деревянными лестницами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не реже 2 раз в год</w:t>
            </w:r>
          </w:p>
        </w:tc>
      </w:tr>
      <w:tr w:rsidR="00C61030" w:rsidRPr="00F45C6B" w:rsidTr="00C92D71">
        <w:trPr>
          <w:trHeight w:val="835"/>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242"/>
        </w:trPr>
        <w:tc>
          <w:tcPr>
            <w:tcW w:w="709" w:type="dxa"/>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C61030" w:rsidRPr="00F45C6B" w:rsidRDefault="00C61030" w:rsidP="000D3F58">
            <w:pPr>
              <w:rPr>
                <w:szCs w:val="24"/>
              </w:rPr>
            </w:pPr>
            <w:r w:rsidRPr="00F45C6B">
              <w:rPr>
                <w:szCs w:val="24"/>
              </w:rPr>
              <w:t>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45C6B" w:rsidTr="00C92D71">
        <w:trPr>
          <w:trHeight w:val="2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Pr>
                <w:szCs w:val="24"/>
              </w:rPr>
              <w:t>2.9</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выполняемые в целях надлежащего содержания и текущего ремонта </w:t>
            </w:r>
            <w:r w:rsidRPr="00F45C6B">
              <w:rPr>
                <w:b/>
                <w:bCs/>
                <w:szCs w:val="24"/>
              </w:rPr>
              <w:t>фасадов</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Выявление нарушений отделки фасадов и их отдельных элементов, ослабления связи отделочных слоев со стенами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156"/>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Выявление нарушений и эксплуатационных качеств несущих конструкций, гидроизоляции, элементов металлических ограждений на лоджиях и козырьках</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307"/>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Восстановление или замена отдельных элементов крылец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116"/>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Восстановление плотности притворов входных дверей, самозакрывающихся устройств (доводчики, пружины), ограничителей хода дверей (остановы)</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825"/>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618"/>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45C6B" w:rsidTr="00C92D71">
        <w:trPr>
          <w:trHeight w:val="275"/>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Pr>
                <w:szCs w:val="24"/>
              </w:rPr>
              <w:t>2.10</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выполняемые в целях </w:t>
            </w:r>
            <w:r w:rsidRPr="00F45C6B">
              <w:rPr>
                <w:szCs w:val="24"/>
              </w:rPr>
              <w:lastRenderedPageBreak/>
              <w:t xml:space="preserve">надлежащего содержания и текущего ремонта </w:t>
            </w:r>
            <w:r w:rsidRPr="00F45C6B">
              <w:rPr>
                <w:b/>
                <w:bCs/>
                <w:szCs w:val="24"/>
              </w:rPr>
              <w:t>перегородок</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lastRenderedPageBreak/>
              <w:t xml:space="preserve">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w:t>
            </w:r>
            <w:r w:rsidRPr="00F45C6B">
              <w:rPr>
                <w:szCs w:val="24"/>
              </w:rPr>
              <w:lastRenderedPageBreak/>
              <w:t>установки санитарно-технических приборов и прохождения различных трубопроводов</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lastRenderedPageBreak/>
              <w:t>не реже 2 раз в год</w:t>
            </w:r>
          </w:p>
        </w:tc>
      </w:tr>
      <w:tr w:rsidR="00C61030" w:rsidRPr="00F45C6B" w:rsidTr="00C92D71">
        <w:trPr>
          <w:trHeight w:val="131"/>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звукоизоляции и огнезащиты</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474"/>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388"/>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45C6B" w:rsidTr="00C92D71">
        <w:trPr>
          <w:trHeight w:val="209"/>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Pr>
                <w:szCs w:val="24"/>
              </w:rPr>
              <w:t>2.11</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Работы, выполняемые в целях надлежащего содержания</w:t>
            </w:r>
            <w:r w:rsidRPr="00F45C6B">
              <w:rPr>
                <w:b/>
                <w:bCs/>
                <w:szCs w:val="24"/>
              </w:rPr>
              <w:t xml:space="preserve"> </w:t>
            </w:r>
            <w:r w:rsidRPr="00F45C6B">
              <w:rPr>
                <w:szCs w:val="24"/>
              </w:rPr>
              <w:t>и текущего ремонта</w:t>
            </w:r>
            <w:r w:rsidRPr="00F45C6B">
              <w:rPr>
                <w:b/>
                <w:bCs/>
                <w:szCs w:val="24"/>
              </w:rPr>
              <w:t xml:space="preserve"> внутренней отделки</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Проверка состояния внутренней отделки.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332"/>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r>
              <w:rPr>
                <w:szCs w:val="24"/>
              </w:rPr>
              <w:t>, незамедлительно с момента обнаружения</w:t>
            </w:r>
          </w:p>
        </w:tc>
      </w:tr>
      <w:tr w:rsidR="00C61030" w:rsidRPr="00F45C6B" w:rsidTr="00C92D71">
        <w:trPr>
          <w:trHeight w:val="70"/>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Pr>
                <w:szCs w:val="24"/>
              </w:rPr>
              <w:t>2.12</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выполняемые в целях надлежащего содержания и текущего ремонта </w:t>
            </w:r>
            <w:r w:rsidRPr="00F45C6B">
              <w:rPr>
                <w:b/>
                <w:bCs/>
                <w:szCs w:val="24"/>
              </w:rPr>
              <w:t xml:space="preserve">полов </w:t>
            </w:r>
            <w:r w:rsidRPr="00F45C6B">
              <w:rPr>
                <w:szCs w:val="24"/>
              </w:rPr>
              <w:t>помещений, относящихся к общему имуществу</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Проверка состояния основания, поверхностного слоя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1132"/>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698"/>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45C6B" w:rsidTr="00C92D71">
        <w:trPr>
          <w:trHeight w:val="282"/>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Pr>
                <w:szCs w:val="24"/>
              </w:rPr>
              <w:t>2.13</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Работы, выполняемые в целях надлежащего содержания</w:t>
            </w:r>
            <w:r w:rsidRPr="00F45C6B">
              <w:rPr>
                <w:b/>
                <w:bCs/>
                <w:szCs w:val="24"/>
              </w:rPr>
              <w:t xml:space="preserve"> </w:t>
            </w:r>
            <w:r w:rsidRPr="00F45C6B">
              <w:rPr>
                <w:szCs w:val="24"/>
              </w:rPr>
              <w:t>и текущего ремонта</w:t>
            </w:r>
            <w:r w:rsidRPr="00F45C6B">
              <w:rPr>
                <w:b/>
                <w:bCs/>
                <w:szCs w:val="24"/>
              </w:rPr>
              <w:t xml:space="preserve"> оконных и дверных заполнений</w:t>
            </w:r>
            <w:r w:rsidRPr="00F45C6B">
              <w:rPr>
                <w:szCs w:val="24"/>
              </w:rPr>
              <w:t xml:space="preserve"> помещений, относящихся к общему имуществу</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479"/>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265"/>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плану мероприятий</w:t>
            </w:r>
          </w:p>
        </w:tc>
      </w:tr>
      <w:tr w:rsidR="00C61030" w:rsidRPr="00F5557F" w:rsidTr="00C92D71">
        <w:trPr>
          <w:trHeight w:val="70"/>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5557F" w:rsidRDefault="00C61030" w:rsidP="000D3F58">
            <w:pPr>
              <w:jc w:val="center"/>
              <w:rPr>
                <w:szCs w:val="24"/>
              </w:rPr>
            </w:pPr>
            <w:r>
              <w:rPr>
                <w:szCs w:val="24"/>
              </w:rPr>
              <w:t>2.14</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5557F" w:rsidRDefault="00C61030" w:rsidP="000D3F58">
            <w:pPr>
              <w:rPr>
                <w:color w:val="FF0000"/>
                <w:szCs w:val="24"/>
              </w:rPr>
            </w:pPr>
            <w:r w:rsidRPr="00F5557F">
              <w:rPr>
                <w:szCs w:val="24"/>
              </w:rPr>
              <w:t>Работы, выполняемые в целях надлежащего содержания</w:t>
            </w:r>
            <w:r w:rsidRPr="00F5557F">
              <w:rPr>
                <w:b/>
                <w:bCs/>
                <w:szCs w:val="24"/>
              </w:rPr>
              <w:t xml:space="preserve"> </w:t>
            </w:r>
            <w:r w:rsidRPr="00F5557F">
              <w:rPr>
                <w:szCs w:val="24"/>
              </w:rPr>
              <w:t>и текущего ремонта</w:t>
            </w:r>
            <w:r w:rsidRPr="00F5557F">
              <w:rPr>
                <w:b/>
                <w:bCs/>
                <w:szCs w:val="24"/>
              </w:rPr>
              <w:t xml:space="preserve"> систем вентиляции и дымоудаления</w:t>
            </w:r>
          </w:p>
        </w:tc>
        <w:tc>
          <w:tcPr>
            <w:tcW w:w="6663" w:type="dxa"/>
            <w:tcBorders>
              <w:top w:val="nil"/>
              <w:left w:val="nil"/>
              <w:bottom w:val="single" w:sz="4" w:space="0" w:color="auto"/>
              <w:right w:val="single" w:sz="4" w:space="0" w:color="auto"/>
            </w:tcBorders>
            <w:shd w:val="clear" w:color="auto" w:fill="FFFFFF"/>
          </w:tcPr>
          <w:p w:rsidR="00C61030" w:rsidRPr="00F5557F" w:rsidRDefault="00C61030" w:rsidP="000D3F58">
            <w:pPr>
              <w:rPr>
                <w:szCs w:val="24"/>
              </w:rPr>
            </w:pPr>
            <w:r w:rsidRPr="00F5557F">
              <w:rPr>
                <w:szCs w:val="24"/>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701" w:type="dxa"/>
            <w:tcBorders>
              <w:top w:val="nil"/>
              <w:left w:val="nil"/>
              <w:bottom w:val="single" w:sz="4" w:space="0" w:color="auto"/>
              <w:right w:val="single" w:sz="4" w:space="0" w:color="auto"/>
            </w:tcBorders>
            <w:shd w:val="clear" w:color="auto" w:fill="FFFFFF"/>
          </w:tcPr>
          <w:p w:rsidR="00C61030" w:rsidRPr="00F5557F" w:rsidRDefault="00C61030" w:rsidP="000D3F58">
            <w:pPr>
              <w:jc w:val="center"/>
              <w:rPr>
                <w:szCs w:val="24"/>
              </w:rPr>
            </w:pPr>
            <w:r w:rsidRPr="00F5557F">
              <w:rPr>
                <w:szCs w:val="24"/>
              </w:rPr>
              <w:t>не реже 2-х раз в год (зимой и летом)</w:t>
            </w:r>
          </w:p>
        </w:tc>
      </w:tr>
      <w:tr w:rsidR="00C61030" w:rsidRPr="00F5557F" w:rsidTr="00C92D71">
        <w:trPr>
          <w:trHeight w:val="70"/>
        </w:trPr>
        <w:tc>
          <w:tcPr>
            <w:tcW w:w="709" w:type="dxa"/>
            <w:vMerge/>
            <w:tcBorders>
              <w:top w:val="nil"/>
              <w:left w:val="single" w:sz="4" w:space="0" w:color="auto"/>
              <w:bottom w:val="single" w:sz="4" w:space="0" w:color="000000"/>
              <w:right w:val="single" w:sz="4" w:space="0" w:color="auto"/>
            </w:tcBorders>
            <w:shd w:val="clear" w:color="auto" w:fill="FFFFFF"/>
          </w:tcPr>
          <w:p w:rsidR="00C61030" w:rsidRPr="00F5557F" w:rsidRDefault="00C61030" w:rsidP="000D3F58">
            <w:pPr>
              <w:jc w:val="center"/>
              <w:rPr>
                <w:szCs w:val="24"/>
              </w:rPr>
            </w:pPr>
          </w:p>
        </w:tc>
        <w:tc>
          <w:tcPr>
            <w:tcW w:w="1559" w:type="dxa"/>
            <w:vMerge/>
            <w:tcBorders>
              <w:top w:val="nil"/>
              <w:left w:val="single" w:sz="4" w:space="0" w:color="auto"/>
              <w:bottom w:val="single" w:sz="4" w:space="0" w:color="000000"/>
              <w:right w:val="single" w:sz="4" w:space="0" w:color="auto"/>
            </w:tcBorders>
            <w:shd w:val="clear" w:color="auto" w:fill="FFFFFF"/>
          </w:tcPr>
          <w:p w:rsidR="00C61030" w:rsidRPr="00F5557F"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5557F" w:rsidRDefault="00C61030" w:rsidP="000D3F58">
            <w:pPr>
              <w:rPr>
                <w:szCs w:val="24"/>
              </w:rPr>
            </w:pPr>
            <w:r w:rsidRPr="00F5557F">
              <w:rPr>
                <w:szCs w:val="24"/>
              </w:rPr>
              <w:t>Устранение причин недопустимых вибраций и шума при работе вентиляционной установки</w:t>
            </w:r>
          </w:p>
        </w:tc>
        <w:tc>
          <w:tcPr>
            <w:tcW w:w="1701" w:type="dxa"/>
            <w:tcBorders>
              <w:top w:val="nil"/>
              <w:left w:val="nil"/>
              <w:bottom w:val="single" w:sz="4" w:space="0" w:color="auto"/>
              <w:right w:val="single" w:sz="4" w:space="0" w:color="auto"/>
            </w:tcBorders>
            <w:shd w:val="clear" w:color="auto" w:fill="FFFFFF"/>
          </w:tcPr>
          <w:p w:rsidR="00C61030" w:rsidRPr="00F5557F" w:rsidRDefault="00C61030" w:rsidP="000D3F58">
            <w:pPr>
              <w:jc w:val="center"/>
              <w:rPr>
                <w:szCs w:val="24"/>
              </w:rPr>
            </w:pPr>
            <w:r w:rsidRPr="00F5557F">
              <w:rPr>
                <w:szCs w:val="24"/>
              </w:rPr>
              <w:t>по мере необходимости</w:t>
            </w:r>
          </w:p>
        </w:tc>
      </w:tr>
      <w:tr w:rsidR="00C61030" w:rsidRPr="00F45C6B" w:rsidTr="00C92D71">
        <w:trPr>
          <w:trHeight w:val="70"/>
        </w:trPr>
        <w:tc>
          <w:tcPr>
            <w:tcW w:w="70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color w:val="FF0000"/>
                <w:szCs w:val="24"/>
              </w:rPr>
            </w:pPr>
          </w:p>
        </w:tc>
        <w:tc>
          <w:tcPr>
            <w:tcW w:w="6663" w:type="dxa"/>
            <w:tcBorders>
              <w:top w:val="nil"/>
              <w:left w:val="nil"/>
              <w:bottom w:val="single" w:sz="4" w:space="0" w:color="auto"/>
              <w:right w:val="single" w:sz="4" w:space="0" w:color="auto"/>
            </w:tcBorders>
            <w:shd w:val="clear" w:color="auto" w:fill="FFFFFF"/>
          </w:tcPr>
          <w:p w:rsidR="00C61030" w:rsidRPr="00F5557F" w:rsidRDefault="00C61030" w:rsidP="000D3F58">
            <w:pPr>
              <w:rPr>
                <w:szCs w:val="24"/>
              </w:rPr>
            </w:pPr>
            <w:r w:rsidRPr="00F5557F">
              <w:rPr>
                <w:szCs w:val="24"/>
              </w:rPr>
              <w:t>Устранение неплотностей в вентиляционных каналах и шахтах, устранение засоров в каналах, зонтов над шахтами, замена дефективных вытяжных решеток и их креплений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5557F">
              <w:rPr>
                <w:szCs w:val="24"/>
              </w:rPr>
              <w:t>по мере   необходимости</w:t>
            </w:r>
          </w:p>
        </w:tc>
      </w:tr>
      <w:tr w:rsidR="00C61030" w:rsidRPr="00F45C6B" w:rsidTr="00C92D71">
        <w:trPr>
          <w:trHeight w:val="70"/>
        </w:trPr>
        <w:tc>
          <w:tcPr>
            <w:tcW w:w="70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color w:val="FF0000"/>
                <w:szCs w:val="24"/>
              </w:rPr>
            </w:pPr>
          </w:p>
        </w:tc>
        <w:tc>
          <w:tcPr>
            <w:tcW w:w="6663" w:type="dxa"/>
            <w:tcBorders>
              <w:top w:val="nil"/>
              <w:left w:val="nil"/>
              <w:bottom w:val="single" w:sz="4" w:space="0" w:color="auto"/>
              <w:right w:val="single" w:sz="4" w:space="0" w:color="auto"/>
            </w:tcBorders>
            <w:shd w:val="clear" w:color="auto" w:fill="FFFFFF"/>
          </w:tcPr>
          <w:p w:rsidR="00C61030" w:rsidRPr="00F5557F" w:rsidRDefault="00C61030" w:rsidP="000D3F58">
            <w:pPr>
              <w:rPr>
                <w:szCs w:val="24"/>
              </w:rPr>
            </w:pPr>
            <w:r>
              <w:rPr>
                <w:szCs w:val="24"/>
              </w:rPr>
              <w:t>Проверка исправности, техническое обслуживание и ремонт оборудования системы холодоснабжения</w:t>
            </w:r>
          </w:p>
        </w:tc>
        <w:tc>
          <w:tcPr>
            <w:tcW w:w="1701" w:type="dxa"/>
            <w:tcBorders>
              <w:top w:val="nil"/>
              <w:left w:val="nil"/>
              <w:bottom w:val="single" w:sz="4" w:space="0" w:color="auto"/>
              <w:right w:val="single" w:sz="4" w:space="0" w:color="auto"/>
            </w:tcBorders>
            <w:shd w:val="clear" w:color="auto" w:fill="FFFFFF"/>
          </w:tcPr>
          <w:p w:rsidR="00C61030" w:rsidRPr="00F5557F" w:rsidRDefault="00C61030" w:rsidP="000D3F58">
            <w:pPr>
              <w:jc w:val="center"/>
              <w:rPr>
                <w:szCs w:val="24"/>
              </w:rPr>
            </w:pPr>
            <w:r>
              <w:rPr>
                <w:szCs w:val="24"/>
              </w:rPr>
              <w:t>не реже 2 раз в год</w:t>
            </w:r>
          </w:p>
        </w:tc>
      </w:tr>
      <w:tr w:rsidR="00C61030" w:rsidRPr="00F45C6B" w:rsidTr="00C92D71">
        <w:trPr>
          <w:trHeight w:val="70"/>
        </w:trPr>
        <w:tc>
          <w:tcPr>
            <w:tcW w:w="70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color w:val="FF0000"/>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Обеспечение исправного состояния систем автоматического дымоудаления</w:t>
            </w:r>
          </w:p>
        </w:tc>
        <w:tc>
          <w:tcPr>
            <w:tcW w:w="1701" w:type="dxa"/>
            <w:tcBorders>
              <w:top w:val="nil"/>
              <w:left w:val="nil"/>
              <w:bottom w:val="single" w:sz="4" w:space="0" w:color="auto"/>
              <w:right w:val="single" w:sz="4" w:space="0" w:color="auto"/>
            </w:tcBorders>
            <w:shd w:val="clear" w:color="auto" w:fill="FFFFFF"/>
          </w:tcPr>
          <w:p w:rsidR="00C61030" w:rsidRPr="00F5557F" w:rsidRDefault="00C61030" w:rsidP="000D3F58">
            <w:pPr>
              <w:jc w:val="center"/>
              <w:rPr>
                <w:szCs w:val="24"/>
              </w:rPr>
            </w:pPr>
            <w:r>
              <w:rPr>
                <w:szCs w:val="24"/>
              </w:rPr>
              <w:t>не реже 2 раз в год</w:t>
            </w:r>
          </w:p>
        </w:tc>
      </w:tr>
      <w:tr w:rsidR="00C61030" w:rsidRPr="00F45C6B" w:rsidTr="00C92D71">
        <w:trPr>
          <w:trHeight w:val="70"/>
        </w:trPr>
        <w:tc>
          <w:tcPr>
            <w:tcW w:w="70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color w:val="FF0000"/>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Сезонное открытие и закрытие калорифера со стороны подвода воздуха</w:t>
            </w:r>
          </w:p>
        </w:tc>
        <w:tc>
          <w:tcPr>
            <w:tcW w:w="1701" w:type="dxa"/>
            <w:tcBorders>
              <w:top w:val="nil"/>
              <w:left w:val="nil"/>
              <w:bottom w:val="single" w:sz="4" w:space="0" w:color="auto"/>
              <w:right w:val="single" w:sz="4" w:space="0" w:color="auto"/>
            </w:tcBorders>
            <w:shd w:val="clear" w:color="auto" w:fill="FFFFFF"/>
          </w:tcPr>
          <w:p w:rsidR="00C61030" w:rsidRPr="00F5557F" w:rsidRDefault="00C61030" w:rsidP="000D3F58">
            <w:pPr>
              <w:jc w:val="center"/>
              <w:rPr>
                <w:szCs w:val="24"/>
              </w:rPr>
            </w:pPr>
            <w:r>
              <w:rPr>
                <w:szCs w:val="24"/>
              </w:rPr>
              <w:t>не реже 2 раз в год</w:t>
            </w:r>
          </w:p>
        </w:tc>
      </w:tr>
      <w:tr w:rsidR="00C61030" w:rsidRPr="00F45C6B" w:rsidTr="00C92D71">
        <w:trPr>
          <w:trHeight w:val="70"/>
        </w:trPr>
        <w:tc>
          <w:tcPr>
            <w:tcW w:w="70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5557F" w:rsidRDefault="00C61030" w:rsidP="000D3F58">
            <w:pPr>
              <w:rPr>
                <w:color w:val="FF0000"/>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Восстановление антикоррозионной окраски металлических вытяжных каналов, труб, поддонов и дефлекторов</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по мере необходимости</w:t>
            </w:r>
          </w:p>
        </w:tc>
      </w:tr>
      <w:tr w:rsidR="00C61030" w:rsidRPr="00F45C6B" w:rsidTr="00C92D71">
        <w:trPr>
          <w:trHeight w:val="312"/>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color w:val="FF0000"/>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 случае выявления повреждений и нарушений</w:t>
            </w:r>
          </w:p>
        </w:tc>
      </w:tr>
      <w:tr w:rsidR="00C61030" w:rsidRPr="00F45C6B" w:rsidTr="00C92D71">
        <w:trPr>
          <w:trHeight w:val="97"/>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color w:val="FF0000"/>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согласно плану </w:t>
            </w:r>
            <w:r w:rsidRPr="00F45C6B">
              <w:rPr>
                <w:szCs w:val="24"/>
              </w:rPr>
              <w:lastRenderedPageBreak/>
              <w:t>мероприятий</w:t>
            </w:r>
          </w:p>
        </w:tc>
      </w:tr>
      <w:tr w:rsidR="00C61030" w:rsidRPr="00F45C6B" w:rsidTr="00C92D71">
        <w:trPr>
          <w:trHeight w:val="97"/>
        </w:trPr>
        <w:tc>
          <w:tcPr>
            <w:tcW w:w="709" w:type="dxa"/>
            <w:vMerge w:val="restart"/>
            <w:tcBorders>
              <w:top w:val="nil"/>
              <w:left w:val="single" w:sz="4" w:space="0" w:color="auto"/>
              <w:right w:val="single" w:sz="4" w:space="0" w:color="auto"/>
            </w:tcBorders>
          </w:tcPr>
          <w:p w:rsidR="00C61030" w:rsidRPr="00F45C6B" w:rsidRDefault="00C61030" w:rsidP="000D3F58">
            <w:pPr>
              <w:jc w:val="center"/>
              <w:rPr>
                <w:szCs w:val="24"/>
              </w:rPr>
            </w:pPr>
            <w:r>
              <w:rPr>
                <w:szCs w:val="24"/>
              </w:rPr>
              <w:lastRenderedPageBreak/>
              <w:t>2.15</w:t>
            </w:r>
          </w:p>
        </w:tc>
        <w:tc>
          <w:tcPr>
            <w:tcW w:w="1559" w:type="dxa"/>
            <w:vMerge w:val="restart"/>
            <w:tcBorders>
              <w:top w:val="nil"/>
              <w:left w:val="single" w:sz="4" w:space="0" w:color="auto"/>
              <w:right w:val="single" w:sz="4" w:space="0" w:color="auto"/>
            </w:tcBorders>
          </w:tcPr>
          <w:p w:rsidR="00C61030" w:rsidRPr="00F45C6B" w:rsidRDefault="00C61030" w:rsidP="000D3F58">
            <w:pPr>
              <w:rPr>
                <w:color w:val="FF0000"/>
                <w:szCs w:val="24"/>
              </w:rPr>
            </w:pPr>
            <w:r w:rsidRPr="0098424B">
              <w:rPr>
                <w:szCs w:val="24"/>
              </w:rPr>
              <w:t>Работы</w:t>
            </w:r>
            <w:r>
              <w:rPr>
                <w:szCs w:val="24"/>
              </w:rPr>
              <w:t xml:space="preserve">, выполняемые в целях надлежащего содержания и текущего ремонта </w:t>
            </w:r>
            <w:r w:rsidRPr="0098424B">
              <w:rPr>
                <w:b/>
                <w:szCs w:val="24"/>
              </w:rPr>
              <w:t>индивидуальных тепловых пунктов и водоподкачек</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Pr>
                <w:szCs w:val="24"/>
              </w:rPr>
              <w:t>Проверка исправности и работоспособности оборудования на индивидуальных тепловых пунктах и водоподкачках в многоквартирном доме</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не реже 1 раза в сутки (при отсутствии диспетчерского контроля)</w:t>
            </w:r>
          </w:p>
        </w:tc>
      </w:tr>
      <w:tr w:rsidR="00C61030" w:rsidRPr="00F45C6B" w:rsidTr="00C92D71">
        <w:trPr>
          <w:trHeight w:val="97"/>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Выполнение наладочных и ремонтных работ на индивидуальных тепловых пунктах и и водоподкачках в многоквартирном доме</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ежегодно, в период подготовки к отопительному сезону</w:t>
            </w:r>
          </w:p>
        </w:tc>
      </w:tr>
      <w:tr w:rsidR="00C61030" w:rsidRPr="00F45C6B" w:rsidTr="00C92D71">
        <w:trPr>
          <w:trHeight w:val="97"/>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Контроль параметров теплоносителя и воды (давления, температуры, расхода)</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ежедневно</w:t>
            </w:r>
          </w:p>
        </w:tc>
      </w:tr>
      <w:tr w:rsidR="00C61030" w:rsidRPr="00F45C6B" w:rsidTr="00C92D71">
        <w:trPr>
          <w:trHeight w:val="97"/>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Незамедлительное принятие мер к восстановлению требуемых параметров отопления и водоснабжения и герметичности оборудования</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по мере необходимости</w:t>
            </w:r>
          </w:p>
        </w:tc>
      </w:tr>
      <w:tr w:rsidR="00C61030" w:rsidRPr="00F45C6B" w:rsidTr="00C92D71">
        <w:trPr>
          <w:trHeight w:val="97"/>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Гидравлические и тепловые испытания оборудования индивидуальных тепловых пунктов и водоподкачек</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ежегодно, в период подготовки к отопительному сезону</w:t>
            </w:r>
          </w:p>
        </w:tc>
      </w:tr>
      <w:tr w:rsidR="00C61030" w:rsidRPr="00F45C6B" w:rsidTr="00C92D71">
        <w:trPr>
          <w:trHeight w:val="97"/>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Работы по очистке теплообменного оборудования для удаления накипно-коррозионных отложений</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по мере необходимости, но не позднее 30 дней с момента обнаружения</w:t>
            </w:r>
          </w:p>
        </w:tc>
      </w:tr>
      <w:tr w:rsidR="00C61030" w:rsidRPr="00F45C6B" w:rsidTr="00C92D71">
        <w:trPr>
          <w:trHeight w:val="97"/>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Проверка работоспособности и обслуживание устройства водоподготовки для системы горячего водоснабжения</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1 раз в год, в осенний период</w:t>
            </w:r>
          </w:p>
        </w:tc>
      </w:tr>
      <w:tr w:rsidR="00C61030" w:rsidRPr="00F45C6B" w:rsidTr="00C92D71">
        <w:trPr>
          <w:trHeight w:val="97"/>
        </w:trPr>
        <w:tc>
          <w:tcPr>
            <w:tcW w:w="709" w:type="dxa"/>
            <w:vMerge/>
            <w:tcBorders>
              <w:left w:val="single" w:sz="4" w:space="0" w:color="auto"/>
              <w:right w:val="single" w:sz="4" w:space="0" w:color="auto"/>
            </w:tcBorders>
            <w:vAlign w:val="center"/>
          </w:tcPr>
          <w:p w:rsidR="00C61030" w:rsidRDefault="00C61030" w:rsidP="000D3F58">
            <w:pPr>
              <w:rPr>
                <w:szCs w:val="24"/>
              </w:rPr>
            </w:pPr>
          </w:p>
        </w:tc>
        <w:tc>
          <w:tcPr>
            <w:tcW w:w="1559" w:type="dxa"/>
            <w:vMerge/>
            <w:tcBorders>
              <w:left w:val="single" w:sz="4" w:space="0" w:color="auto"/>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Разработка плана работ (при необходимости) по восстановлению работоспособности устройств водоподготовки для системы горячего водоснабжения</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в случае выявления повреждений и нарушений</w:t>
            </w:r>
          </w:p>
        </w:tc>
      </w:tr>
      <w:tr w:rsidR="00C61030" w:rsidRPr="00F45C6B" w:rsidTr="00C92D71">
        <w:trPr>
          <w:trHeight w:val="97"/>
        </w:trPr>
        <w:tc>
          <w:tcPr>
            <w:tcW w:w="709" w:type="dxa"/>
            <w:vMerge/>
            <w:tcBorders>
              <w:left w:val="single" w:sz="4" w:space="0" w:color="auto"/>
              <w:bottom w:val="single" w:sz="4" w:space="0" w:color="000000"/>
              <w:right w:val="single" w:sz="4" w:space="0" w:color="auto"/>
            </w:tcBorders>
            <w:vAlign w:val="center"/>
          </w:tcPr>
          <w:p w:rsidR="00C61030" w:rsidRDefault="00C61030" w:rsidP="000D3F58">
            <w:pPr>
              <w:rPr>
                <w:szCs w:val="24"/>
              </w:rPr>
            </w:pPr>
          </w:p>
        </w:tc>
        <w:tc>
          <w:tcPr>
            <w:tcW w:w="1559" w:type="dxa"/>
            <w:vMerge/>
            <w:tcBorders>
              <w:left w:val="single" w:sz="4" w:space="0" w:color="auto"/>
              <w:bottom w:val="single" w:sz="4" w:space="0" w:color="000000"/>
              <w:right w:val="single" w:sz="4" w:space="0" w:color="auto"/>
            </w:tcBorders>
            <w:vAlign w:val="center"/>
          </w:tcPr>
          <w:p w:rsidR="00C61030" w:rsidRPr="0098424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согласно плану мероприятий</w:t>
            </w:r>
          </w:p>
        </w:tc>
      </w:tr>
      <w:tr w:rsidR="00C61030" w:rsidRPr="00F45C6B" w:rsidTr="00C92D71">
        <w:trPr>
          <w:trHeight w:val="131"/>
        </w:trPr>
        <w:tc>
          <w:tcPr>
            <w:tcW w:w="709" w:type="dxa"/>
            <w:vMerge w:val="restart"/>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Pr>
                <w:szCs w:val="24"/>
              </w:rPr>
              <w:t>2.16</w:t>
            </w:r>
          </w:p>
        </w:tc>
        <w:tc>
          <w:tcPr>
            <w:tcW w:w="1559" w:type="dxa"/>
            <w:vMerge w:val="restart"/>
            <w:tcBorders>
              <w:top w:val="nil"/>
              <w:left w:val="single" w:sz="4" w:space="0" w:color="auto"/>
              <w:bottom w:val="nil"/>
              <w:right w:val="single" w:sz="4" w:space="0" w:color="auto"/>
            </w:tcBorders>
            <w:shd w:val="clear" w:color="auto" w:fill="FFFFFF"/>
          </w:tcPr>
          <w:p w:rsidR="00C61030" w:rsidRPr="00F45C6B" w:rsidRDefault="00C61030" w:rsidP="000D3F58">
            <w:pPr>
              <w:rPr>
                <w:szCs w:val="24"/>
              </w:rPr>
            </w:pPr>
            <w:r w:rsidRPr="00F45C6B">
              <w:rPr>
                <w:szCs w:val="24"/>
              </w:rPr>
              <w:t xml:space="preserve">Общие работы, выполняемые для надлежащего содержания и текущего ремонта </w:t>
            </w:r>
            <w:r w:rsidRPr="00F45C6B">
              <w:rPr>
                <w:b/>
                <w:bCs/>
                <w:szCs w:val="24"/>
              </w:rPr>
              <w:t>систем водоснабжения</w:t>
            </w:r>
            <w:r>
              <w:rPr>
                <w:b/>
                <w:bCs/>
                <w:szCs w:val="24"/>
              </w:rPr>
              <w:t xml:space="preserve"> (холодного и горячего)</w:t>
            </w:r>
            <w:r w:rsidRPr="00F45C6B">
              <w:rPr>
                <w:b/>
                <w:bCs/>
                <w:szCs w:val="24"/>
              </w:rPr>
              <w:t xml:space="preserve"> и водоотведения</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Проверка исправности, работоспособности и техническое обслуживание элементов, скрытых от постоянного наблюдения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 не реже 1 раза в месяц</w:t>
            </w:r>
          </w:p>
        </w:tc>
      </w:tr>
      <w:tr w:rsidR="00C61030" w:rsidRPr="00F45C6B" w:rsidTr="00C92D71">
        <w:trPr>
          <w:trHeight w:val="282"/>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1 раза в неделю</w:t>
            </w:r>
          </w:p>
        </w:tc>
      </w:tr>
      <w:tr w:rsidR="00C61030" w:rsidRPr="00F45C6B" w:rsidTr="00C92D71">
        <w:trPr>
          <w:trHeight w:val="955"/>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Обеспечение установки и ввода в эксплуатацию коллективных (общедомовых) приборов учета холодной воды, электрической энергии, природного газа, а также их надлежащей эксплуатации (осмотры, техническое обслуживание, поверка приборов учета и т.д.)</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166"/>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C61030" w:rsidRPr="00F45C6B" w:rsidRDefault="00C61030" w:rsidP="000D3F58">
            <w:pPr>
              <w:rPr>
                <w:szCs w:val="24"/>
              </w:rPr>
            </w:pPr>
            <w:r>
              <w:rPr>
                <w:szCs w:val="24"/>
              </w:rPr>
              <w:t>Осуществление</w:t>
            </w:r>
            <w:r w:rsidRPr="00F45C6B">
              <w:rPr>
                <w:szCs w:val="24"/>
              </w:rPr>
              <w:t xml:space="preserve"> ввода в эксплуатацию установленного индивидуального, общего (квартирного) или комнатного прибора учета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61030" w:rsidRPr="00F45C6B" w:rsidRDefault="00C61030" w:rsidP="000D3F58">
            <w:pPr>
              <w:jc w:val="center"/>
              <w:rPr>
                <w:szCs w:val="24"/>
              </w:rPr>
            </w:pPr>
            <w:r w:rsidRPr="00F45C6B">
              <w:rPr>
                <w:szCs w:val="24"/>
              </w:rPr>
              <w:t>по заявлению потребителя</w:t>
            </w: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Контроль параметров воды (давления, расхода) </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w:t>
            </w: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Незамедлительное принятие мер к восстановлению требуемых параметров водоснабжения и герметичности систем</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по мере необходимости                    </w:t>
            </w:r>
          </w:p>
        </w:tc>
      </w:tr>
      <w:tr w:rsidR="00C61030" w:rsidRPr="00F45C6B" w:rsidTr="00C92D71">
        <w:trPr>
          <w:trHeight w:val="268"/>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Контроль состояния контрольно-измерительных приборов (манометров и т.п.)</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1 раза в неделю</w:t>
            </w:r>
          </w:p>
        </w:tc>
      </w:tr>
      <w:tr w:rsidR="00C61030" w:rsidRPr="00F45C6B" w:rsidTr="00C92D71">
        <w:trPr>
          <w:trHeight w:val="76"/>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Замена неисправных контрольно-измерительных приборов (манометров и т.п.)</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Восстановление работоспособности (ремонт, замена) оборудования, водоразборных приборов (смесителей, кранов и т.п.), относящихся к общему имуществу в многоквартирном доме</w:t>
            </w:r>
            <w:r w:rsidRPr="00F45C6B">
              <w:rPr>
                <w:szCs w:val="24"/>
              </w:rPr>
              <w:br w:type="page"/>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Восстановление герметичности участков трубопроводов и соединительных элементов в случае их разгерметизации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незамедлительно</w:t>
            </w:r>
          </w:p>
        </w:tc>
      </w:tr>
      <w:tr w:rsidR="00C61030" w:rsidRPr="00F45C6B" w:rsidTr="00C92D71">
        <w:trPr>
          <w:trHeight w:val="145"/>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Контроль состояния элементов внутренней канализации, канализационных вытяжек, внутреннего водостока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2 раза в год</w:t>
            </w:r>
          </w:p>
        </w:tc>
      </w:tr>
      <w:tr w:rsidR="00C61030" w:rsidRPr="00F45C6B" w:rsidTr="00C92D71">
        <w:trPr>
          <w:trHeight w:val="110"/>
        </w:trPr>
        <w:tc>
          <w:tcPr>
            <w:tcW w:w="709" w:type="dxa"/>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C61030" w:rsidRPr="00F45C6B" w:rsidRDefault="00C61030" w:rsidP="000D3F58">
            <w:pPr>
              <w:rPr>
                <w:szCs w:val="24"/>
              </w:rPr>
            </w:pPr>
            <w:r w:rsidRPr="00F45C6B">
              <w:rPr>
                <w:szCs w:val="24"/>
              </w:rPr>
              <w:t>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Восстановление исправности элементов внутренней канализации, канализационных вытяжек, внутреннего водостока</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357"/>
        </w:trPr>
        <w:tc>
          <w:tcPr>
            <w:tcW w:w="709" w:type="dxa"/>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C61030" w:rsidRPr="00F45C6B" w:rsidRDefault="00C61030" w:rsidP="000D3F58">
            <w:pPr>
              <w:rPr>
                <w:szCs w:val="24"/>
              </w:rPr>
            </w:pPr>
            <w:r w:rsidRPr="00F45C6B">
              <w:rPr>
                <w:szCs w:val="24"/>
              </w:rPr>
              <w:t>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Промывка участков водопровода после выполнения ремонтно-строительных работ на водопроводе</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после выполнения ремонта</w:t>
            </w:r>
          </w:p>
        </w:tc>
      </w:tr>
      <w:tr w:rsidR="00C61030" w:rsidRPr="00F45C6B" w:rsidTr="00C92D71">
        <w:trPr>
          <w:trHeight w:val="70"/>
        </w:trPr>
        <w:tc>
          <w:tcPr>
            <w:tcW w:w="709" w:type="dxa"/>
            <w:tcBorders>
              <w:top w:val="nil"/>
              <w:left w:val="single" w:sz="4" w:space="0" w:color="auto"/>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w:t>
            </w:r>
          </w:p>
        </w:tc>
        <w:tc>
          <w:tcPr>
            <w:tcW w:w="1559"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Промывка систем водоснабжения для удаления накипно-коррозионных отложений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317"/>
        </w:trPr>
        <w:tc>
          <w:tcPr>
            <w:tcW w:w="709" w:type="dxa"/>
            <w:vMerge w:val="restart"/>
            <w:tcBorders>
              <w:top w:val="nil"/>
              <w:left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lastRenderedPageBreak/>
              <w:t>2.17</w:t>
            </w:r>
          </w:p>
        </w:tc>
        <w:tc>
          <w:tcPr>
            <w:tcW w:w="1559" w:type="dxa"/>
            <w:vMerge w:val="restart"/>
            <w:tcBorders>
              <w:top w:val="nil"/>
              <w:left w:val="nil"/>
              <w:right w:val="single" w:sz="4" w:space="0" w:color="auto"/>
            </w:tcBorders>
            <w:shd w:val="clear" w:color="auto" w:fill="FFFFFF"/>
          </w:tcPr>
          <w:p w:rsidR="00C61030" w:rsidRPr="00F45C6B" w:rsidRDefault="00C61030" w:rsidP="000D3F58">
            <w:pPr>
              <w:rPr>
                <w:szCs w:val="24"/>
              </w:rPr>
            </w:pPr>
            <w:r w:rsidRPr="00F45C6B">
              <w:rPr>
                <w:szCs w:val="24"/>
              </w:rPr>
              <w:t xml:space="preserve">Работы, выполняемые в целях надлежащего содержания систем </w:t>
            </w:r>
            <w:r w:rsidRPr="00F45C6B">
              <w:rPr>
                <w:b/>
                <w:szCs w:val="24"/>
              </w:rPr>
              <w:t>теплоснабжения</w:t>
            </w:r>
            <w:r w:rsidRPr="00F45C6B">
              <w:rPr>
                <w:szCs w:val="24"/>
              </w:rPr>
              <w:t xml:space="preserve"> (отопление, горячее водоснабжение)</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highlight w:val="red"/>
              </w:rPr>
            </w:pPr>
            <w:r w:rsidRPr="00F45C6B">
              <w:rPr>
                <w:szCs w:val="24"/>
              </w:rPr>
              <w:t>ежегодно, в период подготовки к отопительному сезону</w:t>
            </w:r>
          </w:p>
        </w:tc>
      </w:tr>
      <w:tr w:rsidR="00C61030" w:rsidRPr="00F45C6B" w:rsidTr="00C92D71">
        <w:trPr>
          <w:trHeight w:val="412"/>
        </w:trPr>
        <w:tc>
          <w:tcPr>
            <w:tcW w:w="709" w:type="dxa"/>
            <w:vMerge/>
            <w:tcBorders>
              <w:left w:val="single" w:sz="4" w:space="0" w:color="auto"/>
              <w:right w:val="single" w:sz="4" w:space="0" w:color="auto"/>
            </w:tcBorders>
            <w:shd w:val="clear" w:color="auto" w:fill="FFFFFF"/>
          </w:tcPr>
          <w:p w:rsidR="00C61030" w:rsidRPr="00F45C6B" w:rsidRDefault="00C61030" w:rsidP="000D3F58">
            <w:pPr>
              <w:jc w:val="center"/>
              <w:rPr>
                <w:szCs w:val="24"/>
              </w:rPr>
            </w:pPr>
          </w:p>
        </w:tc>
        <w:tc>
          <w:tcPr>
            <w:tcW w:w="1559" w:type="dxa"/>
            <w:vMerge/>
            <w:tcBorders>
              <w:left w:val="nil"/>
              <w:right w:val="single" w:sz="4" w:space="0" w:color="auto"/>
            </w:tcBorders>
            <w:shd w:val="clear" w:color="auto" w:fill="FFFFFF"/>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пробных пусконаладочных работ (пробные топки)</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highlight w:val="red"/>
              </w:rPr>
            </w:pPr>
            <w:r w:rsidRPr="00F45C6B">
              <w:rPr>
                <w:szCs w:val="24"/>
              </w:rPr>
              <w:t>1 раз в год, по окончании всех ремонтных работ</w:t>
            </w:r>
          </w:p>
        </w:tc>
      </w:tr>
      <w:tr w:rsidR="00C61030" w:rsidRPr="00F45C6B" w:rsidTr="00C92D71">
        <w:trPr>
          <w:trHeight w:val="412"/>
        </w:trPr>
        <w:tc>
          <w:tcPr>
            <w:tcW w:w="709" w:type="dxa"/>
            <w:vMerge/>
            <w:tcBorders>
              <w:left w:val="single" w:sz="4" w:space="0" w:color="auto"/>
              <w:right w:val="single" w:sz="4" w:space="0" w:color="auto"/>
            </w:tcBorders>
            <w:shd w:val="clear" w:color="auto" w:fill="FFFFFF"/>
          </w:tcPr>
          <w:p w:rsidR="00C61030" w:rsidRPr="00F45C6B" w:rsidRDefault="00C61030" w:rsidP="000D3F58">
            <w:pPr>
              <w:jc w:val="center"/>
              <w:rPr>
                <w:szCs w:val="24"/>
              </w:rPr>
            </w:pPr>
          </w:p>
        </w:tc>
        <w:tc>
          <w:tcPr>
            <w:tcW w:w="1559" w:type="dxa"/>
            <w:vMerge/>
            <w:tcBorders>
              <w:left w:val="nil"/>
              <w:right w:val="single" w:sz="4" w:space="0" w:color="auto"/>
            </w:tcBorders>
            <w:shd w:val="clear" w:color="auto" w:fill="FFFFFF"/>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Удаление воздуха из системы отопления</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по мере необходимости</w:t>
            </w:r>
          </w:p>
        </w:tc>
      </w:tr>
      <w:tr w:rsidR="00C61030" w:rsidRPr="00F45C6B" w:rsidTr="00C92D71">
        <w:trPr>
          <w:trHeight w:val="412"/>
        </w:trPr>
        <w:tc>
          <w:tcPr>
            <w:tcW w:w="709" w:type="dxa"/>
            <w:vMerge/>
            <w:tcBorders>
              <w:left w:val="single" w:sz="4" w:space="0" w:color="auto"/>
              <w:bottom w:val="single" w:sz="4" w:space="0" w:color="auto"/>
              <w:right w:val="single" w:sz="4" w:space="0" w:color="auto"/>
            </w:tcBorders>
            <w:shd w:val="clear" w:color="auto" w:fill="FFFFFF"/>
          </w:tcPr>
          <w:p w:rsidR="00C61030" w:rsidRPr="00F45C6B" w:rsidRDefault="00C61030" w:rsidP="000D3F58">
            <w:pPr>
              <w:jc w:val="center"/>
              <w:rPr>
                <w:szCs w:val="24"/>
              </w:rPr>
            </w:pPr>
          </w:p>
        </w:tc>
        <w:tc>
          <w:tcPr>
            <w:tcW w:w="1559" w:type="dxa"/>
            <w:vMerge/>
            <w:tcBorders>
              <w:left w:val="nil"/>
              <w:bottom w:val="single" w:sz="4" w:space="0" w:color="auto"/>
              <w:right w:val="single" w:sz="4" w:space="0" w:color="auto"/>
            </w:tcBorders>
            <w:shd w:val="clear" w:color="auto" w:fill="FFFFFF"/>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Промывка централизованных систем теплоснабжения для удаления накипно-коррозионных отложений</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ежегодно, в период подготовки к отопительному сезону</w:t>
            </w:r>
          </w:p>
        </w:tc>
      </w:tr>
      <w:tr w:rsidR="00C61030" w:rsidRPr="00F45C6B" w:rsidTr="00C92D71">
        <w:trPr>
          <w:trHeight w:val="226"/>
        </w:trPr>
        <w:tc>
          <w:tcPr>
            <w:tcW w:w="709" w:type="dxa"/>
            <w:vMerge w:val="restart"/>
            <w:tcBorders>
              <w:top w:val="single" w:sz="4" w:space="0" w:color="auto"/>
              <w:left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2.18</w:t>
            </w:r>
          </w:p>
        </w:tc>
        <w:tc>
          <w:tcPr>
            <w:tcW w:w="1559" w:type="dxa"/>
            <w:vMerge w:val="restart"/>
            <w:tcBorders>
              <w:top w:val="single" w:sz="4" w:space="0" w:color="auto"/>
              <w:left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Работы, выполняемые в целях надлежащего содержания и текущего ремонта э</w:t>
            </w:r>
            <w:r w:rsidRPr="00F45C6B">
              <w:rPr>
                <w:b/>
                <w:bCs/>
                <w:szCs w:val="24"/>
              </w:rPr>
              <w:t xml:space="preserve">лектро-оборудования </w:t>
            </w: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заземления оболочки электрокабеля, оборудования, замеры сопротивления изоляции проводов, трубопроводов и восстановление цепей заземления по результатам проверки</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1 раз в год</w:t>
            </w:r>
          </w:p>
        </w:tc>
      </w:tr>
      <w:tr w:rsidR="00C61030" w:rsidRPr="00F45C6B" w:rsidTr="00C92D71">
        <w:trPr>
          <w:trHeight w:val="235"/>
        </w:trPr>
        <w:tc>
          <w:tcPr>
            <w:tcW w:w="709" w:type="dxa"/>
            <w:vMerge/>
            <w:tcBorders>
              <w:left w:val="single" w:sz="4" w:space="0" w:color="auto"/>
              <w:right w:val="single" w:sz="4" w:space="0" w:color="auto"/>
            </w:tcBorders>
            <w:vAlign w:val="center"/>
          </w:tcPr>
          <w:p w:rsidR="00C61030" w:rsidRPr="00F45C6B" w:rsidRDefault="00C61030" w:rsidP="000D3F58">
            <w:pPr>
              <w:rPr>
                <w:szCs w:val="24"/>
              </w:rPr>
            </w:pPr>
          </w:p>
        </w:tc>
        <w:tc>
          <w:tcPr>
            <w:tcW w:w="1559" w:type="dxa"/>
            <w:vMerge/>
            <w:tcBorders>
              <w:left w:val="single" w:sz="4" w:space="0" w:color="auto"/>
              <w:right w:val="single" w:sz="4" w:space="0" w:color="auto"/>
            </w:tcBorders>
            <w:vAlign w:val="center"/>
          </w:tcPr>
          <w:p w:rsidR="00C61030" w:rsidRPr="00F45C6B" w:rsidRDefault="00C61030" w:rsidP="000D3F58">
            <w:pPr>
              <w:rPr>
                <w:szCs w:val="24"/>
              </w:rPr>
            </w:pP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Проверка и обеспечение работоспособности устройств защитного отключения</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1 раз в год</w:t>
            </w:r>
          </w:p>
        </w:tc>
      </w:tr>
      <w:tr w:rsidR="00C61030" w:rsidRPr="00F45C6B" w:rsidTr="00C92D71">
        <w:trPr>
          <w:trHeight w:val="469"/>
        </w:trPr>
        <w:tc>
          <w:tcPr>
            <w:tcW w:w="709" w:type="dxa"/>
            <w:vMerge/>
            <w:tcBorders>
              <w:left w:val="single" w:sz="4" w:space="0" w:color="auto"/>
              <w:right w:val="single" w:sz="4" w:space="0" w:color="auto"/>
            </w:tcBorders>
            <w:vAlign w:val="center"/>
          </w:tcPr>
          <w:p w:rsidR="00C61030" w:rsidRPr="00F45C6B" w:rsidRDefault="00C61030" w:rsidP="000D3F58">
            <w:pPr>
              <w:rPr>
                <w:szCs w:val="24"/>
              </w:rPr>
            </w:pPr>
          </w:p>
        </w:tc>
        <w:tc>
          <w:tcPr>
            <w:tcW w:w="1559" w:type="dxa"/>
            <w:vMerge/>
            <w:tcBorders>
              <w:left w:val="single" w:sz="4" w:space="0" w:color="auto"/>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Техническое обслуживание  силовых и осветительных установок, систем автоматической пожарной и (или) охранной сигнализации,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 раз в год</w:t>
            </w:r>
          </w:p>
        </w:tc>
      </w:tr>
      <w:tr w:rsidR="00C61030" w:rsidRPr="00F45C6B" w:rsidTr="00C92D71">
        <w:trPr>
          <w:trHeight w:val="469"/>
        </w:trPr>
        <w:tc>
          <w:tcPr>
            <w:tcW w:w="709" w:type="dxa"/>
            <w:vMerge/>
            <w:tcBorders>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Pr>
                <w:szCs w:val="24"/>
              </w:rPr>
              <w:t>Контроль состояния датчиков, проводки и оборудования пожарной и охранной сигнализации</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1 раз в год, в весенний период</w:t>
            </w:r>
          </w:p>
        </w:tc>
      </w:tr>
      <w:tr w:rsidR="00C61030" w:rsidRPr="00F45C6B" w:rsidTr="00C92D71">
        <w:trPr>
          <w:trHeight w:val="1040"/>
        </w:trPr>
        <w:tc>
          <w:tcPr>
            <w:tcW w:w="709" w:type="dxa"/>
            <w:vMerge w:val="restart"/>
            <w:tcBorders>
              <w:top w:val="nil"/>
              <w:left w:val="single" w:sz="4" w:space="0" w:color="auto"/>
              <w:right w:val="single" w:sz="4" w:space="0" w:color="auto"/>
            </w:tcBorders>
          </w:tcPr>
          <w:p w:rsidR="00C61030" w:rsidRPr="00F45C6B" w:rsidRDefault="00C61030" w:rsidP="000D3F58">
            <w:pPr>
              <w:rPr>
                <w:szCs w:val="24"/>
              </w:rPr>
            </w:pPr>
            <w:r>
              <w:rPr>
                <w:szCs w:val="24"/>
              </w:rPr>
              <w:t>2.19</w:t>
            </w:r>
          </w:p>
        </w:tc>
        <w:tc>
          <w:tcPr>
            <w:tcW w:w="1559" w:type="dxa"/>
            <w:vMerge w:val="restart"/>
            <w:tcBorders>
              <w:top w:val="nil"/>
              <w:left w:val="single" w:sz="4" w:space="0" w:color="auto"/>
              <w:right w:val="single" w:sz="4" w:space="0" w:color="auto"/>
            </w:tcBorders>
          </w:tcPr>
          <w:p w:rsidR="00C61030" w:rsidRPr="00F45C6B" w:rsidRDefault="00C61030" w:rsidP="000D3F58">
            <w:pPr>
              <w:rPr>
                <w:szCs w:val="24"/>
              </w:rPr>
            </w:pPr>
            <w:r w:rsidRPr="00F45C6B">
              <w:rPr>
                <w:szCs w:val="24"/>
              </w:rPr>
              <w:t xml:space="preserve">Работы, выполняемые в целях надлежащего содержания систем </w:t>
            </w:r>
            <w:r w:rsidRPr="00EE319B">
              <w:rPr>
                <w:b/>
                <w:szCs w:val="24"/>
              </w:rPr>
              <w:t>внутридомового</w:t>
            </w:r>
            <w:r w:rsidRPr="00F45C6B">
              <w:rPr>
                <w:szCs w:val="24"/>
              </w:rPr>
              <w:t xml:space="preserve"> </w:t>
            </w:r>
            <w:r w:rsidRPr="00F45C6B">
              <w:rPr>
                <w:b/>
                <w:szCs w:val="24"/>
              </w:rPr>
              <w:t>газового оборудования</w:t>
            </w:r>
            <w:r w:rsidRPr="00F45C6B">
              <w:rPr>
                <w:szCs w:val="24"/>
              </w:rPr>
              <w:t xml:space="preserve"> в многоквартирном доме</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Организация проверки состояния системы внутридомового газового оборудования и ее отдельных элементов</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highlight w:val="red"/>
              </w:rPr>
            </w:pPr>
            <w:r w:rsidRPr="00F45C6B">
              <w:rPr>
                <w:szCs w:val="24"/>
              </w:rPr>
              <w:t>согласно договору со специализированной организацией, но не реже 1 раза в год</w:t>
            </w:r>
          </w:p>
        </w:tc>
      </w:tr>
      <w:tr w:rsidR="00C61030" w:rsidRPr="00F45C6B" w:rsidTr="00C92D71">
        <w:trPr>
          <w:trHeight w:val="1040"/>
        </w:trPr>
        <w:tc>
          <w:tcPr>
            <w:tcW w:w="709" w:type="dxa"/>
            <w:vMerge/>
            <w:tcBorders>
              <w:left w:val="single" w:sz="4" w:space="0" w:color="auto"/>
              <w:right w:val="single" w:sz="4" w:space="0" w:color="auto"/>
            </w:tcBorders>
          </w:tcPr>
          <w:p w:rsidR="00C61030" w:rsidRPr="00F45C6B" w:rsidRDefault="00C61030" w:rsidP="000D3F58">
            <w:pPr>
              <w:rPr>
                <w:szCs w:val="24"/>
              </w:rPr>
            </w:pPr>
          </w:p>
        </w:tc>
        <w:tc>
          <w:tcPr>
            <w:tcW w:w="1559" w:type="dxa"/>
            <w:vMerge/>
            <w:tcBorders>
              <w:left w:val="single" w:sz="4" w:space="0" w:color="auto"/>
              <w:right w:val="single" w:sz="4" w:space="0" w:color="auto"/>
            </w:tcBorders>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Организация технического обслуживания и ремонта систем контроля загазованности помещений</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highlight w:val="red"/>
              </w:rPr>
            </w:pPr>
            <w:r w:rsidRPr="00F45C6B">
              <w:rPr>
                <w:szCs w:val="24"/>
              </w:rPr>
              <w:t>согласно договору со специализированной организацией</w:t>
            </w:r>
          </w:p>
        </w:tc>
      </w:tr>
      <w:tr w:rsidR="00C61030" w:rsidRPr="00F45C6B" w:rsidTr="00C92D71">
        <w:trPr>
          <w:trHeight w:val="1040"/>
        </w:trPr>
        <w:tc>
          <w:tcPr>
            <w:tcW w:w="709" w:type="dxa"/>
            <w:vMerge/>
            <w:tcBorders>
              <w:left w:val="single" w:sz="4" w:space="0" w:color="auto"/>
              <w:bottom w:val="single" w:sz="4" w:space="0" w:color="000000"/>
              <w:right w:val="single" w:sz="4" w:space="0" w:color="auto"/>
            </w:tcBorders>
          </w:tcPr>
          <w:p w:rsidR="00C61030" w:rsidRPr="00F45C6B" w:rsidRDefault="00C61030" w:rsidP="000D3F58">
            <w:pPr>
              <w:rPr>
                <w:szCs w:val="24"/>
              </w:rPr>
            </w:pPr>
          </w:p>
        </w:tc>
        <w:tc>
          <w:tcPr>
            <w:tcW w:w="1559" w:type="dxa"/>
            <w:vMerge/>
            <w:tcBorders>
              <w:left w:val="single" w:sz="4" w:space="0" w:color="auto"/>
              <w:bottom w:val="single" w:sz="4" w:space="0" w:color="000000"/>
              <w:right w:val="single" w:sz="4" w:space="0" w:color="auto"/>
            </w:tcBorders>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При выявлении нарушений и неисправностей внутридомового газового оборудования, систем дымоудаления и вентиляции, способных повлечь скопление газа в помещениях, - организация проведения работ по их устранению</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договору со специализированной организацией</w:t>
            </w:r>
          </w:p>
        </w:tc>
      </w:tr>
      <w:tr w:rsidR="00C61030" w:rsidRPr="00F45C6B" w:rsidTr="00C92D71">
        <w:trPr>
          <w:trHeight w:val="345"/>
        </w:trPr>
        <w:tc>
          <w:tcPr>
            <w:tcW w:w="709" w:type="dxa"/>
            <w:vMerge w:val="restart"/>
            <w:tcBorders>
              <w:left w:val="single" w:sz="4" w:space="0" w:color="auto"/>
              <w:right w:val="single" w:sz="4" w:space="0" w:color="auto"/>
            </w:tcBorders>
          </w:tcPr>
          <w:p w:rsidR="00C61030" w:rsidRPr="00F45C6B" w:rsidRDefault="00C61030" w:rsidP="000D3F58">
            <w:pPr>
              <w:jc w:val="center"/>
              <w:rPr>
                <w:szCs w:val="24"/>
              </w:rPr>
            </w:pPr>
            <w:r>
              <w:rPr>
                <w:szCs w:val="24"/>
              </w:rPr>
              <w:t>2.20</w:t>
            </w:r>
          </w:p>
        </w:tc>
        <w:tc>
          <w:tcPr>
            <w:tcW w:w="1559" w:type="dxa"/>
            <w:vMerge w:val="restart"/>
            <w:tcBorders>
              <w:left w:val="single" w:sz="4" w:space="0" w:color="auto"/>
              <w:right w:val="single" w:sz="4" w:space="0" w:color="auto"/>
            </w:tcBorders>
          </w:tcPr>
          <w:p w:rsidR="00C61030" w:rsidRPr="00F45C6B" w:rsidRDefault="00C61030" w:rsidP="000D3F58">
            <w:pPr>
              <w:rPr>
                <w:szCs w:val="24"/>
              </w:rPr>
            </w:pPr>
            <w:r>
              <w:rPr>
                <w:szCs w:val="24"/>
              </w:rPr>
              <w:t xml:space="preserve">Работы, выполняемые в целях надлежащего содержания и текущего ремонта </w:t>
            </w:r>
            <w:r w:rsidRPr="00EE319B">
              <w:rPr>
                <w:b/>
                <w:szCs w:val="24"/>
              </w:rPr>
              <w:t xml:space="preserve">крышной котельной </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Pr>
                <w:szCs w:val="24"/>
              </w:rPr>
              <w:t>Техническое и аварийное обслуживание газового оборудования котельной, газопроводов и сооружений на них</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согласно договору со специализированной организацией (не реже 1 раза в месяц)</w:t>
            </w:r>
          </w:p>
        </w:tc>
      </w:tr>
      <w:tr w:rsidR="00C61030" w:rsidRPr="00F45C6B" w:rsidTr="00C92D71">
        <w:trPr>
          <w:trHeight w:val="345"/>
        </w:trPr>
        <w:tc>
          <w:tcPr>
            <w:tcW w:w="709" w:type="dxa"/>
            <w:vMerge/>
            <w:tcBorders>
              <w:left w:val="single" w:sz="4" w:space="0" w:color="auto"/>
              <w:bottom w:val="single" w:sz="4" w:space="0" w:color="000000"/>
              <w:right w:val="single" w:sz="4" w:space="0" w:color="auto"/>
            </w:tcBorders>
            <w:vAlign w:val="center"/>
          </w:tcPr>
          <w:p w:rsidR="00C61030" w:rsidRDefault="00C61030" w:rsidP="000D3F58">
            <w:pPr>
              <w:rPr>
                <w:szCs w:val="24"/>
              </w:rPr>
            </w:pPr>
          </w:p>
        </w:tc>
        <w:tc>
          <w:tcPr>
            <w:tcW w:w="1559" w:type="dxa"/>
            <w:vMerge/>
            <w:tcBorders>
              <w:left w:val="single" w:sz="4" w:space="0" w:color="auto"/>
              <w:bottom w:val="single" w:sz="4" w:space="0" w:color="000000"/>
              <w:right w:val="single" w:sz="4" w:space="0" w:color="auto"/>
            </w:tcBorders>
          </w:tcPr>
          <w:p w:rsidR="00C61030"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Default="00C61030" w:rsidP="000D3F58">
            <w:pPr>
              <w:rPr>
                <w:szCs w:val="24"/>
              </w:rPr>
            </w:pPr>
            <w:r>
              <w:rPr>
                <w:szCs w:val="24"/>
              </w:rPr>
              <w:t>Проверка, очистка и ремонт вентиляционных каналов и дымоходов от газопотребляющих установок</w:t>
            </w:r>
          </w:p>
        </w:tc>
        <w:tc>
          <w:tcPr>
            <w:tcW w:w="1701" w:type="dxa"/>
            <w:tcBorders>
              <w:top w:val="single" w:sz="4" w:space="0" w:color="auto"/>
              <w:left w:val="nil"/>
              <w:bottom w:val="single" w:sz="4" w:space="0" w:color="auto"/>
              <w:right w:val="single" w:sz="4" w:space="0" w:color="auto"/>
            </w:tcBorders>
            <w:shd w:val="clear" w:color="auto" w:fill="FFFFFF"/>
          </w:tcPr>
          <w:p w:rsidR="00C61030" w:rsidRDefault="00C61030" w:rsidP="000D3F58">
            <w:pPr>
              <w:jc w:val="center"/>
              <w:rPr>
                <w:szCs w:val="24"/>
              </w:rPr>
            </w:pPr>
            <w:r>
              <w:rPr>
                <w:szCs w:val="24"/>
              </w:rPr>
              <w:t>согласно договору со специализированной организацией (не реже 1 раза в месяц)</w:t>
            </w:r>
          </w:p>
        </w:tc>
      </w:tr>
      <w:tr w:rsidR="00C61030" w:rsidRPr="00F45C6B" w:rsidTr="00C92D71">
        <w:trPr>
          <w:trHeight w:val="270"/>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sidRPr="00F45C6B">
              <w:rPr>
                <w:szCs w:val="24"/>
              </w:rPr>
              <w:t>2.</w:t>
            </w:r>
            <w:r>
              <w:rPr>
                <w:szCs w:val="24"/>
              </w:rPr>
              <w:t>21</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по содержанию и текущему ремонту </w:t>
            </w:r>
            <w:r w:rsidRPr="00F45C6B">
              <w:rPr>
                <w:b/>
                <w:bCs/>
                <w:szCs w:val="24"/>
              </w:rPr>
              <w:t>помещений</w:t>
            </w:r>
            <w:r w:rsidRPr="00F45C6B">
              <w:rPr>
                <w:szCs w:val="24"/>
              </w:rPr>
              <w:t xml:space="preserve">, входящих в состав общего </w:t>
            </w:r>
            <w:r w:rsidRPr="00F45C6B">
              <w:rPr>
                <w:szCs w:val="24"/>
              </w:rPr>
              <w:lastRenderedPageBreak/>
              <w:t>имущества</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lastRenderedPageBreak/>
              <w:t xml:space="preserve">Сухая уборка коридоров, </w:t>
            </w:r>
            <w:r>
              <w:rPr>
                <w:szCs w:val="24"/>
              </w:rPr>
              <w:t xml:space="preserve">лифтовых площадок и кабин, </w:t>
            </w:r>
            <w:r w:rsidRPr="00F45C6B">
              <w:rPr>
                <w:szCs w:val="24"/>
              </w:rPr>
              <w:t>лестничных площадок и маршей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  не реже 1 раза                           в 5 дней </w:t>
            </w:r>
          </w:p>
        </w:tc>
      </w:tr>
      <w:tr w:rsidR="00C61030" w:rsidRPr="00F45C6B" w:rsidTr="00C92D71">
        <w:trPr>
          <w:trHeight w:val="92"/>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Влажная уборка коридоров,  </w:t>
            </w:r>
            <w:r>
              <w:rPr>
                <w:szCs w:val="24"/>
              </w:rPr>
              <w:t xml:space="preserve">лифтовых площадок и кабин, </w:t>
            </w:r>
            <w:r w:rsidRPr="00F45C6B">
              <w:rPr>
                <w:szCs w:val="24"/>
              </w:rPr>
              <w:t>лестничных площадок и маршей</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1 раз в месяц</w:t>
            </w:r>
          </w:p>
        </w:tc>
      </w:tr>
      <w:tr w:rsidR="00C61030" w:rsidRPr="00F45C6B" w:rsidTr="00C92D71">
        <w:trPr>
          <w:trHeight w:val="421"/>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Влажная протирка подоконников,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менее 2-х раз в год</w:t>
            </w:r>
          </w:p>
        </w:tc>
      </w:tr>
      <w:tr w:rsidR="00C61030" w:rsidRPr="00F45C6B" w:rsidTr="00C92D71">
        <w:trPr>
          <w:trHeight w:val="275"/>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Мытье окон</w:t>
            </w:r>
            <w:r>
              <w:rPr>
                <w:szCs w:val="24"/>
              </w:rPr>
              <w:t>, очистка систем защиты от грязи (если имеется)</w:t>
            </w:r>
            <w:r w:rsidRPr="00F45C6B">
              <w:rPr>
                <w:szCs w:val="24"/>
              </w:rPr>
              <w:t xml:space="preserve"> </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не менее 2-х раз в год</w:t>
            </w:r>
          </w:p>
        </w:tc>
      </w:tr>
      <w:tr w:rsidR="00C61030" w:rsidRPr="00F45C6B" w:rsidTr="00C92D71">
        <w:trPr>
          <w:trHeight w:val="239"/>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дератизации  помещений, входящих в состав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1 раза в месяц и по заявкам</w:t>
            </w:r>
          </w:p>
        </w:tc>
      </w:tr>
      <w:tr w:rsidR="00C61030" w:rsidRPr="00F45C6B" w:rsidTr="00C92D71">
        <w:trPr>
          <w:trHeight w:val="107"/>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Проведение дезинсекции помещений, входящих в состав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при появлении насекомых</w:t>
            </w:r>
          </w:p>
        </w:tc>
      </w:tr>
      <w:tr w:rsidR="00C61030" w:rsidRPr="00F45C6B" w:rsidTr="00C92D71">
        <w:trPr>
          <w:trHeight w:val="341"/>
        </w:trPr>
        <w:tc>
          <w:tcPr>
            <w:tcW w:w="709" w:type="dxa"/>
            <w:vMerge w:val="restart"/>
            <w:tcBorders>
              <w:top w:val="nil"/>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2.2</w:t>
            </w:r>
            <w:r>
              <w:rPr>
                <w:szCs w:val="24"/>
              </w:rPr>
              <w:t>2</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по содержанию </w:t>
            </w:r>
            <w:r w:rsidRPr="00F45C6B">
              <w:rPr>
                <w:b/>
                <w:bCs/>
                <w:szCs w:val="24"/>
              </w:rPr>
              <w:t xml:space="preserve">придомовой территории </w:t>
            </w:r>
            <w:r w:rsidRPr="00F45C6B">
              <w:rPr>
                <w:szCs w:val="24"/>
              </w:rPr>
              <w:t>в холодный период года (с 1 ноября по 15 апреля)</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Очистка придомовой территории и крышек люков колодцев и пожарных гидрантов от снега и льда толщиной слоя свыше </w:t>
            </w:r>
            <w:smartTag w:uri="urn:schemas-microsoft-com:office:smarttags" w:element="metricconverter">
              <w:smartTagPr>
                <w:attr w:name="ProductID" w:val="5 см"/>
              </w:smartTagPr>
              <w:r w:rsidRPr="00F45C6B">
                <w:rPr>
                  <w:szCs w:val="24"/>
                </w:rPr>
                <w:t>5 см</w:t>
              </w:r>
            </w:smartTag>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при отсутствии снегопада -                                 1 раз в 3 суток .</w:t>
            </w:r>
          </w:p>
        </w:tc>
      </w:tr>
      <w:tr w:rsidR="00C61030" w:rsidRPr="00F45C6B" w:rsidTr="00C92D71">
        <w:trPr>
          <w:trHeight w:val="856"/>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Сдвигание свежевыпавшего снега на придомовой территории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во время снегопадов                 - через 3 часа после начала снегопада</w:t>
            </w:r>
          </w:p>
        </w:tc>
      </w:tr>
      <w:tr w:rsidR="00C61030" w:rsidRPr="00F45C6B" w:rsidTr="00C92D71">
        <w:trPr>
          <w:trHeight w:val="285"/>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при отсутствии снегопада -                                 1 раз в 3 суток .</w:t>
            </w: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Уборка крыльца и площадки перед входом в подъезд</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w:t>
            </w:r>
          </w:p>
        </w:tc>
      </w:tr>
      <w:tr w:rsidR="00C61030" w:rsidRPr="00F45C6B" w:rsidTr="00C92D71">
        <w:trPr>
          <w:trHeight w:val="558"/>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Очистка придомовой территории от наледи и льда</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при возникновении скользкости</w:t>
            </w:r>
          </w:p>
        </w:tc>
      </w:tr>
      <w:tr w:rsidR="00C61030" w:rsidRPr="00F45C6B" w:rsidTr="00C92D71">
        <w:trPr>
          <w:trHeight w:val="70"/>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Очистка от мусора урн, установленных возле подъездов</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1 раз в сутки</w:t>
            </w:r>
          </w:p>
        </w:tc>
      </w:tr>
      <w:tr w:rsidR="00C61030" w:rsidRPr="00F45C6B" w:rsidTr="00C92D71">
        <w:trPr>
          <w:trHeight w:val="525"/>
        </w:trPr>
        <w:tc>
          <w:tcPr>
            <w:tcW w:w="70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Уборка контейнерных площадок, расположенных на придомовой территории общего имущества многоквартирного дома</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w:t>
            </w:r>
          </w:p>
        </w:tc>
      </w:tr>
      <w:tr w:rsidR="00C61030" w:rsidRPr="00F45C6B" w:rsidTr="00C92D71">
        <w:trPr>
          <w:trHeight w:val="136"/>
        </w:trPr>
        <w:tc>
          <w:tcPr>
            <w:tcW w:w="709" w:type="dxa"/>
            <w:vMerge w:val="restart"/>
            <w:tcBorders>
              <w:top w:val="single" w:sz="4" w:space="0" w:color="auto"/>
              <w:left w:val="single" w:sz="4" w:space="0" w:color="auto"/>
              <w:bottom w:val="nil"/>
              <w:right w:val="single" w:sz="4" w:space="0" w:color="auto"/>
            </w:tcBorders>
            <w:shd w:val="clear" w:color="auto" w:fill="FFFFFF"/>
          </w:tcPr>
          <w:p w:rsidR="00C61030" w:rsidRPr="00F45C6B" w:rsidRDefault="00C61030" w:rsidP="000D3F58">
            <w:pPr>
              <w:jc w:val="center"/>
              <w:rPr>
                <w:szCs w:val="24"/>
              </w:rPr>
            </w:pPr>
            <w:r w:rsidRPr="00F45C6B">
              <w:rPr>
                <w:szCs w:val="24"/>
              </w:rPr>
              <w:t>2.2</w:t>
            </w:r>
            <w:r>
              <w:rPr>
                <w:szCs w:val="24"/>
              </w:rPr>
              <w:t>3</w:t>
            </w:r>
          </w:p>
        </w:tc>
        <w:tc>
          <w:tcPr>
            <w:tcW w:w="1559" w:type="dxa"/>
            <w:vMerge w:val="restart"/>
            <w:tcBorders>
              <w:top w:val="nil"/>
              <w:left w:val="single" w:sz="4" w:space="0" w:color="auto"/>
              <w:bottom w:val="nil"/>
              <w:right w:val="single" w:sz="4" w:space="0" w:color="auto"/>
            </w:tcBorders>
            <w:shd w:val="clear" w:color="auto" w:fill="FFFFFF"/>
          </w:tcPr>
          <w:p w:rsidR="00C61030" w:rsidRPr="00F45C6B" w:rsidRDefault="00C61030" w:rsidP="000D3F58">
            <w:pPr>
              <w:rPr>
                <w:szCs w:val="24"/>
              </w:rPr>
            </w:pPr>
            <w:r w:rsidRPr="00F45C6B">
              <w:rPr>
                <w:szCs w:val="24"/>
              </w:rPr>
              <w:t xml:space="preserve">Работы по содержанию </w:t>
            </w:r>
            <w:r w:rsidRPr="00F45C6B">
              <w:rPr>
                <w:b/>
                <w:bCs/>
                <w:szCs w:val="24"/>
              </w:rPr>
              <w:t>придомовой территории</w:t>
            </w:r>
            <w:r w:rsidRPr="00F45C6B">
              <w:rPr>
                <w:szCs w:val="24"/>
              </w:rPr>
              <w:t xml:space="preserve"> в теплый период года (с 16 апреля по 31 октября)</w:t>
            </w: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Подметание и уборка придомовой территории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w:t>
            </w:r>
          </w:p>
        </w:tc>
      </w:tr>
      <w:tr w:rsidR="00C61030" w:rsidRPr="00F45C6B" w:rsidTr="00C92D71">
        <w:trPr>
          <w:trHeight w:val="323"/>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Уборка крыльца и площадки перед входом в подъезд, очистка металлической решетки и приямка</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w:t>
            </w:r>
          </w:p>
        </w:tc>
      </w:tr>
      <w:tr w:rsidR="00C61030" w:rsidRPr="00F45C6B" w:rsidTr="00C92D71">
        <w:trPr>
          <w:trHeight w:val="299"/>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Уборка  газонов</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w:t>
            </w:r>
          </w:p>
        </w:tc>
      </w:tr>
      <w:tr w:rsidR="00C61030" w:rsidRPr="00F45C6B" w:rsidTr="00C92D71">
        <w:trPr>
          <w:trHeight w:val="549"/>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Выкашивание газонов</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 при достижении высоты травы  более </w:t>
            </w:r>
            <w:smartTag w:uri="urn:schemas-microsoft-com:office:smarttags" w:element="metricconverter">
              <w:smartTagPr>
                <w:attr w:name="ProductID" w:val="15 см"/>
              </w:smartTagPr>
              <w:r w:rsidRPr="00F45C6B">
                <w:rPr>
                  <w:szCs w:val="24"/>
                </w:rPr>
                <w:t>15 см</w:t>
              </w:r>
            </w:smartTag>
          </w:p>
        </w:tc>
      </w:tr>
      <w:tr w:rsidR="00C61030" w:rsidRPr="00F45C6B" w:rsidTr="00C92D71">
        <w:trPr>
          <w:trHeight w:val="402"/>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Очистка от мусора и промывка урн, установленных возле подъездов </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очистка - 1 раз в сутки; промывка - периодически </w:t>
            </w:r>
          </w:p>
        </w:tc>
      </w:tr>
      <w:tr w:rsidR="00C61030" w:rsidRPr="00F45C6B" w:rsidTr="00C92D71">
        <w:trPr>
          <w:trHeight w:val="128"/>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Уборка контейнерных площадок, расположенных на территории общего имущества многоквартирного дома</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w:t>
            </w:r>
          </w:p>
        </w:tc>
      </w:tr>
      <w:tr w:rsidR="00C61030" w:rsidRPr="00F45C6B" w:rsidTr="00C92D71">
        <w:trPr>
          <w:trHeight w:val="698"/>
        </w:trPr>
        <w:tc>
          <w:tcPr>
            <w:tcW w:w="709" w:type="dxa"/>
            <w:vMerge/>
            <w:tcBorders>
              <w:top w:val="single" w:sz="4" w:space="0" w:color="auto"/>
              <w:left w:val="single" w:sz="4" w:space="0" w:color="auto"/>
              <w:bottom w:val="nil"/>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nil"/>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Прочистка ливневой канализации</w:t>
            </w:r>
          </w:p>
        </w:tc>
        <w:tc>
          <w:tcPr>
            <w:tcW w:w="1701" w:type="dxa"/>
            <w:tcBorders>
              <w:top w:val="nil"/>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не реже 2-х раз в год      (в первые 2 - 3 года эксплуатации);                                        1 раз в 3 года (в последующий период эксплуатации)</w:t>
            </w:r>
          </w:p>
        </w:tc>
      </w:tr>
      <w:tr w:rsidR="00C61030" w:rsidRPr="00F45C6B" w:rsidTr="00C92D71">
        <w:trPr>
          <w:trHeight w:val="1123"/>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sidRPr="00F45C6B">
              <w:rPr>
                <w:szCs w:val="24"/>
              </w:rPr>
              <w:t>2.2</w:t>
            </w:r>
            <w:r>
              <w:rPr>
                <w:szCs w:val="24"/>
              </w:rPr>
              <w:t>4</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по обеспечению вывоза </w:t>
            </w:r>
            <w:r w:rsidRPr="00F45C6B">
              <w:rPr>
                <w:b/>
                <w:bCs/>
                <w:szCs w:val="24"/>
              </w:rPr>
              <w:t>бытовых отходов</w:t>
            </w: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Вывоз твердых бытовых отходов </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ежедневно                                  и незамедлительно     при накоплении              более 2,2 куб. метров</w:t>
            </w:r>
          </w:p>
        </w:tc>
      </w:tr>
      <w:tr w:rsidR="00C61030" w:rsidRPr="00F45C6B" w:rsidTr="00C92D71">
        <w:trPr>
          <w:trHeight w:val="1123"/>
        </w:trPr>
        <w:tc>
          <w:tcPr>
            <w:tcW w:w="709" w:type="dxa"/>
            <w:vMerge/>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p>
        </w:tc>
        <w:tc>
          <w:tcPr>
            <w:tcW w:w="1559" w:type="dxa"/>
            <w:vMerge/>
            <w:tcBorders>
              <w:top w:val="single" w:sz="4" w:space="0" w:color="auto"/>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Pr>
                <w:szCs w:val="24"/>
              </w:rPr>
              <w:t>Вывоз жидких бытовых отходов из дворовых туалетов и из септиков, находящихся на придомовой территории</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Pr>
                <w:szCs w:val="24"/>
              </w:rPr>
              <w:t>по мере их заполнения, но не реже 1 раза в полгода</w:t>
            </w:r>
          </w:p>
        </w:tc>
      </w:tr>
      <w:tr w:rsidR="00C61030" w:rsidRPr="00F45C6B" w:rsidTr="00C92D71">
        <w:trPr>
          <w:trHeight w:val="1024"/>
        </w:trPr>
        <w:tc>
          <w:tcPr>
            <w:tcW w:w="70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 xml:space="preserve">Организация мест накопления бытовых отходов, сбор отходов I - IV классов опасности (отработанных ртутьсодержащих ламп и др.) и их передача в специализированные организации </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согласно договору со специализированной организацией</w:t>
            </w:r>
          </w:p>
        </w:tc>
      </w:tr>
      <w:tr w:rsidR="00C61030" w:rsidRPr="00F45C6B" w:rsidTr="00C92D71">
        <w:trPr>
          <w:trHeight w:val="559"/>
        </w:trPr>
        <w:tc>
          <w:tcPr>
            <w:tcW w:w="709" w:type="dxa"/>
            <w:tcBorders>
              <w:top w:val="single" w:sz="4" w:space="0" w:color="auto"/>
              <w:left w:val="single" w:sz="4" w:space="0" w:color="auto"/>
              <w:bottom w:val="single" w:sz="4" w:space="0" w:color="000000"/>
              <w:right w:val="single" w:sz="4" w:space="0" w:color="auto"/>
            </w:tcBorders>
          </w:tcPr>
          <w:p w:rsidR="00C61030" w:rsidRPr="00F45C6B" w:rsidRDefault="00C61030" w:rsidP="000D3F58">
            <w:pPr>
              <w:rPr>
                <w:szCs w:val="24"/>
              </w:rPr>
            </w:pPr>
            <w:r w:rsidRPr="00F45C6B">
              <w:rPr>
                <w:szCs w:val="24"/>
              </w:rPr>
              <w:t>2.2</w:t>
            </w:r>
            <w:r>
              <w:rPr>
                <w:szCs w:val="24"/>
              </w:rPr>
              <w:t>5</w:t>
            </w:r>
          </w:p>
        </w:tc>
        <w:tc>
          <w:tcPr>
            <w:tcW w:w="1559" w:type="dxa"/>
            <w:tcBorders>
              <w:top w:val="single" w:sz="4" w:space="0" w:color="auto"/>
              <w:left w:val="single" w:sz="4" w:space="0" w:color="auto"/>
              <w:bottom w:val="single" w:sz="4" w:space="0" w:color="000000"/>
              <w:right w:val="single" w:sz="4" w:space="0" w:color="auto"/>
            </w:tcBorders>
          </w:tcPr>
          <w:p w:rsidR="00C61030" w:rsidRPr="00F45C6B" w:rsidRDefault="00C61030" w:rsidP="000D3F58">
            <w:pPr>
              <w:rPr>
                <w:szCs w:val="24"/>
              </w:rPr>
            </w:pPr>
            <w:r w:rsidRPr="00F45C6B">
              <w:rPr>
                <w:szCs w:val="24"/>
              </w:rPr>
              <w:t xml:space="preserve">Работы по обеспечению требований </w:t>
            </w:r>
            <w:r w:rsidRPr="00F45C6B">
              <w:rPr>
                <w:b/>
                <w:szCs w:val="24"/>
              </w:rPr>
              <w:lastRenderedPageBreak/>
              <w:t>пожарной безопасности</w:t>
            </w:r>
          </w:p>
        </w:tc>
        <w:tc>
          <w:tcPr>
            <w:tcW w:w="6663" w:type="dxa"/>
            <w:tcBorders>
              <w:top w:val="single" w:sz="4" w:space="0" w:color="auto"/>
              <w:left w:val="single" w:sz="4" w:space="0" w:color="auto"/>
              <w:bottom w:val="single" w:sz="4" w:space="0" w:color="000000"/>
              <w:right w:val="single" w:sz="4" w:space="0" w:color="auto"/>
            </w:tcBorders>
          </w:tcPr>
          <w:p w:rsidR="00C61030" w:rsidRPr="00F45C6B" w:rsidRDefault="00C61030" w:rsidP="000D3F58">
            <w:pPr>
              <w:rPr>
                <w:szCs w:val="24"/>
              </w:rPr>
            </w:pPr>
            <w:r w:rsidRPr="00F45C6B">
              <w:rPr>
                <w:szCs w:val="24"/>
              </w:rPr>
              <w:lastRenderedPageBreak/>
              <w:t xml:space="preserve">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w:t>
            </w:r>
            <w:r w:rsidRPr="00F45C6B">
              <w:rPr>
                <w:szCs w:val="24"/>
              </w:rPr>
              <w:lastRenderedPageBreak/>
              <w:t>противопожарной защиты, противодымной защиты</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lastRenderedPageBreak/>
              <w:t>согласно плану мероприятий</w:t>
            </w:r>
          </w:p>
        </w:tc>
      </w:tr>
      <w:tr w:rsidR="00C61030" w:rsidRPr="00F45C6B" w:rsidTr="00C92D71">
        <w:trPr>
          <w:trHeight w:val="391"/>
        </w:trPr>
        <w:tc>
          <w:tcPr>
            <w:tcW w:w="70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jc w:val="center"/>
              <w:rPr>
                <w:szCs w:val="24"/>
              </w:rPr>
            </w:pPr>
            <w:r w:rsidRPr="00F45C6B">
              <w:rPr>
                <w:szCs w:val="24"/>
              </w:rPr>
              <w:t>2.2</w:t>
            </w:r>
            <w:r>
              <w:rPr>
                <w:szCs w:val="24"/>
              </w:rPr>
              <w:t>6</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C61030" w:rsidRPr="00F45C6B" w:rsidRDefault="00C61030" w:rsidP="000D3F58">
            <w:pPr>
              <w:rPr>
                <w:szCs w:val="24"/>
              </w:rPr>
            </w:pPr>
            <w:r w:rsidRPr="00F45C6B">
              <w:rPr>
                <w:szCs w:val="24"/>
              </w:rPr>
              <w:t xml:space="preserve">Работы по обеспечению устранения </w:t>
            </w:r>
            <w:r w:rsidRPr="00F45C6B">
              <w:rPr>
                <w:b/>
                <w:bCs/>
                <w:szCs w:val="24"/>
              </w:rPr>
              <w:t>аварий</w:t>
            </w:r>
            <w:r w:rsidRPr="00F45C6B">
              <w:rPr>
                <w:szCs w:val="24"/>
              </w:rPr>
              <w:t xml:space="preserve"> на внутридомовых инженерных системах, выполнения заявок населения</w:t>
            </w:r>
          </w:p>
        </w:tc>
        <w:tc>
          <w:tcPr>
            <w:tcW w:w="6663"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Регистрация  заявок собственников и пользователей помещений в МКД об устранении неисправностей и повреждений внутридомовых инженерных систем</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круглосуточно</w:t>
            </w:r>
          </w:p>
        </w:tc>
      </w:tr>
      <w:tr w:rsidR="00C61030" w:rsidRPr="00F45C6B" w:rsidTr="00C92D71">
        <w:trPr>
          <w:trHeight w:val="827"/>
        </w:trPr>
        <w:tc>
          <w:tcPr>
            <w:tcW w:w="70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C61030" w:rsidRPr="00F45C6B" w:rsidRDefault="00C61030" w:rsidP="000D3F58">
            <w:pPr>
              <w:rPr>
                <w:szCs w:val="24"/>
              </w:rPr>
            </w:pPr>
          </w:p>
        </w:tc>
        <w:tc>
          <w:tcPr>
            <w:tcW w:w="6663" w:type="dxa"/>
            <w:tcBorders>
              <w:top w:val="nil"/>
              <w:left w:val="nil"/>
              <w:bottom w:val="single" w:sz="4" w:space="0" w:color="auto"/>
              <w:right w:val="single" w:sz="4" w:space="0" w:color="auto"/>
            </w:tcBorders>
            <w:shd w:val="clear" w:color="auto" w:fill="FFFFFF"/>
          </w:tcPr>
          <w:p w:rsidR="00C61030" w:rsidRPr="00F45C6B" w:rsidRDefault="00C61030" w:rsidP="000D3F58">
            <w:pPr>
              <w:rPr>
                <w:szCs w:val="24"/>
              </w:rPr>
            </w:pPr>
            <w:r w:rsidRPr="00F45C6B">
              <w:rPr>
                <w:szCs w:val="24"/>
              </w:rPr>
              <w:t>Обеспечение устранения аварийных повреждений внутридомовых инженерных систем холодного и горячего водоснабжения, водоотведения и внутридомовых систем отопления и электроснабжения.</w:t>
            </w:r>
          </w:p>
        </w:tc>
        <w:tc>
          <w:tcPr>
            <w:tcW w:w="1701" w:type="dxa"/>
            <w:tcBorders>
              <w:top w:val="single" w:sz="4" w:space="0" w:color="auto"/>
              <w:left w:val="nil"/>
              <w:bottom w:val="single" w:sz="4" w:space="0" w:color="auto"/>
              <w:right w:val="single" w:sz="4" w:space="0" w:color="auto"/>
            </w:tcBorders>
            <w:shd w:val="clear" w:color="auto" w:fill="FFFFFF"/>
          </w:tcPr>
          <w:p w:rsidR="00C61030" w:rsidRPr="00F45C6B" w:rsidRDefault="00C61030" w:rsidP="000D3F58">
            <w:pPr>
              <w:jc w:val="center"/>
              <w:rPr>
                <w:szCs w:val="24"/>
              </w:rPr>
            </w:pPr>
            <w:r w:rsidRPr="00F45C6B">
              <w:rPr>
                <w:szCs w:val="24"/>
              </w:rPr>
              <w:t xml:space="preserve">в соответствии с  предельными сроками, установленными законодательством РФ </w:t>
            </w:r>
          </w:p>
        </w:tc>
      </w:tr>
      <w:tr w:rsidR="00C61030" w:rsidRPr="00A83BEB" w:rsidTr="00C92D71">
        <w:trPr>
          <w:trHeight w:val="827"/>
        </w:trPr>
        <w:tc>
          <w:tcPr>
            <w:tcW w:w="709" w:type="dxa"/>
            <w:tcBorders>
              <w:top w:val="single" w:sz="4" w:space="0" w:color="auto"/>
              <w:left w:val="single" w:sz="4" w:space="0" w:color="auto"/>
              <w:bottom w:val="single" w:sz="4" w:space="0" w:color="auto"/>
              <w:right w:val="single" w:sz="4" w:space="0" w:color="auto"/>
            </w:tcBorders>
            <w:vAlign w:val="center"/>
          </w:tcPr>
          <w:p w:rsidR="00C61030" w:rsidRPr="00F45C6B" w:rsidRDefault="00C61030" w:rsidP="000D3F58">
            <w:pPr>
              <w:rPr>
                <w:szCs w:val="24"/>
              </w:rPr>
            </w:pPr>
          </w:p>
        </w:tc>
        <w:tc>
          <w:tcPr>
            <w:tcW w:w="9923" w:type="dxa"/>
            <w:gridSpan w:val="3"/>
            <w:tcBorders>
              <w:top w:val="single" w:sz="4" w:space="0" w:color="auto"/>
              <w:left w:val="single" w:sz="4" w:space="0" w:color="auto"/>
              <w:bottom w:val="single" w:sz="4" w:space="0" w:color="auto"/>
              <w:right w:val="single" w:sz="4" w:space="0" w:color="auto"/>
            </w:tcBorders>
          </w:tcPr>
          <w:p w:rsidR="00C61030" w:rsidRPr="00A83BEB" w:rsidRDefault="00C61030" w:rsidP="000D3F58">
            <w:pPr>
              <w:rPr>
                <w:szCs w:val="24"/>
              </w:rPr>
            </w:pPr>
            <w:r w:rsidRPr="00A83BEB">
              <w:rPr>
                <w:szCs w:val="24"/>
              </w:rPr>
              <w:t xml:space="preserve">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w:t>
            </w:r>
            <w:r w:rsidRPr="00A83BEB">
              <w:rPr>
                <w:b/>
                <w:szCs w:val="24"/>
              </w:rPr>
              <w:t>доступности для инвалидов</w:t>
            </w:r>
            <w:r w:rsidRPr="00A83BEB">
              <w:rPr>
                <w:szCs w:val="24"/>
              </w:rPr>
              <w:t xml:space="preserve"> помещения многоквартирного дома</w:t>
            </w:r>
          </w:p>
        </w:tc>
      </w:tr>
    </w:tbl>
    <w:p w:rsidR="004A4C24" w:rsidRDefault="004A4C24" w:rsidP="004A4C24">
      <w:pPr>
        <w:pStyle w:val="a3"/>
        <w:rPr>
          <w:b/>
          <w:snapToGrid w:val="0"/>
          <w:sz w:val="24"/>
          <w:u w:val="none"/>
        </w:rPr>
      </w:pPr>
    </w:p>
    <w:p w:rsidR="004A4C24" w:rsidRDefault="004A4C24" w:rsidP="004A4C24">
      <w:pPr>
        <w:pStyle w:val="a3"/>
        <w:rPr>
          <w:b/>
          <w:snapToGrid w:val="0"/>
          <w:sz w:val="24"/>
          <w:u w:val="none"/>
        </w:rPr>
      </w:pPr>
      <w:r w:rsidRPr="005E4501">
        <w:rPr>
          <w:b/>
          <w:snapToGrid w:val="0"/>
          <w:sz w:val="24"/>
          <w:u w:val="none"/>
        </w:rPr>
        <w:t xml:space="preserve">Перечень обязательных работ и услуг, в зависимости от уровня благоустройства, конструктивных и технических параметров многоквартирного дома </w:t>
      </w:r>
    </w:p>
    <w:p w:rsidR="004A4C24" w:rsidRPr="00724891" w:rsidRDefault="004A4C24" w:rsidP="004A4C24">
      <w:pPr>
        <w:pStyle w:val="a3"/>
        <w:rPr>
          <w:b/>
          <w:snapToGrid w:val="0"/>
          <w:sz w:val="28"/>
          <w:u w:val="none"/>
        </w:rPr>
      </w:pPr>
      <w:r>
        <w:rPr>
          <w:b/>
          <w:snapToGrid w:val="0"/>
          <w:sz w:val="28"/>
          <w:u w:val="none"/>
        </w:rPr>
        <w:t xml:space="preserve">6 </w:t>
      </w:r>
      <w:r w:rsidR="00E26A12">
        <w:rPr>
          <w:b/>
          <w:snapToGrid w:val="0"/>
          <w:sz w:val="28"/>
          <w:u w:val="none"/>
        </w:rPr>
        <w:t>степени</w:t>
      </w:r>
      <w:r>
        <w:rPr>
          <w:b/>
          <w:snapToGrid w:val="0"/>
          <w:sz w:val="28"/>
          <w:u w:val="none"/>
        </w:rPr>
        <w:t xml:space="preserve"> бла</w:t>
      </w:r>
      <w:r w:rsidRPr="00724891">
        <w:rPr>
          <w:b/>
          <w:snapToGrid w:val="0"/>
          <w:sz w:val="28"/>
          <w:u w:val="none"/>
        </w:rPr>
        <w:t>гоустройства</w:t>
      </w:r>
    </w:p>
    <w:tbl>
      <w:tblPr>
        <w:tblW w:w="10632" w:type="dxa"/>
        <w:tblInd w:w="-318" w:type="dxa"/>
        <w:tblLayout w:type="fixed"/>
        <w:tblLook w:val="0000" w:firstRow="0" w:lastRow="0" w:firstColumn="0" w:lastColumn="0" w:noHBand="0" w:noVBand="0"/>
      </w:tblPr>
      <w:tblGrid>
        <w:gridCol w:w="284"/>
        <w:gridCol w:w="636"/>
        <w:gridCol w:w="2342"/>
        <w:gridCol w:w="6095"/>
        <w:gridCol w:w="1275"/>
      </w:tblGrid>
      <w:tr w:rsidR="004A4C24" w:rsidRPr="00B67CFD" w:rsidTr="004A4C24">
        <w:trPr>
          <w:gridBefore w:val="1"/>
          <w:wBefore w:w="284" w:type="dxa"/>
          <w:trHeight w:val="405"/>
        </w:trPr>
        <w:tc>
          <w:tcPr>
            <w:tcW w:w="636" w:type="dxa"/>
            <w:tcBorders>
              <w:top w:val="single" w:sz="4" w:space="0" w:color="auto"/>
              <w:left w:val="single" w:sz="4" w:space="0" w:color="auto"/>
              <w:bottom w:val="single" w:sz="4" w:space="0" w:color="auto"/>
              <w:right w:val="single" w:sz="4" w:space="0" w:color="auto"/>
            </w:tcBorders>
            <w:shd w:val="clear" w:color="auto" w:fill="FFFFFF"/>
          </w:tcPr>
          <w:p w:rsidR="004A4C24" w:rsidRPr="00B67CFD" w:rsidRDefault="004A4C24" w:rsidP="004A4C24">
            <w:pPr>
              <w:jc w:val="center"/>
              <w:rPr>
                <w:b/>
                <w:bCs/>
                <w:sz w:val="18"/>
                <w:szCs w:val="18"/>
              </w:rPr>
            </w:pPr>
            <w:r w:rsidRPr="00B67CFD">
              <w:rPr>
                <w:b/>
                <w:bCs/>
                <w:sz w:val="18"/>
                <w:szCs w:val="18"/>
              </w:rPr>
              <w:t>№</w:t>
            </w:r>
          </w:p>
        </w:tc>
        <w:tc>
          <w:tcPr>
            <w:tcW w:w="8437"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A4C24" w:rsidRPr="00B67CFD" w:rsidRDefault="004A4C24" w:rsidP="004A4C24">
            <w:pPr>
              <w:jc w:val="center"/>
              <w:rPr>
                <w:sz w:val="18"/>
                <w:szCs w:val="18"/>
              </w:rPr>
            </w:pPr>
            <w:r w:rsidRPr="00B67CFD">
              <w:rPr>
                <w:sz w:val="18"/>
                <w:szCs w:val="18"/>
              </w:rPr>
              <w:t>Наименование работ и услуг</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4A4C24" w:rsidRPr="00B67CFD" w:rsidRDefault="004A4C24" w:rsidP="004A4C24">
            <w:pPr>
              <w:jc w:val="center"/>
              <w:rPr>
                <w:sz w:val="18"/>
                <w:szCs w:val="18"/>
              </w:rPr>
            </w:pPr>
            <w:r w:rsidRPr="00B67CFD">
              <w:rPr>
                <w:sz w:val="18"/>
                <w:szCs w:val="18"/>
              </w:rPr>
              <w:t>Периодичность выполнения работ и оказания услуг</w:t>
            </w:r>
          </w:p>
        </w:tc>
      </w:tr>
      <w:tr w:rsidR="004A4C24" w:rsidRPr="00B67CFD" w:rsidTr="004A4C24">
        <w:trPr>
          <w:gridBefore w:val="1"/>
          <w:wBefore w:w="284" w:type="dxa"/>
          <w:trHeight w:val="214"/>
        </w:trPr>
        <w:tc>
          <w:tcPr>
            <w:tcW w:w="636" w:type="dxa"/>
            <w:vMerge w:val="restart"/>
            <w:tcBorders>
              <w:top w:val="single" w:sz="4" w:space="0" w:color="auto"/>
              <w:left w:val="single" w:sz="4" w:space="0" w:color="auto"/>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1</w:t>
            </w:r>
          </w:p>
        </w:tc>
        <w:tc>
          <w:tcPr>
            <w:tcW w:w="2342" w:type="dxa"/>
            <w:vMerge w:val="restart"/>
            <w:tcBorders>
              <w:top w:val="single" w:sz="4" w:space="0" w:color="auto"/>
              <w:left w:val="single" w:sz="4" w:space="0" w:color="auto"/>
              <w:bottom w:val="single" w:sz="4" w:space="0" w:color="auto"/>
              <w:right w:val="single" w:sz="4" w:space="0" w:color="auto"/>
            </w:tcBorders>
            <w:shd w:val="clear" w:color="auto" w:fill="FFFFFF"/>
          </w:tcPr>
          <w:p w:rsidR="004A4C24" w:rsidRPr="00B67CFD" w:rsidRDefault="004A4C24" w:rsidP="004A4C24">
            <w:pPr>
              <w:rPr>
                <w:b/>
                <w:bCs/>
                <w:sz w:val="18"/>
                <w:szCs w:val="18"/>
              </w:rPr>
            </w:pPr>
            <w:r w:rsidRPr="00B67CFD">
              <w:rPr>
                <w:b/>
                <w:bCs/>
                <w:sz w:val="18"/>
                <w:szCs w:val="18"/>
              </w:rPr>
              <w:t xml:space="preserve">Услуги по управлению многоквартирным домом </w:t>
            </w:r>
            <w:r w:rsidRPr="00B67CFD">
              <w:rPr>
                <w:i/>
                <w:iCs/>
                <w:sz w:val="18"/>
                <w:szCs w:val="18"/>
              </w:rPr>
              <w:t>(в соответствии с п. 4  Постановления Правительства РФ от 15.05.2013 N 416)</w:t>
            </w: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Прием, хранение и передача технической документации на МКД и иных связанных с управлением таким домом документов, а также их актуализация и восстановление (при необходимости).</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постоянно в течение срока действия договора управления</w:t>
            </w:r>
          </w:p>
        </w:tc>
      </w:tr>
      <w:tr w:rsidR="004A4C24" w:rsidRPr="00B67CFD" w:rsidTr="004A4C24">
        <w:trPr>
          <w:gridBefore w:val="1"/>
          <w:wBefore w:w="284" w:type="dxa"/>
          <w:trHeight w:val="70"/>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b/>
                <w:bCs/>
                <w:sz w:val="18"/>
                <w:szCs w:val="18"/>
              </w:rPr>
            </w:pPr>
          </w:p>
        </w:tc>
        <w:tc>
          <w:tcPr>
            <w:tcW w:w="6095" w:type="dxa"/>
            <w:tcBorders>
              <w:top w:val="single" w:sz="4" w:space="0" w:color="auto"/>
              <w:left w:val="nil"/>
              <w:bottom w:val="nil"/>
              <w:right w:val="nil"/>
            </w:tcBorders>
            <w:shd w:val="clear" w:color="auto" w:fill="FFFFFF"/>
          </w:tcPr>
          <w:p w:rsidR="004A4C24" w:rsidRPr="00B67CFD" w:rsidRDefault="004A4C24" w:rsidP="004A4C24">
            <w:pPr>
              <w:rPr>
                <w:sz w:val="18"/>
                <w:szCs w:val="18"/>
              </w:rPr>
            </w:pPr>
            <w:r w:rsidRPr="00B67CFD">
              <w:rPr>
                <w:sz w:val="18"/>
                <w:szCs w:val="18"/>
              </w:rPr>
              <w:t>Организация аварийно-диспетчерского обслуживания многоквартирного дома</w:t>
            </w:r>
          </w:p>
        </w:tc>
        <w:tc>
          <w:tcPr>
            <w:tcW w:w="1275" w:type="dxa"/>
            <w:vMerge/>
            <w:tcBorders>
              <w:top w:val="single" w:sz="4" w:space="0" w:color="auto"/>
              <w:left w:val="single" w:sz="4" w:space="0" w:color="auto"/>
              <w:bottom w:val="single" w:sz="4" w:space="0" w:color="auto"/>
              <w:right w:val="single" w:sz="4" w:space="0" w:color="auto"/>
            </w:tcBorders>
            <w:vAlign w:val="center"/>
          </w:tcPr>
          <w:p w:rsidR="004A4C24" w:rsidRPr="00B67CFD" w:rsidRDefault="004A4C24" w:rsidP="004A4C24">
            <w:pPr>
              <w:rPr>
                <w:sz w:val="18"/>
                <w:szCs w:val="18"/>
              </w:rPr>
            </w:pPr>
          </w:p>
        </w:tc>
      </w:tr>
      <w:tr w:rsidR="004A4C24" w:rsidRPr="00B67CFD" w:rsidTr="004A4C24">
        <w:trPr>
          <w:gridBefore w:val="1"/>
          <w:wBefore w:w="284" w:type="dxa"/>
          <w:trHeight w:val="8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b/>
                <w:bCs/>
                <w:sz w:val="18"/>
                <w:szCs w:val="18"/>
              </w:rPr>
            </w:pP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Сбор, обновление и хранение информации о собственниках и нанимателях помещений в МКД, а также о лицах, использующих общее имущество в МКД на основании договоров.</w:t>
            </w:r>
          </w:p>
        </w:tc>
        <w:tc>
          <w:tcPr>
            <w:tcW w:w="1275" w:type="dxa"/>
            <w:vMerge/>
            <w:tcBorders>
              <w:top w:val="single" w:sz="4" w:space="0" w:color="auto"/>
              <w:left w:val="single" w:sz="4" w:space="0" w:color="auto"/>
              <w:bottom w:val="single" w:sz="4" w:space="0" w:color="auto"/>
              <w:right w:val="single" w:sz="4" w:space="0" w:color="auto"/>
            </w:tcBorders>
            <w:vAlign w:val="center"/>
          </w:tcPr>
          <w:p w:rsidR="004A4C24" w:rsidRPr="00B67CFD" w:rsidRDefault="004A4C24" w:rsidP="004A4C24">
            <w:pPr>
              <w:rPr>
                <w:sz w:val="18"/>
                <w:szCs w:val="18"/>
              </w:rPr>
            </w:pPr>
          </w:p>
        </w:tc>
      </w:tr>
      <w:tr w:rsidR="004A4C24" w:rsidRPr="00B67CFD" w:rsidTr="004A4C24">
        <w:trPr>
          <w:gridBefore w:val="1"/>
          <w:wBefore w:w="284" w:type="dxa"/>
          <w:trHeight w:val="7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b/>
                <w:bCs/>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Подготовка предложений по вопросам содержания и ремонта общего имущества собственников помещений в МКД для их рассмотрения общим собранием собственников помещений в МКД</w:t>
            </w:r>
          </w:p>
        </w:tc>
        <w:tc>
          <w:tcPr>
            <w:tcW w:w="1275" w:type="dxa"/>
            <w:vMerge/>
            <w:tcBorders>
              <w:top w:val="single" w:sz="4" w:space="0" w:color="auto"/>
              <w:left w:val="single" w:sz="4" w:space="0" w:color="auto"/>
              <w:bottom w:val="single" w:sz="4" w:space="0" w:color="auto"/>
              <w:right w:val="single" w:sz="4" w:space="0" w:color="auto"/>
            </w:tcBorders>
            <w:vAlign w:val="center"/>
          </w:tcPr>
          <w:p w:rsidR="004A4C24" w:rsidRPr="00B67CFD" w:rsidRDefault="004A4C24" w:rsidP="004A4C24">
            <w:pPr>
              <w:rPr>
                <w:sz w:val="18"/>
                <w:szCs w:val="18"/>
              </w:rPr>
            </w:pPr>
          </w:p>
        </w:tc>
      </w:tr>
      <w:tr w:rsidR="004A4C24" w:rsidRPr="00B67CFD" w:rsidTr="004A4C24">
        <w:trPr>
          <w:gridBefore w:val="1"/>
          <w:wBefore w:w="284" w:type="dxa"/>
          <w:trHeight w:val="165"/>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b/>
                <w:bCs/>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Организация оказания услуг и выполнения работ, предусмотренных перечнем услуг и работ</w:t>
            </w:r>
          </w:p>
        </w:tc>
        <w:tc>
          <w:tcPr>
            <w:tcW w:w="1275" w:type="dxa"/>
            <w:vMerge/>
            <w:tcBorders>
              <w:top w:val="single" w:sz="4" w:space="0" w:color="auto"/>
              <w:left w:val="single" w:sz="4" w:space="0" w:color="auto"/>
              <w:bottom w:val="single" w:sz="4" w:space="0" w:color="auto"/>
              <w:right w:val="single" w:sz="4" w:space="0" w:color="auto"/>
            </w:tcBorders>
            <w:vAlign w:val="center"/>
          </w:tcPr>
          <w:p w:rsidR="004A4C24" w:rsidRPr="00B67CFD" w:rsidRDefault="004A4C24" w:rsidP="004A4C24">
            <w:pPr>
              <w:rPr>
                <w:sz w:val="18"/>
                <w:szCs w:val="18"/>
              </w:rPr>
            </w:pPr>
          </w:p>
        </w:tc>
      </w:tr>
      <w:tr w:rsidR="004A4C24" w:rsidRPr="00B67CFD" w:rsidTr="004A4C24">
        <w:trPr>
          <w:gridBefore w:val="1"/>
          <w:wBefore w:w="284" w:type="dxa"/>
          <w:trHeight w:val="371"/>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b/>
                <w:bCs/>
                <w:sz w:val="18"/>
                <w:szCs w:val="18"/>
              </w:rPr>
            </w:pPr>
          </w:p>
        </w:tc>
        <w:tc>
          <w:tcPr>
            <w:tcW w:w="6095" w:type="dxa"/>
            <w:tcBorders>
              <w:top w:val="nil"/>
              <w:left w:val="nil"/>
              <w:bottom w:val="nil"/>
              <w:right w:val="nil"/>
            </w:tcBorders>
            <w:shd w:val="clear" w:color="auto" w:fill="FFFFFF"/>
          </w:tcPr>
          <w:p w:rsidR="004A4C24" w:rsidRPr="00B67CFD" w:rsidRDefault="004A4C24" w:rsidP="004A4C24">
            <w:pPr>
              <w:rPr>
                <w:sz w:val="18"/>
                <w:szCs w:val="18"/>
              </w:rPr>
            </w:pPr>
            <w:r w:rsidRPr="00B67CFD">
              <w:rPr>
                <w:sz w:val="18"/>
                <w:szCs w:val="18"/>
              </w:rPr>
              <w:t>Организация и осуществление расчетов за услуги и работы по содержанию и ремонту общего имущества в МКД, включая услуги и работы по управлению  и коммунальные услуги</w:t>
            </w:r>
          </w:p>
        </w:tc>
        <w:tc>
          <w:tcPr>
            <w:tcW w:w="1275" w:type="dxa"/>
            <w:vMerge/>
            <w:tcBorders>
              <w:top w:val="single" w:sz="4" w:space="0" w:color="auto"/>
              <w:left w:val="single" w:sz="4" w:space="0" w:color="auto"/>
              <w:bottom w:val="single" w:sz="4" w:space="0" w:color="auto"/>
              <w:right w:val="single" w:sz="4" w:space="0" w:color="auto"/>
            </w:tcBorders>
            <w:vAlign w:val="center"/>
          </w:tcPr>
          <w:p w:rsidR="004A4C24" w:rsidRPr="00B67CFD" w:rsidRDefault="004A4C24" w:rsidP="004A4C24">
            <w:pPr>
              <w:rPr>
                <w:sz w:val="18"/>
                <w:szCs w:val="18"/>
              </w:rPr>
            </w:pPr>
          </w:p>
        </w:tc>
      </w:tr>
      <w:tr w:rsidR="004A4C24" w:rsidRPr="00B67CFD" w:rsidTr="004A4C24">
        <w:trPr>
          <w:gridBefore w:val="1"/>
          <w:wBefore w:w="284" w:type="dxa"/>
          <w:trHeight w:val="329"/>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b/>
                <w:bCs/>
                <w:sz w:val="18"/>
                <w:szCs w:val="18"/>
              </w:rPr>
            </w:pP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Взаимодействие с органами государственной власти и органами местного самоуправления по вопросам, связанным с деятельностью по управлению МКД</w:t>
            </w:r>
          </w:p>
        </w:tc>
        <w:tc>
          <w:tcPr>
            <w:tcW w:w="1275" w:type="dxa"/>
            <w:vMerge/>
            <w:tcBorders>
              <w:top w:val="single" w:sz="4" w:space="0" w:color="auto"/>
              <w:left w:val="single" w:sz="4" w:space="0" w:color="auto"/>
              <w:bottom w:val="single" w:sz="4" w:space="0" w:color="auto"/>
              <w:right w:val="single" w:sz="4" w:space="0" w:color="auto"/>
            </w:tcBorders>
            <w:vAlign w:val="center"/>
          </w:tcPr>
          <w:p w:rsidR="004A4C24" w:rsidRPr="00B67CFD" w:rsidRDefault="004A4C24" w:rsidP="004A4C24">
            <w:pPr>
              <w:rPr>
                <w:sz w:val="18"/>
                <w:szCs w:val="18"/>
              </w:rPr>
            </w:pPr>
          </w:p>
        </w:tc>
      </w:tr>
      <w:tr w:rsidR="004A4C24" w:rsidRPr="00B67CFD" w:rsidTr="004A4C24">
        <w:trPr>
          <w:gridBefore w:val="1"/>
          <w:wBefore w:w="284" w:type="dxa"/>
          <w:trHeight w:val="27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b/>
                <w:bCs/>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Обеспечение  собственниками помещений  контроля за исполнением решений собрания, выполнением перечней услуг и работ </w:t>
            </w:r>
          </w:p>
        </w:tc>
        <w:tc>
          <w:tcPr>
            <w:tcW w:w="1275" w:type="dxa"/>
            <w:vMerge/>
            <w:tcBorders>
              <w:top w:val="single" w:sz="4" w:space="0" w:color="auto"/>
              <w:left w:val="single" w:sz="4" w:space="0" w:color="auto"/>
              <w:bottom w:val="single" w:sz="4" w:space="0" w:color="auto"/>
              <w:right w:val="single" w:sz="4" w:space="0" w:color="auto"/>
            </w:tcBorders>
            <w:vAlign w:val="center"/>
          </w:tcPr>
          <w:p w:rsidR="004A4C24" w:rsidRPr="00B67CFD" w:rsidRDefault="004A4C24" w:rsidP="004A4C24">
            <w:pPr>
              <w:rPr>
                <w:sz w:val="18"/>
                <w:szCs w:val="18"/>
              </w:rPr>
            </w:pPr>
          </w:p>
        </w:tc>
      </w:tr>
      <w:tr w:rsidR="004A4C24" w:rsidRPr="00B67CFD" w:rsidTr="004A4C24">
        <w:trPr>
          <w:gridBefore w:val="1"/>
          <w:wBefore w:w="284" w:type="dxa"/>
          <w:trHeight w:val="571"/>
        </w:trPr>
        <w:tc>
          <w:tcPr>
            <w:tcW w:w="636" w:type="dxa"/>
            <w:tcBorders>
              <w:top w:val="single" w:sz="4" w:space="0" w:color="auto"/>
              <w:left w:val="single" w:sz="4" w:space="0" w:color="auto"/>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w:t>
            </w:r>
          </w:p>
        </w:tc>
        <w:tc>
          <w:tcPr>
            <w:tcW w:w="9712" w:type="dxa"/>
            <w:gridSpan w:val="3"/>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b/>
                <w:bCs/>
                <w:sz w:val="18"/>
                <w:szCs w:val="18"/>
              </w:rPr>
            </w:pPr>
            <w:r w:rsidRPr="00B67CFD">
              <w:rPr>
                <w:b/>
                <w:bCs/>
                <w:sz w:val="18"/>
                <w:szCs w:val="18"/>
              </w:rPr>
              <w:t xml:space="preserve">Работы по содержанию и текущему ремонту общего имущества многоквартирного дома </w:t>
            </w:r>
            <w:r w:rsidRPr="00B67CFD">
              <w:rPr>
                <w:i/>
                <w:iCs/>
                <w:sz w:val="18"/>
                <w:szCs w:val="18"/>
              </w:rPr>
              <w:t>( в соответствии с постановлением Правительства РФ от 03.04.2013 №290)</w:t>
            </w:r>
          </w:p>
        </w:tc>
      </w:tr>
      <w:tr w:rsidR="004A4C24" w:rsidRPr="00B67CFD" w:rsidTr="004A4C24">
        <w:trPr>
          <w:gridBefore w:val="1"/>
          <w:wBefore w:w="284" w:type="dxa"/>
          <w:trHeight w:val="840"/>
        </w:trPr>
        <w:tc>
          <w:tcPr>
            <w:tcW w:w="636" w:type="dxa"/>
            <w:vMerge w:val="restart"/>
            <w:tcBorders>
              <w:top w:val="single" w:sz="4" w:space="0" w:color="auto"/>
              <w:left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w:t>
            </w:r>
          </w:p>
          <w:p w:rsidR="004A4C24" w:rsidRPr="00B67CFD" w:rsidRDefault="004A4C24" w:rsidP="004A4C24">
            <w:pPr>
              <w:jc w:val="center"/>
              <w:rPr>
                <w:sz w:val="18"/>
                <w:szCs w:val="18"/>
              </w:rPr>
            </w:pPr>
            <w:r w:rsidRPr="00B67CFD">
              <w:rPr>
                <w:sz w:val="18"/>
                <w:szCs w:val="18"/>
              </w:rPr>
              <w:t> </w:t>
            </w:r>
          </w:p>
        </w:tc>
        <w:tc>
          <w:tcPr>
            <w:tcW w:w="2342" w:type="dxa"/>
            <w:vMerge w:val="restart"/>
            <w:tcBorders>
              <w:top w:val="single" w:sz="4" w:space="0" w:color="auto"/>
              <w:left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выполняемые в отношении всех видов </w:t>
            </w:r>
            <w:r w:rsidRPr="00B67CFD">
              <w:rPr>
                <w:b/>
                <w:bCs/>
                <w:sz w:val="18"/>
                <w:szCs w:val="18"/>
              </w:rPr>
              <w:t>фундаментов</w:t>
            </w:r>
          </w:p>
          <w:p w:rsidR="004A4C24" w:rsidRPr="00B67CFD" w:rsidRDefault="004A4C24" w:rsidP="004A4C24">
            <w:pPr>
              <w:rPr>
                <w:sz w:val="18"/>
                <w:szCs w:val="18"/>
              </w:rPr>
            </w:pPr>
            <w:r w:rsidRPr="00B67CFD">
              <w:rPr>
                <w:sz w:val="18"/>
                <w:szCs w:val="18"/>
              </w:rPr>
              <w:t>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Проверка соответствия параметров вертикальной планировки территории вокруг здания проектным параметрам, технического состояния видимых частей конструкций фундаментов,  гидроизоляции фундаментов и систем водоотвода фундамента.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70"/>
        </w:trPr>
        <w:tc>
          <w:tcPr>
            <w:tcW w:w="636" w:type="dxa"/>
            <w:vMerge/>
            <w:tcBorders>
              <w:left w:val="single" w:sz="4" w:space="0" w:color="auto"/>
              <w:right w:val="single" w:sz="4" w:space="0" w:color="auto"/>
            </w:tcBorders>
            <w:vAlign w:val="center"/>
          </w:tcPr>
          <w:p w:rsidR="004A4C24" w:rsidRPr="00B67CFD" w:rsidRDefault="004A4C24" w:rsidP="004A4C24">
            <w:pPr>
              <w:jc w:val="center"/>
              <w:rPr>
                <w:sz w:val="18"/>
                <w:szCs w:val="18"/>
              </w:rPr>
            </w:pPr>
          </w:p>
        </w:tc>
        <w:tc>
          <w:tcPr>
            <w:tcW w:w="2342" w:type="dxa"/>
            <w:vMerge/>
            <w:tcBorders>
              <w:left w:val="single" w:sz="4" w:space="0" w:color="auto"/>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Разработка контрольных шурфов в местах обнаружения дефектов, детальное обследование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70"/>
        </w:trPr>
        <w:tc>
          <w:tcPr>
            <w:tcW w:w="636" w:type="dxa"/>
            <w:vMerge/>
            <w:tcBorders>
              <w:left w:val="single" w:sz="4" w:space="0" w:color="auto"/>
              <w:right w:val="single" w:sz="4" w:space="0" w:color="auto"/>
            </w:tcBorders>
            <w:vAlign w:val="center"/>
          </w:tcPr>
          <w:p w:rsidR="004A4C24" w:rsidRPr="00B67CFD" w:rsidRDefault="004A4C24" w:rsidP="004A4C24">
            <w:pPr>
              <w:jc w:val="center"/>
              <w:rPr>
                <w:sz w:val="18"/>
                <w:szCs w:val="18"/>
              </w:rPr>
            </w:pPr>
          </w:p>
        </w:tc>
        <w:tc>
          <w:tcPr>
            <w:tcW w:w="2342" w:type="dxa"/>
            <w:vMerge/>
            <w:tcBorders>
              <w:left w:val="single" w:sz="4" w:space="0" w:color="auto"/>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Составление плана мероприятий по устранению причин нарушения и восстановлению эксплуатационных свойств конструкций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нарушений</w:t>
            </w:r>
          </w:p>
        </w:tc>
      </w:tr>
      <w:tr w:rsidR="004A4C24" w:rsidRPr="00B67CFD" w:rsidTr="004A4C24">
        <w:trPr>
          <w:gridBefore w:val="1"/>
          <w:wBefore w:w="284" w:type="dxa"/>
          <w:trHeight w:val="227"/>
        </w:trPr>
        <w:tc>
          <w:tcPr>
            <w:tcW w:w="636" w:type="dxa"/>
            <w:vMerge/>
            <w:tcBorders>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p>
        </w:tc>
        <w:tc>
          <w:tcPr>
            <w:tcW w:w="2342" w:type="dxa"/>
            <w:vMerge/>
            <w:tcBorders>
              <w:left w:val="single" w:sz="4" w:space="0" w:color="auto"/>
              <w:bottom w:val="nil"/>
              <w:right w:val="single" w:sz="4" w:space="0" w:color="auto"/>
            </w:tcBorders>
            <w:shd w:val="clear" w:color="auto" w:fill="FFFFFF"/>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Восстановление  работоспособности систем водоотвода фундамента и состояния гидроизоляции фундаментов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213"/>
        </w:trPr>
        <w:tc>
          <w:tcPr>
            <w:tcW w:w="636" w:type="dxa"/>
            <w:vMerge w:val="restart"/>
            <w:tcBorders>
              <w:top w:val="single" w:sz="4" w:space="0" w:color="auto"/>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2.2</w:t>
            </w:r>
          </w:p>
        </w:tc>
        <w:tc>
          <w:tcPr>
            <w:tcW w:w="2342" w:type="dxa"/>
            <w:vMerge w:val="restart"/>
            <w:tcBorders>
              <w:top w:val="single" w:sz="4" w:space="0" w:color="auto"/>
              <w:left w:val="single" w:sz="4" w:space="0" w:color="auto"/>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Работы, выполняемые в зданиях с</w:t>
            </w:r>
            <w:r w:rsidRPr="00B67CFD">
              <w:rPr>
                <w:b/>
                <w:bCs/>
                <w:sz w:val="18"/>
                <w:szCs w:val="18"/>
              </w:rPr>
              <w:t xml:space="preserve"> подвалами</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Проверка температурно-влажностного режима подвальных помещений, состояния помещений подвалов, входов в подвалы и приямков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151"/>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Принятие мер, исключающих подтопление подвальных  помещений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70"/>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Принятие мер, исключающих  захламление, загрязнение и загромождение </w:t>
            </w:r>
            <w:r w:rsidRPr="00B67CFD">
              <w:rPr>
                <w:sz w:val="18"/>
                <w:szCs w:val="18"/>
              </w:rPr>
              <w:lastRenderedPageBreak/>
              <w:t>подвальных  помещений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lastRenderedPageBreak/>
              <w:t xml:space="preserve">не реже 1 </w:t>
            </w:r>
            <w:r w:rsidRPr="00B67CFD">
              <w:rPr>
                <w:sz w:val="18"/>
                <w:szCs w:val="18"/>
              </w:rPr>
              <w:lastRenderedPageBreak/>
              <w:t xml:space="preserve">раза в год </w:t>
            </w:r>
          </w:p>
        </w:tc>
      </w:tr>
      <w:tr w:rsidR="004A4C24" w:rsidRPr="00B67CFD" w:rsidTr="004A4C24">
        <w:trPr>
          <w:gridBefore w:val="1"/>
          <w:wBefore w:w="284" w:type="dxa"/>
          <w:trHeight w:val="393"/>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Принятие  мер, обеспечивающих  вентиляцию подвальных помещений в соответствии с проектными требованиями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регулярно,  в течение года</w:t>
            </w:r>
          </w:p>
        </w:tc>
      </w:tr>
      <w:tr w:rsidR="004A4C24" w:rsidRPr="00B67CFD" w:rsidTr="004A4C24">
        <w:trPr>
          <w:gridBefore w:val="1"/>
          <w:wBefore w:w="284" w:type="dxa"/>
          <w:trHeight w:val="191"/>
        </w:trPr>
        <w:tc>
          <w:tcPr>
            <w:tcW w:w="636" w:type="dxa"/>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w:t>
            </w:r>
          </w:p>
        </w:tc>
        <w:tc>
          <w:tcPr>
            <w:tcW w:w="2342" w:type="dxa"/>
            <w:tcBorders>
              <w:top w:val="nil"/>
              <w:left w:val="nil"/>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Устранение причин  нарушения температурно-влажностного режима подвальных помещений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241"/>
        </w:trPr>
        <w:tc>
          <w:tcPr>
            <w:tcW w:w="636" w:type="dxa"/>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w:t>
            </w:r>
          </w:p>
        </w:tc>
        <w:tc>
          <w:tcPr>
            <w:tcW w:w="2342" w:type="dxa"/>
            <w:tcBorders>
              <w:top w:val="nil"/>
              <w:left w:val="nil"/>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Устранение неисправностей в состоянии дверей подвалов и технических подполий, запорных устройств на них.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401"/>
        </w:trPr>
        <w:tc>
          <w:tcPr>
            <w:tcW w:w="636"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2.3</w:t>
            </w:r>
          </w:p>
        </w:tc>
        <w:tc>
          <w:tcPr>
            <w:tcW w:w="2342"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выполняемые для надлежащего содержания и текущего ремонта </w:t>
            </w:r>
            <w:r w:rsidRPr="00B67CFD">
              <w:rPr>
                <w:b/>
                <w:bCs/>
                <w:sz w:val="18"/>
                <w:szCs w:val="18"/>
              </w:rPr>
              <w:t>стен</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359"/>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239"/>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Составление плана мероприятий по инструментальному обследованию стен, восстановлению проектных условий их эксплуатации.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212"/>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Выполнение  мероприятий по инструментальному обследованию стен, восстановлению проектных условий их эксплуатации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70"/>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2.4</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выполняемые в целях надлежащего содержания  и текущего ремонта </w:t>
            </w:r>
            <w:r w:rsidRPr="00B67CFD">
              <w:rPr>
                <w:b/>
                <w:bCs/>
                <w:sz w:val="18"/>
                <w:szCs w:val="18"/>
              </w:rPr>
              <w:t>перекрытий и покрытий</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273"/>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131"/>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Проверка состояния утеплителя, гидроизоляции и звукоизоляции, адгезии отделочных слоев к конструкциям перекрытия (покрытия)</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415"/>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70"/>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78"/>
        </w:trPr>
        <w:tc>
          <w:tcPr>
            <w:tcW w:w="636"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2.5</w:t>
            </w:r>
          </w:p>
        </w:tc>
        <w:tc>
          <w:tcPr>
            <w:tcW w:w="2342"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Работы, выполняемые в целях надлежащего содержания и текущего ремонта</w:t>
            </w:r>
            <w:r w:rsidRPr="00B67CFD">
              <w:rPr>
                <w:b/>
                <w:bCs/>
                <w:sz w:val="18"/>
                <w:szCs w:val="18"/>
              </w:rPr>
              <w:t xml:space="preserve"> крыш</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Проверка кровли на отсутствие протечек, выявление деформации и повреждений несущих кровельных конструкций,  креплений элементов несущих конструкций крыши,  слуховых окон, выходов на крыши, осадочных и температурных швов, водоприемных воронок внутреннего водостока</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262"/>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крышах</w:t>
            </w:r>
            <w:r w:rsidRPr="00B67CFD">
              <w:rPr>
                <w:sz w:val="18"/>
                <w:szCs w:val="18"/>
              </w:rPr>
              <w:br w:type="page"/>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415"/>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не реже 1 раза в год </w:t>
            </w:r>
          </w:p>
        </w:tc>
      </w:tr>
      <w:tr w:rsidR="004A4C24" w:rsidRPr="00B67CFD" w:rsidTr="004A4C24">
        <w:trPr>
          <w:gridBefore w:val="1"/>
          <w:wBefore w:w="284" w:type="dxa"/>
          <w:trHeight w:val="269"/>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Очистка кровли от мусора, грязи и наледи, препятствующих стоку дождевых и талых вод</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1 раз в год</w:t>
            </w:r>
          </w:p>
        </w:tc>
      </w:tr>
      <w:tr w:rsidR="004A4C24" w:rsidRPr="00B67CFD" w:rsidTr="004A4C24">
        <w:trPr>
          <w:gridBefore w:val="1"/>
          <w:wBefore w:w="284" w:type="dxa"/>
          <w:trHeight w:val="1690"/>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Очистка кровли от скопления снега и наледи</w:t>
            </w:r>
          </w:p>
        </w:tc>
        <w:tc>
          <w:tcPr>
            <w:tcW w:w="1275" w:type="dxa"/>
            <w:tcBorders>
              <w:top w:val="nil"/>
              <w:left w:val="nil"/>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по мере необходимости                    (не допускается накопление снега слоем более </w:t>
            </w:r>
            <w:smartTag w:uri="urn:schemas-microsoft-com:office:smarttags" w:element="metricconverter">
              <w:smartTagPr>
                <w:attr w:name="ProductID" w:val="30 см"/>
              </w:smartTagPr>
              <w:r w:rsidRPr="00B67CFD">
                <w:rPr>
                  <w:sz w:val="18"/>
                  <w:szCs w:val="18"/>
                </w:rPr>
                <w:t>30 см</w:t>
              </w:r>
            </w:smartTag>
            <w:r w:rsidRPr="00B67CFD">
              <w:rPr>
                <w:sz w:val="18"/>
                <w:szCs w:val="18"/>
              </w:rPr>
              <w:t>);                            при оттепелях снег следует сбрасывать при меньшей толщине</w:t>
            </w:r>
          </w:p>
        </w:tc>
      </w:tr>
      <w:tr w:rsidR="004A4C24" w:rsidRPr="00B67CFD" w:rsidTr="004A4C24">
        <w:trPr>
          <w:gridBefore w:val="1"/>
          <w:wBefore w:w="284" w:type="dxa"/>
          <w:trHeight w:val="90"/>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1275" w:type="dxa"/>
            <w:tcBorders>
              <w:top w:val="single" w:sz="4" w:space="0" w:color="auto"/>
              <w:left w:val="nil"/>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204"/>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Восстановление антикоррозионного покрытия стальных связей, размещенных на крыше и в технических помещениях металлических деталей</w:t>
            </w:r>
          </w:p>
        </w:tc>
        <w:tc>
          <w:tcPr>
            <w:tcW w:w="1275" w:type="dxa"/>
            <w:tcBorders>
              <w:top w:val="single" w:sz="4" w:space="0" w:color="auto"/>
              <w:left w:val="nil"/>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271"/>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229"/>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365"/>
        </w:trPr>
        <w:tc>
          <w:tcPr>
            <w:tcW w:w="636" w:type="dxa"/>
            <w:vMerge w:val="restart"/>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2.6</w:t>
            </w:r>
          </w:p>
        </w:tc>
        <w:tc>
          <w:tcPr>
            <w:tcW w:w="2342" w:type="dxa"/>
            <w:vMerge w:val="restart"/>
            <w:tcBorders>
              <w:top w:val="nil"/>
              <w:left w:val="single" w:sz="4" w:space="0" w:color="auto"/>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Работы, выполняемые в целях надлежащего содержания и текущего ремонта</w:t>
            </w:r>
            <w:r w:rsidRPr="00B67CFD">
              <w:rPr>
                <w:b/>
                <w:bCs/>
                <w:sz w:val="18"/>
                <w:szCs w:val="18"/>
              </w:rPr>
              <w:t xml:space="preserve"> лестниц</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деформации и повреждений в несущих конструкциях, надежности крепления ограждений, выбоин и сколов в ступенях</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177"/>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15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405"/>
        </w:trPr>
        <w:tc>
          <w:tcPr>
            <w:tcW w:w="636" w:type="dxa"/>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w:t>
            </w:r>
          </w:p>
        </w:tc>
        <w:tc>
          <w:tcPr>
            <w:tcW w:w="2342" w:type="dxa"/>
            <w:tcBorders>
              <w:top w:val="nil"/>
              <w:left w:val="nil"/>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273"/>
        </w:trPr>
        <w:tc>
          <w:tcPr>
            <w:tcW w:w="636"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2.7</w:t>
            </w:r>
          </w:p>
        </w:tc>
        <w:tc>
          <w:tcPr>
            <w:tcW w:w="2342"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выполняемые в целях надлежащего содержания и текущего ремонта </w:t>
            </w:r>
            <w:r w:rsidRPr="00B67CFD">
              <w:rPr>
                <w:b/>
                <w:bCs/>
                <w:sz w:val="18"/>
                <w:szCs w:val="18"/>
              </w:rPr>
              <w:t>фасадов</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Выявление нарушений отделки фасадов и их отдельных элементов, ослабления связи отделочных слоев со стенами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135"/>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нарушений и эксплуатационных качеств несущих конструкций, гидроизоляции, элементов металлических ограждений на лоджиях и козырьках</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235"/>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Восстановление или замена отдельных элементов крылец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223"/>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Восстановление плотности притворов входных дверей, самозакрывающихся устройств (доводчики, пружины), ограничителей хода дверей (остановы)</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104"/>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264"/>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185"/>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2.8</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выполняемые в целях надлежащего содержания и текущего ремонта </w:t>
            </w:r>
            <w:r w:rsidRPr="00B67CFD">
              <w:rPr>
                <w:b/>
                <w:bCs/>
                <w:sz w:val="18"/>
                <w:szCs w:val="18"/>
              </w:rPr>
              <w:t>перегородок</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207"/>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Проверка звукоизоляции и огнезащиты</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121"/>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102"/>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70"/>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2.9</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Работы, выполняемые в целях надлежащего содержания</w:t>
            </w:r>
            <w:r w:rsidRPr="00B67CFD">
              <w:rPr>
                <w:b/>
                <w:bCs/>
                <w:sz w:val="18"/>
                <w:szCs w:val="18"/>
              </w:rPr>
              <w:t xml:space="preserve"> </w:t>
            </w:r>
            <w:r w:rsidRPr="00B67CFD">
              <w:rPr>
                <w:sz w:val="18"/>
                <w:szCs w:val="18"/>
              </w:rPr>
              <w:t>и текущего ремонта</w:t>
            </w:r>
            <w:r w:rsidRPr="00B67CFD">
              <w:rPr>
                <w:b/>
                <w:bCs/>
                <w:sz w:val="18"/>
                <w:szCs w:val="18"/>
              </w:rPr>
              <w:t xml:space="preserve"> внутренней отделки</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Проверка состояния внутренней отделки.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485"/>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70"/>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2.10</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выполняемые в целях надлежащего содержания и текущего ремонта </w:t>
            </w:r>
            <w:r w:rsidRPr="00B67CFD">
              <w:rPr>
                <w:b/>
                <w:bCs/>
                <w:sz w:val="18"/>
                <w:szCs w:val="18"/>
              </w:rPr>
              <w:t xml:space="preserve">полов </w:t>
            </w:r>
            <w:r w:rsidRPr="00B67CFD">
              <w:rPr>
                <w:sz w:val="18"/>
                <w:szCs w:val="18"/>
              </w:rPr>
              <w:t>помещений, относящихся к общему имуществу</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Проверка состояния основания, поверхностного слоя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209"/>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70"/>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246"/>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2.11</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Работы, выполняемые в целях надлежащего содержания</w:t>
            </w:r>
            <w:r w:rsidRPr="00B67CFD">
              <w:rPr>
                <w:b/>
                <w:bCs/>
                <w:sz w:val="18"/>
                <w:szCs w:val="18"/>
              </w:rPr>
              <w:t xml:space="preserve"> </w:t>
            </w:r>
            <w:r w:rsidRPr="00B67CFD">
              <w:rPr>
                <w:sz w:val="18"/>
                <w:szCs w:val="18"/>
              </w:rPr>
              <w:t>и текущего ремонта</w:t>
            </w:r>
            <w:r w:rsidRPr="00B67CFD">
              <w:rPr>
                <w:b/>
                <w:bCs/>
                <w:sz w:val="18"/>
                <w:szCs w:val="18"/>
              </w:rPr>
              <w:t xml:space="preserve"> оконных и дверных заполнений</w:t>
            </w:r>
            <w:r w:rsidRPr="00B67CFD">
              <w:rPr>
                <w:sz w:val="18"/>
                <w:szCs w:val="18"/>
              </w:rPr>
              <w:t xml:space="preserve"> </w:t>
            </w:r>
            <w:r w:rsidRPr="00B67CFD">
              <w:rPr>
                <w:sz w:val="18"/>
                <w:szCs w:val="18"/>
              </w:rPr>
              <w:lastRenderedPageBreak/>
              <w:t>помещений, относящихся к общему имуществу</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lastRenderedPageBreak/>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131"/>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При выявлении нарушений в отопительный период - незамедлительный </w:t>
            </w:r>
            <w:r w:rsidRPr="00B67CFD">
              <w:rPr>
                <w:sz w:val="18"/>
                <w:szCs w:val="18"/>
              </w:rPr>
              <w:lastRenderedPageBreak/>
              <w:t>ремонт. В остальных случаях - 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lastRenderedPageBreak/>
              <w:t xml:space="preserve">в случае </w:t>
            </w:r>
            <w:r w:rsidRPr="00B67CFD">
              <w:rPr>
                <w:sz w:val="18"/>
                <w:szCs w:val="18"/>
              </w:rPr>
              <w:lastRenderedPageBreak/>
              <w:t>выявления повреждений и нарушений</w:t>
            </w:r>
          </w:p>
        </w:tc>
      </w:tr>
      <w:tr w:rsidR="004A4C24" w:rsidRPr="00B67CFD" w:rsidTr="004A4C24">
        <w:trPr>
          <w:gridBefore w:val="1"/>
          <w:wBefore w:w="284" w:type="dxa"/>
          <w:trHeight w:val="177"/>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354"/>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2.12</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color w:val="FF0000"/>
                <w:sz w:val="18"/>
                <w:szCs w:val="18"/>
              </w:rPr>
            </w:pPr>
            <w:r w:rsidRPr="00B67CFD">
              <w:rPr>
                <w:sz w:val="18"/>
                <w:szCs w:val="18"/>
              </w:rPr>
              <w:t>Работы, выполняемые в целях надлежащего содержания</w:t>
            </w:r>
            <w:r w:rsidRPr="00B67CFD">
              <w:rPr>
                <w:b/>
                <w:bCs/>
                <w:sz w:val="18"/>
                <w:szCs w:val="18"/>
              </w:rPr>
              <w:t xml:space="preserve"> </w:t>
            </w:r>
            <w:r w:rsidRPr="00B67CFD">
              <w:rPr>
                <w:sz w:val="18"/>
                <w:szCs w:val="18"/>
              </w:rPr>
              <w:t>и текущего ремонта</w:t>
            </w:r>
            <w:r w:rsidRPr="00B67CFD">
              <w:rPr>
                <w:b/>
                <w:bCs/>
                <w:sz w:val="18"/>
                <w:szCs w:val="18"/>
              </w:rPr>
              <w:t xml:space="preserve"> систем вентиляции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Техническое обслуживание и сезонное управление оборудованием систем вентиляции, определение работоспособности оборудования и элементов систем</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2-х раз в год (зимой и летом)</w:t>
            </w:r>
          </w:p>
        </w:tc>
      </w:tr>
      <w:tr w:rsidR="004A4C24" w:rsidRPr="00B67CFD" w:rsidTr="004A4C24">
        <w:trPr>
          <w:gridBefore w:val="1"/>
          <w:wBefore w:w="284" w:type="dxa"/>
          <w:trHeight w:val="293"/>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color w:val="FF0000"/>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Устранение неплотностей в вентиляционных каналах и шахтах, устранение засоров в каналах, зонтов над шахтами, замена дефективных вытяжных решеток и их креплений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374"/>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color w:val="FF0000"/>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 случае выявления повреждений и нарушений</w:t>
            </w:r>
          </w:p>
        </w:tc>
      </w:tr>
      <w:tr w:rsidR="004A4C24" w:rsidRPr="00B67CFD" w:rsidTr="004A4C24">
        <w:trPr>
          <w:gridBefore w:val="1"/>
          <w:wBefore w:w="284" w:type="dxa"/>
          <w:trHeight w:val="70"/>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color w:val="FF0000"/>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согласно плану мероприятий</w:t>
            </w:r>
          </w:p>
        </w:tc>
      </w:tr>
      <w:tr w:rsidR="004A4C24" w:rsidRPr="00B67CFD" w:rsidTr="004A4C24">
        <w:trPr>
          <w:gridBefore w:val="1"/>
          <w:wBefore w:w="284" w:type="dxa"/>
          <w:trHeight w:val="273"/>
        </w:trPr>
        <w:tc>
          <w:tcPr>
            <w:tcW w:w="636" w:type="dxa"/>
            <w:vMerge w:val="restart"/>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2.13</w:t>
            </w:r>
          </w:p>
        </w:tc>
        <w:tc>
          <w:tcPr>
            <w:tcW w:w="2342" w:type="dxa"/>
            <w:vMerge w:val="restart"/>
            <w:tcBorders>
              <w:top w:val="nil"/>
              <w:left w:val="single" w:sz="4" w:space="0" w:color="auto"/>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Общие работы, выполняемые для надлежащего содержания и текущего ремонта </w:t>
            </w:r>
            <w:r w:rsidRPr="00B67CFD">
              <w:rPr>
                <w:b/>
                <w:bCs/>
                <w:sz w:val="18"/>
                <w:szCs w:val="18"/>
              </w:rPr>
              <w:t>систем холодного водоснабжения и водоотведения</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Проверка исправности, работоспособности и техническое обслуживание элементов, скрытых от постоянного наблюдения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 не реже 1 раза в месяц</w:t>
            </w:r>
          </w:p>
        </w:tc>
      </w:tr>
      <w:tr w:rsidR="004A4C24" w:rsidRPr="00B67CFD" w:rsidTr="004A4C24">
        <w:trPr>
          <w:gridBefore w:val="1"/>
          <w:wBefore w:w="284" w:type="dxa"/>
          <w:trHeight w:val="7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1 раза в неделю</w:t>
            </w:r>
          </w:p>
        </w:tc>
      </w:tr>
      <w:tr w:rsidR="004A4C24" w:rsidRPr="00B67CFD" w:rsidTr="004A4C24">
        <w:trPr>
          <w:gridBefore w:val="1"/>
          <w:wBefore w:w="284" w:type="dxa"/>
          <w:trHeight w:val="467"/>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Обеспечение установки и ввода в эксплуатацию коллективных (общедомовых) приборов учета холодной воды, электрической энергии, природного газа, а также их надлежащей эксплуатации (осмотры, техническое обслуживание, поверка приборов учета и т.д.)</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187"/>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4A4C24" w:rsidRPr="00B67CFD" w:rsidRDefault="004A4C24" w:rsidP="004A4C24">
            <w:pPr>
              <w:rPr>
                <w:sz w:val="18"/>
                <w:szCs w:val="18"/>
              </w:rPr>
            </w:pPr>
            <w:r w:rsidRPr="00B67CFD">
              <w:rPr>
                <w:sz w:val="18"/>
                <w:szCs w:val="18"/>
              </w:rPr>
              <w:t>Осуществление  ввода в эксплуатацию установленного индивидуального, общего (квартирного) или комнатного прибора учета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A4C24" w:rsidRPr="00B67CFD" w:rsidRDefault="004A4C24" w:rsidP="004A4C24">
            <w:pPr>
              <w:jc w:val="center"/>
              <w:rPr>
                <w:sz w:val="18"/>
                <w:szCs w:val="18"/>
              </w:rPr>
            </w:pPr>
            <w:r w:rsidRPr="00B67CFD">
              <w:rPr>
                <w:sz w:val="18"/>
                <w:szCs w:val="18"/>
              </w:rPr>
              <w:t>по заявлению потребителя</w:t>
            </w:r>
          </w:p>
        </w:tc>
      </w:tr>
      <w:tr w:rsidR="004A4C24" w:rsidRPr="00B67CFD" w:rsidTr="004A4C24">
        <w:trPr>
          <w:gridBefore w:val="1"/>
          <w:wBefore w:w="284" w:type="dxa"/>
          <w:trHeight w:val="141"/>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Контроль параметров воды (давления, расхода) </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w:t>
            </w:r>
          </w:p>
        </w:tc>
      </w:tr>
      <w:tr w:rsidR="004A4C24" w:rsidRPr="00B67CFD" w:rsidTr="004A4C24">
        <w:trPr>
          <w:gridBefore w:val="1"/>
          <w:wBefore w:w="284" w:type="dxa"/>
          <w:trHeight w:val="16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Незамедлительное принятие мер к восстановлению требуемых параметров водоснабжения и герметичности систем</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по мере необходимости                    </w:t>
            </w:r>
          </w:p>
        </w:tc>
      </w:tr>
      <w:tr w:rsidR="004A4C24" w:rsidRPr="00B67CFD" w:rsidTr="004A4C24">
        <w:trPr>
          <w:gridBefore w:val="1"/>
          <w:wBefore w:w="284" w:type="dxa"/>
          <w:trHeight w:val="86"/>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Контроль состояния контрольно-измерительных приборов (манометров и т.п.)</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1 раза в неделю</w:t>
            </w:r>
          </w:p>
        </w:tc>
      </w:tr>
      <w:tr w:rsidR="004A4C24" w:rsidRPr="00B67CFD" w:rsidTr="004A4C24">
        <w:trPr>
          <w:gridBefore w:val="1"/>
          <w:wBefore w:w="284" w:type="dxa"/>
          <w:trHeight w:val="15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Замена неисправных контрольно-измерительных приборов (манометров и т.п.)</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7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Восстановление работоспособности (ремонт, замена) оборудования, водоразборных приборов (смесителей, кранов и т.п.), относящихся к общему имуществу в многоквартирном доме</w:t>
            </w:r>
            <w:r w:rsidRPr="00B67CFD">
              <w:rPr>
                <w:sz w:val="18"/>
                <w:szCs w:val="18"/>
              </w:rPr>
              <w:br w:type="page"/>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158"/>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Восстановление герметичности участков трубопроводов и соединительных элементов в случае их разгерметизации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незамедлительно</w:t>
            </w:r>
          </w:p>
        </w:tc>
      </w:tr>
      <w:tr w:rsidR="004A4C24" w:rsidRPr="00B67CFD" w:rsidTr="004A4C24">
        <w:trPr>
          <w:gridBefore w:val="1"/>
          <w:wBefore w:w="284" w:type="dxa"/>
          <w:trHeight w:val="7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Контроль состояния элементов внутренней канализации, канализационных вытяжек, внутреннего водостока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 раза в год</w:t>
            </w:r>
          </w:p>
        </w:tc>
      </w:tr>
      <w:tr w:rsidR="004A4C24" w:rsidRPr="00B67CFD" w:rsidTr="004A4C24">
        <w:trPr>
          <w:gridBefore w:val="1"/>
          <w:wBefore w:w="284" w:type="dxa"/>
          <w:trHeight w:val="303"/>
        </w:trPr>
        <w:tc>
          <w:tcPr>
            <w:tcW w:w="636" w:type="dxa"/>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w:t>
            </w:r>
          </w:p>
        </w:tc>
        <w:tc>
          <w:tcPr>
            <w:tcW w:w="2342" w:type="dxa"/>
            <w:tcBorders>
              <w:top w:val="nil"/>
              <w:left w:val="nil"/>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Восстановление исправности элементов внутренней канализации, канализационных вытяжек, внутреннего водостока</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88"/>
        </w:trPr>
        <w:tc>
          <w:tcPr>
            <w:tcW w:w="636" w:type="dxa"/>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w:t>
            </w:r>
          </w:p>
        </w:tc>
        <w:tc>
          <w:tcPr>
            <w:tcW w:w="2342" w:type="dxa"/>
            <w:tcBorders>
              <w:top w:val="nil"/>
              <w:left w:val="nil"/>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Промывка участков водопровода после выполнения ремонтно-строительных работ на водопроводе</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после выполнения ремонта</w:t>
            </w:r>
          </w:p>
        </w:tc>
      </w:tr>
      <w:tr w:rsidR="004A4C24" w:rsidRPr="00B67CFD" w:rsidTr="004A4C24">
        <w:trPr>
          <w:trHeight w:val="70"/>
        </w:trPr>
        <w:tc>
          <w:tcPr>
            <w:tcW w:w="920" w:type="dxa"/>
            <w:gridSpan w:val="2"/>
            <w:tcBorders>
              <w:top w:val="nil"/>
              <w:left w:val="single" w:sz="4" w:space="0" w:color="auto"/>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w:t>
            </w:r>
          </w:p>
        </w:tc>
        <w:tc>
          <w:tcPr>
            <w:tcW w:w="2342"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Промывка систем водоснабжения для удаления накипно-коррозионных отложений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415"/>
        </w:trPr>
        <w:tc>
          <w:tcPr>
            <w:tcW w:w="636" w:type="dxa"/>
            <w:vMerge w:val="restart"/>
            <w:tcBorders>
              <w:top w:val="single" w:sz="4" w:space="0" w:color="auto"/>
              <w:left w:val="single" w:sz="4" w:space="0" w:color="auto"/>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2.14</w:t>
            </w:r>
          </w:p>
        </w:tc>
        <w:tc>
          <w:tcPr>
            <w:tcW w:w="2342" w:type="dxa"/>
            <w:vMerge w:val="restart"/>
            <w:tcBorders>
              <w:top w:val="single" w:sz="4" w:space="0" w:color="auto"/>
              <w:left w:val="single" w:sz="4" w:space="0" w:color="auto"/>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Работы, выполняемые в целях надлежащего содержания и текущего ремонта э</w:t>
            </w:r>
            <w:r w:rsidRPr="00B67CFD">
              <w:rPr>
                <w:b/>
                <w:bCs/>
                <w:sz w:val="18"/>
                <w:szCs w:val="18"/>
              </w:rPr>
              <w:t xml:space="preserve">лектро-оборудования </w:t>
            </w: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Проверка заземления оболочки электрокабеля, оборудования, замеры сопротивления изоляции проводов, трубопроводов и восстановление цепей заземления по результатам проверки</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1 раз в год</w:t>
            </w:r>
          </w:p>
        </w:tc>
      </w:tr>
      <w:tr w:rsidR="004A4C24" w:rsidRPr="00B67CFD" w:rsidTr="004A4C24">
        <w:trPr>
          <w:gridBefore w:val="1"/>
          <w:wBefore w:w="284" w:type="dxa"/>
          <w:trHeight w:val="80"/>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Проверка и обеспечение работоспособности устройств защитного отключения</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1 раз в год</w:t>
            </w:r>
          </w:p>
        </w:tc>
      </w:tr>
      <w:tr w:rsidR="004A4C24" w:rsidRPr="00B67CFD" w:rsidTr="004A4C24">
        <w:trPr>
          <w:gridBefore w:val="1"/>
          <w:wBefore w:w="284" w:type="dxa"/>
          <w:trHeight w:val="582"/>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Техническое обслуживание  силовых и осветительных установок, систем автоматической пожарной и (или) охранной сигнализации,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2 раз в год</w:t>
            </w:r>
          </w:p>
        </w:tc>
      </w:tr>
      <w:tr w:rsidR="004A4C24" w:rsidRPr="00B67CFD" w:rsidTr="004A4C24">
        <w:trPr>
          <w:gridBefore w:val="1"/>
          <w:wBefore w:w="284" w:type="dxa"/>
          <w:trHeight w:val="70"/>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2.15</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по содержанию и текущему ремонту </w:t>
            </w:r>
            <w:r w:rsidRPr="00B67CFD">
              <w:rPr>
                <w:b/>
                <w:bCs/>
                <w:sz w:val="18"/>
                <w:szCs w:val="18"/>
              </w:rPr>
              <w:t>помещений</w:t>
            </w:r>
            <w:r w:rsidRPr="00B67CFD">
              <w:rPr>
                <w:sz w:val="18"/>
                <w:szCs w:val="18"/>
              </w:rPr>
              <w:t>, входящих в состав общего имущества</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Сухая уборка коридоров, лестничных площадок и маршей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  не реже 1 раза                           в 5 дней </w:t>
            </w:r>
          </w:p>
        </w:tc>
      </w:tr>
      <w:tr w:rsidR="004A4C24" w:rsidRPr="00B67CFD" w:rsidTr="004A4C24">
        <w:trPr>
          <w:gridBefore w:val="1"/>
          <w:wBefore w:w="284" w:type="dxa"/>
          <w:trHeight w:val="70"/>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Влажная уборка коридоров,  лестничных площадок и маршей</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1 раз в месяц</w:t>
            </w:r>
          </w:p>
        </w:tc>
      </w:tr>
      <w:tr w:rsidR="004A4C24" w:rsidRPr="00B67CFD" w:rsidTr="004A4C24">
        <w:trPr>
          <w:gridBefore w:val="1"/>
          <w:wBefore w:w="284" w:type="dxa"/>
          <w:trHeight w:val="189"/>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Влажная протирка подоконников,  перил лестниц, шкафов для </w:t>
            </w:r>
            <w:r w:rsidRPr="00B67CFD">
              <w:rPr>
                <w:sz w:val="18"/>
                <w:szCs w:val="18"/>
              </w:rPr>
              <w:lastRenderedPageBreak/>
              <w:t>электросчетчиков слаботочных устройств, почтовых ящиков, дверных коробок, полотен дверей, доводчиков, дверных ручек</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lastRenderedPageBreak/>
              <w:t xml:space="preserve">не менее 2-х </w:t>
            </w:r>
            <w:r w:rsidRPr="00B67CFD">
              <w:rPr>
                <w:sz w:val="18"/>
                <w:szCs w:val="18"/>
              </w:rPr>
              <w:lastRenderedPageBreak/>
              <w:t>раз в год</w:t>
            </w:r>
          </w:p>
        </w:tc>
      </w:tr>
      <w:tr w:rsidR="004A4C24" w:rsidRPr="00B67CFD" w:rsidTr="004A4C24">
        <w:trPr>
          <w:gridBefore w:val="1"/>
          <w:wBefore w:w="284" w:type="dxa"/>
          <w:trHeight w:val="286"/>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Мытье окон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по мере необходимости</w:t>
            </w:r>
          </w:p>
        </w:tc>
      </w:tr>
      <w:tr w:rsidR="004A4C24" w:rsidRPr="00B67CFD" w:rsidTr="004A4C24">
        <w:trPr>
          <w:gridBefore w:val="1"/>
          <w:wBefore w:w="284" w:type="dxa"/>
          <w:trHeight w:val="226"/>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дератизации  помещений, входящих в состав общего имущества в многоквартирном доме</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не реже 1 раза в месяц и по заявкам</w:t>
            </w:r>
          </w:p>
        </w:tc>
      </w:tr>
      <w:tr w:rsidR="004A4C24" w:rsidRPr="00B67CFD" w:rsidTr="004A4C24">
        <w:trPr>
          <w:gridBefore w:val="1"/>
          <w:wBefore w:w="284" w:type="dxa"/>
          <w:trHeight w:val="70"/>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Проведение  дезинсекции помещений, входящих в состав общего имущества в многоквартирном доме</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при появлении насекомых</w:t>
            </w:r>
          </w:p>
        </w:tc>
      </w:tr>
      <w:tr w:rsidR="004A4C24" w:rsidRPr="00B67CFD" w:rsidTr="004A4C24">
        <w:trPr>
          <w:gridBefore w:val="1"/>
          <w:wBefore w:w="284" w:type="dxa"/>
          <w:trHeight w:val="70"/>
        </w:trPr>
        <w:tc>
          <w:tcPr>
            <w:tcW w:w="636" w:type="dxa"/>
            <w:vMerge w:val="restart"/>
            <w:tcBorders>
              <w:top w:val="nil"/>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2.16</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по содержанию </w:t>
            </w:r>
            <w:r w:rsidRPr="00B67CFD">
              <w:rPr>
                <w:b/>
                <w:bCs/>
                <w:sz w:val="18"/>
                <w:szCs w:val="18"/>
              </w:rPr>
              <w:t xml:space="preserve">придомовой территории </w:t>
            </w:r>
            <w:r w:rsidRPr="00B67CFD">
              <w:rPr>
                <w:sz w:val="18"/>
                <w:szCs w:val="18"/>
              </w:rPr>
              <w:t>в холодный период года        (с 1 ноября по 15 апреля)</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Очистка придомовой территории и крышек люков колодцев и пожарных гидрантов от снега и льда толщиной слоя свыше </w:t>
            </w:r>
            <w:smartTag w:uri="urn:schemas-microsoft-com:office:smarttags" w:element="metricconverter">
              <w:smartTagPr>
                <w:attr w:name="ProductID" w:val="5 см"/>
              </w:smartTagPr>
              <w:r w:rsidRPr="00B67CFD">
                <w:rPr>
                  <w:sz w:val="18"/>
                  <w:szCs w:val="18"/>
                </w:rPr>
                <w:t>5 см</w:t>
              </w:r>
            </w:smartTag>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при отсутствии снегопада -                                 1 раз в 3 суток</w:t>
            </w:r>
          </w:p>
        </w:tc>
      </w:tr>
      <w:tr w:rsidR="004A4C24" w:rsidRPr="00B67CFD" w:rsidTr="004A4C24">
        <w:trPr>
          <w:gridBefore w:val="1"/>
          <w:wBefore w:w="284" w:type="dxa"/>
          <w:trHeight w:val="122"/>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Сдвигание свежевыпавшего снега на придомовой территории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во время снегопадов                 - через 3 часа после начала снегопада</w:t>
            </w:r>
          </w:p>
        </w:tc>
      </w:tr>
      <w:tr w:rsidR="004A4C24" w:rsidRPr="00B67CFD" w:rsidTr="004A4C24">
        <w:trPr>
          <w:gridBefore w:val="1"/>
          <w:wBefore w:w="284" w:type="dxa"/>
          <w:trHeight w:val="571"/>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Очистка придомовой территории от снега наносного происхождения (или подметание такой территории, свободной от снежного покрова)</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при отсутствии снегопада -                                 1 раз в 3 суток .</w:t>
            </w:r>
          </w:p>
        </w:tc>
      </w:tr>
      <w:tr w:rsidR="004A4C24" w:rsidRPr="00B67CFD" w:rsidTr="004A4C24">
        <w:trPr>
          <w:gridBefore w:val="1"/>
          <w:wBefore w:w="284" w:type="dxa"/>
          <w:trHeight w:val="10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Уборка крыльца и площадки перед входом в подъезд</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w:t>
            </w:r>
          </w:p>
        </w:tc>
      </w:tr>
      <w:tr w:rsidR="004A4C24" w:rsidRPr="00B67CFD" w:rsidTr="004A4C24">
        <w:trPr>
          <w:gridBefore w:val="1"/>
          <w:wBefore w:w="284" w:type="dxa"/>
          <w:trHeight w:val="215"/>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Очистка придомовой территории от наледи и льда</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при возникновении скользкости</w:t>
            </w:r>
          </w:p>
        </w:tc>
      </w:tr>
      <w:tr w:rsidR="004A4C24" w:rsidRPr="00B67CFD" w:rsidTr="004A4C24">
        <w:trPr>
          <w:gridBefore w:val="1"/>
          <w:wBefore w:w="284" w:type="dxa"/>
          <w:trHeight w:val="200"/>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Очистка от мусора урн, установленных возле подъездов</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1 раз в сутки</w:t>
            </w:r>
          </w:p>
        </w:tc>
      </w:tr>
      <w:tr w:rsidR="004A4C24" w:rsidRPr="00B67CFD" w:rsidTr="004A4C24">
        <w:trPr>
          <w:gridBefore w:val="1"/>
          <w:wBefore w:w="284" w:type="dxa"/>
          <w:trHeight w:val="203"/>
        </w:trPr>
        <w:tc>
          <w:tcPr>
            <w:tcW w:w="636"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Уборка контейнерных площадок, расположенных на придомовой территории общего имущества многоквартирного дома</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w:t>
            </w:r>
          </w:p>
        </w:tc>
      </w:tr>
      <w:tr w:rsidR="004A4C24" w:rsidRPr="00B67CFD" w:rsidTr="004A4C24">
        <w:trPr>
          <w:gridBefore w:val="1"/>
          <w:wBefore w:w="284" w:type="dxa"/>
          <w:trHeight w:val="70"/>
        </w:trPr>
        <w:tc>
          <w:tcPr>
            <w:tcW w:w="636" w:type="dxa"/>
            <w:vMerge w:val="restart"/>
            <w:tcBorders>
              <w:top w:val="single" w:sz="4" w:space="0" w:color="auto"/>
              <w:left w:val="single" w:sz="4" w:space="0" w:color="auto"/>
              <w:bottom w:val="nil"/>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2.17</w:t>
            </w:r>
          </w:p>
        </w:tc>
        <w:tc>
          <w:tcPr>
            <w:tcW w:w="2342" w:type="dxa"/>
            <w:vMerge w:val="restart"/>
            <w:tcBorders>
              <w:top w:val="nil"/>
              <w:left w:val="single" w:sz="4" w:space="0" w:color="auto"/>
              <w:bottom w:val="nil"/>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по содержанию </w:t>
            </w:r>
            <w:r w:rsidRPr="00B67CFD">
              <w:rPr>
                <w:b/>
                <w:bCs/>
                <w:sz w:val="18"/>
                <w:szCs w:val="18"/>
              </w:rPr>
              <w:t>придомовой территории</w:t>
            </w:r>
            <w:r w:rsidRPr="00B67CFD">
              <w:rPr>
                <w:sz w:val="18"/>
                <w:szCs w:val="18"/>
              </w:rPr>
              <w:t xml:space="preserve"> в теплый период года           (с 16 апреля по 31 октября)</w:t>
            </w: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Подметание и уборка придомовой территории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w:t>
            </w:r>
          </w:p>
        </w:tc>
      </w:tr>
      <w:tr w:rsidR="004A4C24" w:rsidRPr="00B67CFD" w:rsidTr="004A4C24">
        <w:trPr>
          <w:gridBefore w:val="1"/>
          <w:wBefore w:w="284" w:type="dxa"/>
          <w:trHeight w:val="303"/>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Уборка крыльца и площадки перед входом в подъезд, очистка металлической решетки и приямка</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w:t>
            </w:r>
          </w:p>
        </w:tc>
      </w:tr>
      <w:tr w:rsidR="004A4C24" w:rsidRPr="00B67CFD" w:rsidTr="004A4C24">
        <w:trPr>
          <w:gridBefore w:val="1"/>
          <w:wBefore w:w="284" w:type="dxa"/>
          <w:trHeight w:val="70"/>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Уборка  газонов</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w:t>
            </w:r>
          </w:p>
        </w:tc>
      </w:tr>
      <w:tr w:rsidR="004A4C24" w:rsidRPr="00B67CFD" w:rsidTr="004A4C24">
        <w:trPr>
          <w:gridBefore w:val="1"/>
          <w:wBefore w:w="284" w:type="dxa"/>
          <w:trHeight w:val="549"/>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Выкашивание газонов</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 при достижении высоты травы  более </w:t>
            </w:r>
            <w:smartTag w:uri="urn:schemas-microsoft-com:office:smarttags" w:element="metricconverter">
              <w:smartTagPr>
                <w:attr w:name="ProductID" w:val="15 см"/>
              </w:smartTagPr>
              <w:r w:rsidRPr="00B67CFD">
                <w:rPr>
                  <w:sz w:val="18"/>
                  <w:szCs w:val="18"/>
                </w:rPr>
                <w:t>15 см</w:t>
              </w:r>
            </w:smartTag>
          </w:p>
        </w:tc>
      </w:tr>
      <w:tr w:rsidR="004A4C24" w:rsidRPr="00B67CFD" w:rsidTr="004A4C24">
        <w:trPr>
          <w:gridBefore w:val="1"/>
          <w:wBefore w:w="284" w:type="dxa"/>
          <w:trHeight w:val="336"/>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Очистка от мусора и промывка урн, установленных возле подъездов </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очистка - 1 раз в сутки; промывка - периодически </w:t>
            </w:r>
          </w:p>
        </w:tc>
      </w:tr>
      <w:tr w:rsidR="004A4C24" w:rsidRPr="00B67CFD" w:rsidTr="004A4C24">
        <w:trPr>
          <w:gridBefore w:val="1"/>
          <w:wBefore w:w="284" w:type="dxa"/>
          <w:trHeight w:val="131"/>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Уборка контейнерных площадок, расположенных на территории общего имущества многоквартирного дома</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w:t>
            </w:r>
          </w:p>
        </w:tc>
      </w:tr>
      <w:tr w:rsidR="004A4C24" w:rsidRPr="00B67CFD" w:rsidTr="004A4C24">
        <w:trPr>
          <w:gridBefore w:val="1"/>
          <w:wBefore w:w="284" w:type="dxa"/>
          <w:trHeight w:val="855"/>
        </w:trPr>
        <w:tc>
          <w:tcPr>
            <w:tcW w:w="636" w:type="dxa"/>
            <w:vMerge/>
            <w:tcBorders>
              <w:top w:val="single" w:sz="4" w:space="0" w:color="auto"/>
              <w:left w:val="single" w:sz="4" w:space="0" w:color="auto"/>
              <w:bottom w:val="nil"/>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nil"/>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Прочистка ливневой канализации</w:t>
            </w:r>
          </w:p>
        </w:tc>
        <w:tc>
          <w:tcPr>
            <w:tcW w:w="1275" w:type="dxa"/>
            <w:tcBorders>
              <w:top w:val="nil"/>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не реже 2-х раз в год </w:t>
            </w:r>
          </w:p>
          <w:p w:rsidR="004A4C24" w:rsidRPr="00B67CFD" w:rsidRDefault="004A4C24" w:rsidP="004A4C24">
            <w:pPr>
              <w:jc w:val="center"/>
              <w:rPr>
                <w:sz w:val="18"/>
                <w:szCs w:val="18"/>
              </w:rPr>
            </w:pPr>
            <w:r w:rsidRPr="00B67CFD">
              <w:rPr>
                <w:sz w:val="18"/>
                <w:szCs w:val="18"/>
              </w:rPr>
              <w:t>(в первые 2 - 3 года эксплуатации);                                        1 раз в 3 года (в последующий период эксплуатации)</w:t>
            </w:r>
          </w:p>
        </w:tc>
      </w:tr>
      <w:tr w:rsidR="004A4C24" w:rsidRPr="00B67CFD" w:rsidTr="004A4C24">
        <w:trPr>
          <w:gridBefore w:val="1"/>
          <w:wBefore w:w="284" w:type="dxa"/>
          <w:trHeight w:val="120"/>
        </w:trPr>
        <w:tc>
          <w:tcPr>
            <w:tcW w:w="636"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2.18</w:t>
            </w:r>
          </w:p>
        </w:tc>
        <w:tc>
          <w:tcPr>
            <w:tcW w:w="2342" w:type="dxa"/>
            <w:vMerge w:val="restart"/>
            <w:tcBorders>
              <w:top w:val="single" w:sz="4" w:space="0" w:color="auto"/>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по обеспечению вывоза </w:t>
            </w:r>
            <w:r w:rsidRPr="00B67CFD">
              <w:rPr>
                <w:b/>
                <w:bCs/>
                <w:sz w:val="18"/>
                <w:szCs w:val="18"/>
              </w:rPr>
              <w:t>бытовых отходов</w:t>
            </w: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Вывоз твердых бытовых отходов </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ежедневно                                  и незамедлительно при накоплении более 2,2 м</w:t>
            </w:r>
            <w:r w:rsidRPr="00B67CFD">
              <w:rPr>
                <w:sz w:val="18"/>
                <w:szCs w:val="18"/>
                <w:vertAlign w:val="superscript"/>
              </w:rPr>
              <w:t>3</w:t>
            </w:r>
          </w:p>
        </w:tc>
      </w:tr>
      <w:tr w:rsidR="004A4C24" w:rsidRPr="00B67CFD" w:rsidTr="004A4C24">
        <w:trPr>
          <w:gridBefore w:val="1"/>
          <w:wBefore w:w="284" w:type="dxa"/>
          <w:trHeight w:val="394"/>
        </w:trPr>
        <w:tc>
          <w:tcPr>
            <w:tcW w:w="636"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single" w:sz="4" w:space="0" w:color="auto"/>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Организация мест накопления бытовых отходов, сбор отходов I - IV классов опасности (отработанных ртутьсодержащих ламп и др.) и их передача в специализированные организации </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согласно договору со специализированной </w:t>
            </w:r>
            <w:r w:rsidRPr="00B67CFD">
              <w:rPr>
                <w:sz w:val="18"/>
                <w:szCs w:val="18"/>
              </w:rPr>
              <w:lastRenderedPageBreak/>
              <w:t>организацией</w:t>
            </w:r>
          </w:p>
        </w:tc>
      </w:tr>
      <w:tr w:rsidR="004A4C24" w:rsidRPr="00B67CFD" w:rsidTr="004A4C24">
        <w:trPr>
          <w:gridBefore w:val="1"/>
          <w:wBefore w:w="284" w:type="dxa"/>
          <w:trHeight w:val="269"/>
        </w:trPr>
        <w:tc>
          <w:tcPr>
            <w:tcW w:w="636"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lastRenderedPageBreak/>
              <w:t>2.19</w:t>
            </w:r>
          </w:p>
        </w:tc>
        <w:tc>
          <w:tcPr>
            <w:tcW w:w="2342" w:type="dxa"/>
            <w:vMerge w:val="restart"/>
            <w:tcBorders>
              <w:top w:val="nil"/>
              <w:left w:val="single" w:sz="4" w:space="0" w:color="auto"/>
              <w:bottom w:val="single" w:sz="4" w:space="0" w:color="000000"/>
              <w:right w:val="single" w:sz="4" w:space="0" w:color="auto"/>
            </w:tcBorders>
            <w:shd w:val="clear" w:color="auto" w:fill="FFFFFF"/>
          </w:tcPr>
          <w:p w:rsidR="004A4C24" w:rsidRPr="00B67CFD" w:rsidRDefault="004A4C24" w:rsidP="004A4C24">
            <w:pPr>
              <w:rPr>
                <w:sz w:val="18"/>
                <w:szCs w:val="18"/>
              </w:rPr>
            </w:pPr>
            <w:r w:rsidRPr="00B67CFD">
              <w:rPr>
                <w:sz w:val="18"/>
                <w:szCs w:val="18"/>
              </w:rPr>
              <w:t xml:space="preserve">Работы по обеспечению устранения </w:t>
            </w:r>
            <w:r w:rsidRPr="00B67CFD">
              <w:rPr>
                <w:b/>
                <w:bCs/>
                <w:sz w:val="18"/>
                <w:szCs w:val="18"/>
              </w:rPr>
              <w:t>аварий</w:t>
            </w:r>
            <w:r w:rsidRPr="00B67CFD">
              <w:rPr>
                <w:sz w:val="18"/>
                <w:szCs w:val="18"/>
              </w:rPr>
              <w:t xml:space="preserve"> на внутридомовых инженерных системах, выполнения заявок населения</w:t>
            </w:r>
          </w:p>
        </w:tc>
        <w:tc>
          <w:tcPr>
            <w:tcW w:w="609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Регистрация  заявок собственников и пользователей помещений в МКД об устранении неисправностей и повреждений внутридомовых инженерных систем</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круглосуточно</w:t>
            </w:r>
          </w:p>
        </w:tc>
      </w:tr>
      <w:tr w:rsidR="004A4C24" w:rsidRPr="00B67CFD" w:rsidTr="004A4C24">
        <w:trPr>
          <w:gridBefore w:val="1"/>
          <w:wBefore w:w="284" w:type="dxa"/>
          <w:trHeight w:val="619"/>
        </w:trPr>
        <w:tc>
          <w:tcPr>
            <w:tcW w:w="636"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2342" w:type="dxa"/>
            <w:vMerge/>
            <w:tcBorders>
              <w:top w:val="nil"/>
              <w:left w:val="single" w:sz="4" w:space="0" w:color="auto"/>
              <w:bottom w:val="single" w:sz="4" w:space="0" w:color="000000"/>
              <w:right w:val="single" w:sz="4" w:space="0" w:color="auto"/>
            </w:tcBorders>
            <w:vAlign w:val="center"/>
          </w:tcPr>
          <w:p w:rsidR="004A4C24" w:rsidRPr="00B67CFD" w:rsidRDefault="004A4C24" w:rsidP="004A4C24">
            <w:pPr>
              <w:rPr>
                <w:sz w:val="18"/>
                <w:szCs w:val="18"/>
              </w:rPr>
            </w:pPr>
          </w:p>
        </w:tc>
        <w:tc>
          <w:tcPr>
            <w:tcW w:w="6095" w:type="dxa"/>
            <w:tcBorders>
              <w:top w:val="nil"/>
              <w:left w:val="nil"/>
              <w:bottom w:val="single" w:sz="4" w:space="0" w:color="auto"/>
              <w:right w:val="single" w:sz="4" w:space="0" w:color="auto"/>
            </w:tcBorders>
            <w:shd w:val="clear" w:color="auto" w:fill="FFFFFF"/>
          </w:tcPr>
          <w:p w:rsidR="004A4C24" w:rsidRPr="00B67CFD" w:rsidRDefault="004A4C24" w:rsidP="004A4C24">
            <w:pPr>
              <w:rPr>
                <w:sz w:val="18"/>
                <w:szCs w:val="18"/>
              </w:rPr>
            </w:pPr>
            <w:r w:rsidRPr="00B67CFD">
              <w:rPr>
                <w:sz w:val="18"/>
                <w:szCs w:val="18"/>
              </w:rPr>
              <w:t>Обеспечение устранения аварийных повреждений внутридомовых инженерных систем холодного и горячего водоснабжения, водоотведения и внутридомовых систем отопления и электроснабжения.</w:t>
            </w:r>
          </w:p>
        </w:tc>
        <w:tc>
          <w:tcPr>
            <w:tcW w:w="1275" w:type="dxa"/>
            <w:tcBorders>
              <w:top w:val="single" w:sz="4" w:space="0" w:color="auto"/>
              <w:left w:val="nil"/>
              <w:bottom w:val="single" w:sz="4" w:space="0" w:color="auto"/>
              <w:right w:val="single" w:sz="4" w:space="0" w:color="auto"/>
            </w:tcBorders>
            <w:shd w:val="clear" w:color="auto" w:fill="FFFFFF"/>
          </w:tcPr>
          <w:p w:rsidR="004A4C24" w:rsidRPr="00B67CFD" w:rsidRDefault="004A4C24" w:rsidP="004A4C24">
            <w:pPr>
              <w:jc w:val="center"/>
              <w:rPr>
                <w:sz w:val="18"/>
                <w:szCs w:val="18"/>
              </w:rPr>
            </w:pPr>
            <w:r w:rsidRPr="00B67CFD">
              <w:rPr>
                <w:sz w:val="18"/>
                <w:szCs w:val="18"/>
              </w:rPr>
              <w:t xml:space="preserve">в соответствии с  предельными сроками, установленными законодательством РФ </w:t>
            </w:r>
          </w:p>
        </w:tc>
      </w:tr>
    </w:tbl>
    <w:p w:rsidR="004A4C24" w:rsidRDefault="004A4C24" w:rsidP="004A4C24">
      <w:pPr>
        <w:jc w:val="center"/>
        <w:rPr>
          <w:b/>
          <w:sz w:val="24"/>
          <w:szCs w:val="24"/>
        </w:rPr>
      </w:pPr>
    </w:p>
    <w:p w:rsidR="004C5520" w:rsidRDefault="00332CFF" w:rsidP="004C5520">
      <w:pPr>
        <w:pStyle w:val="a3"/>
        <w:rPr>
          <w:b/>
          <w:snapToGrid w:val="0"/>
          <w:sz w:val="28"/>
          <w:u w:val="none"/>
        </w:rPr>
      </w:pPr>
      <w:r w:rsidRPr="005E4501">
        <w:rPr>
          <w:b/>
          <w:snapToGrid w:val="0"/>
          <w:sz w:val="24"/>
          <w:u w:val="none"/>
        </w:rPr>
        <w:t>Перечень обязательных работ и услуг, в зависимости от уровня благоустройства, конструктивных и технических параметров многоквартирн</w:t>
      </w:r>
      <w:r w:rsidR="00770923">
        <w:rPr>
          <w:b/>
          <w:snapToGrid w:val="0"/>
          <w:sz w:val="24"/>
          <w:u w:val="none"/>
        </w:rPr>
        <w:t>ого</w:t>
      </w:r>
      <w:r w:rsidRPr="005E4501">
        <w:rPr>
          <w:b/>
          <w:snapToGrid w:val="0"/>
          <w:sz w:val="24"/>
          <w:u w:val="none"/>
        </w:rPr>
        <w:t xml:space="preserve"> дом</w:t>
      </w:r>
      <w:r w:rsidR="00770923">
        <w:rPr>
          <w:b/>
          <w:snapToGrid w:val="0"/>
          <w:sz w:val="24"/>
          <w:u w:val="none"/>
        </w:rPr>
        <w:t>а</w:t>
      </w:r>
    </w:p>
    <w:p w:rsidR="00332CFF" w:rsidRPr="00724891" w:rsidRDefault="00332CFF" w:rsidP="004C5520">
      <w:pPr>
        <w:pStyle w:val="a3"/>
        <w:rPr>
          <w:b/>
          <w:snapToGrid w:val="0"/>
          <w:sz w:val="28"/>
          <w:u w:val="none"/>
        </w:rPr>
      </w:pPr>
      <w:r>
        <w:rPr>
          <w:b/>
          <w:snapToGrid w:val="0"/>
          <w:sz w:val="28"/>
          <w:u w:val="none"/>
        </w:rPr>
        <w:t xml:space="preserve">7 </w:t>
      </w:r>
      <w:r w:rsidR="00087923">
        <w:rPr>
          <w:b/>
          <w:snapToGrid w:val="0"/>
          <w:sz w:val="28"/>
          <w:u w:val="none"/>
        </w:rPr>
        <w:t>степени</w:t>
      </w:r>
      <w:r>
        <w:rPr>
          <w:b/>
          <w:snapToGrid w:val="0"/>
          <w:sz w:val="28"/>
          <w:u w:val="none"/>
        </w:rPr>
        <w:t xml:space="preserve"> бла</w:t>
      </w:r>
      <w:r w:rsidRPr="00724891">
        <w:rPr>
          <w:b/>
          <w:snapToGrid w:val="0"/>
          <w:sz w:val="28"/>
          <w:u w:val="none"/>
        </w:rPr>
        <w:t>гоустройства</w:t>
      </w:r>
    </w:p>
    <w:p w:rsidR="00332CFF" w:rsidRDefault="00332CFF" w:rsidP="00332CFF"/>
    <w:tbl>
      <w:tblPr>
        <w:tblW w:w="10632" w:type="dxa"/>
        <w:tblInd w:w="108" w:type="dxa"/>
        <w:tblLayout w:type="fixed"/>
        <w:tblLook w:val="0000" w:firstRow="0" w:lastRow="0" w:firstColumn="0" w:lastColumn="0" w:noHBand="0" w:noVBand="0"/>
      </w:tblPr>
      <w:tblGrid>
        <w:gridCol w:w="709"/>
        <w:gridCol w:w="1559"/>
        <w:gridCol w:w="567"/>
        <w:gridCol w:w="6096"/>
        <w:gridCol w:w="1701"/>
      </w:tblGrid>
      <w:tr w:rsidR="00332CFF" w:rsidRPr="00F45C6B" w:rsidTr="00332CFF">
        <w:trPr>
          <w:trHeight w:val="4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32CFF" w:rsidRPr="00F45C6B" w:rsidRDefault="00332CFF" w:rsidP="000D3F58">
            <w:pPr>
              <w:jc w:val="center"/>
              <w:rPr>
                <w:b/>
                <w:bCs/>
                <w:szCs w:val="24"/>
              </w:rPr>
            </w:pPr>
            <w:r w:rsidRPr="00F45C6B">
              <w:rPr>
                <w:b/>
                <w:bCs/>
                <w:szCs w:val="24"/>
              </w:rPr>
              <w:t>№</w:t>
            </w:r>
          </w:p>
        </w:tc>
        <w:tc>
          <w:tcPr>
            <w:tcW w:w="8222"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
          <w:p w:rsidR="00332CFF" w:rsidRPr="00F45C6B" w:rsidRDefault="00332CFF" w:rsidP="000D3F58">
            <w:pPr>
              <w:jc w:val="center"/>
              <w:rPr>
                <w:szCs w:val="24"/>
              </w:rPr>
            </w:pPr>
            <w:r w:rsidRPr="00F45C6B">
              <w:rPr>
                <w:szCs w:val="24"/>
              </w:rPr>
              <w:t>Наименование работ и услуг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32CFF" w:rsidRPr="00F45C6B" w:rsidRDefault="00332CFF" w:rsidP="000D3F58">
            <w:pPr>
              <w:jc w:val="center"/>
              <w:rPr>
                <w:szCs w:val="24"/>
              </w:rPr>
            </w:pPr>
            <w:r w:rsidRPr="00F45C6B">
              <w:rPr>
                <w:szCs w:val="24"/>
              </w:rPr>
              <w:t>Периодичность выполнения работ и оказания услуг</w:t>
            </w:r>
          </w:p>
        </w:tc>
      </w:tr>
      <w:tr w:rsidR="00332CFF" w:rsidRPr="00F45C6B" w:rsidTr="00332CFF">
        <w:trPr>
          <w:trHeight w:val="15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1</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332CFF" w:rsidRPr="00F45C6B" w:rsidRDefault="00332CFF" w:rsidP="000D3F58">
            <w:pPr>
              <w:rPr>
                <w:b/>
                <w:bCs/>
                <w:szCs w:val="24"/>
              </w:rPr>
            </w:pPr>
            <w:r w:rsidRPr="00F45C6B">
              <w:rPr>
                <w:b/>
                <w:bCs/>
                <w:szCs w:val="24"/>
              </w:rPr>
              <w:t xml:space="preserve">Услуги по управлению многоквартирным домом </w:t>
            </w:r>
            <w:r w:rsidRPr="00F45C6B">
              <w:rPr>
                <w:i/>
                <w:iCs/>
                <w:szCs w:val="24"/>
              </w:rPr>
              <w:t>(в соответствии с п. 4  Постановления Правительства РФ от 15.05.2013 N 416)</w:t>
            </w:r>
          </w:p>
        </w:tc>
        <w:tc>
          <w:tcPr>
            <w:tcW w:w="6096"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Прием, хранение и передача технической документации на МКД и иных связанных с управлением таким домом документов, а также их актуализация и восстановление (при необходимости).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постоянно в течение срока действия договора управления</w:t>
            </w:r>
          </w:p>
        </w:tc>
      </w:tr>
      <w:tr w:rsidR="00332CFF" w:rsidRPr="00F45C6B" w:rsidTr="00332CFF">
        <w:trPr>
          <w:trHeight w:val="166"/>
        </w:trPr>
        <w:tc>
          <w:tcPr>
            <w:tcW w:w="709" w:type="dxa"/>
            <w:vMerge/>
            <w:tcBorders>
              <w:top w:val="single" w:sz="4" w:space="0" w:color="auto"/>
              <w:left w:val="single" w:sz="4" w:space="0" w:color="auto"/>
              <w:bottom w:val="nil"/>
              <w:right w:val="single" w:sz="4" w:space="0" w:color="auto"/>
            </w:tcBorders>
            <w:vAlign w:val="center"/>
          </w:tcPr>
          <w:p w:rsidR="00332CFF" w:rsidRPr="00F45C6B" w:rsidRDefault="00332CFF" w:rsidP="000D3F58">
            <w:pPr>
              <w:rPr>
                <w:szCs w:val="24"/>
              </w:rPr>
            </w:pPr>
          </w:p>
        </w:tc>
        <w:tc>
          <w:tcPr>
            <w:tcW w:w="2126" w:type="dxa"/>
            <w:gridSpan w:val="2"/>
            <w:vMerge/>
            <w:tcBorders>
              <w:top w:val="single" w:sz="4" w:space="0" w:color="auto"/>
              <w:left w:val="single" w:sz="4" w:space="0" w:color="auto"/>
              <w:bottom w:val="nil"/>
              <w:right w:val="single" w:sz="4" w:space="0" w:color="auto"/>
            </w:tcBorders>
            <w:vAlign w:val="center"/>
          </w:tcPr>
          <w:p w:rsidR="00332CFF" w:rsidRPr="00F45C6B" w:rsidRDefault="00332CFF" w:rsidP="000D3F58">
            <w:pPr>
              <w:rPr>
                <w:b/>
                <w:bCs/>
                <w:szCs w:val="24"/>
              </w:rPr>
            </w:pPr>
          </w:p>
        </w:tc>
        <w:tc>
          <w:tcPr>
            <w:tcW w:w="6096" w:type="dxa"/>
            <w:tcBorders>
              <w:top w:val="single" w:sz="4" w:space="0" w:color="auto"/>
              <w:left w:val="nil"/>
              <w:bottom w:val="nil"/>
              <w:right w:val="nil"/>
            </w:tcBorders>
            <w:shd w:val="clear" w:color="auto" w:fill="FFFFFF"/>
          </w:tcPr>
          <w:p w:rsidR="00332CFF" w:rsidRPr="00F45C6B" w:rsidRDefault="00332CFF" w:rsidP="000D3F58">
            <w:pPr>
              <w:rPr>
                <w:szCs w:val="24"/>
              </w:rPr>
            </w:pPr>
            <w:r w:rsidRPr="00F45C6B">
              <w:rPr>
                <w:szCs w:val="24"/>
              </w:rPr>
              <w:t>Организация аварийно-диспетчерского обслуживания многоквартирного дома</w:t>
            </w:r>
          </w:p>
        </w:tc>
        <w:tc>
          <w:tcPr>
            <w:tcW w:w="1701" w:type="dxa"/>
            <w:vMerge/>
            <w:tcBorders>
              <w:top w:val="single" w:sz="4" w:space="0" w:color="auto"/>
              <w:left w:val="single" w:sz="4" w:space="0" w:color="auto"/>
              <w:bottom w:val="single" w:sz="4" w:space="0" w:color="auto"/>
              <w:right w:val="single" w:sz="4" w:space="0" w:color="auto"/>
            </w:tcBorders>
            <w:vAlign w:val="center"/>
          </w:tcPr>
          <w:p w:rsidR="00332CFF" w:rsidRPr="00F45C6B" w:rsidRDefault="00332CFF" w:rsidP="000D3F58">
            <w:pPr>
              <w:rPr>
                <w:szCs w:val="24"/>
              </w:rPr>
            </w:pPr>
          </w:p>
        </w:tc>
      </w:tr>
      <w:tr w:rsidR="00332CFF" w:rsidRPr="00F45C6B" w:rsidTr="00332CFF">
        <w:trPr>
          <w:trHeight w:val="13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2126" w:type="dxa"/>
            <w:gridSpan w:val="2"/>
            <w:vMerge/>
            <w:tcBorders>
              <w:top w:val="nil"/>
              <w:left w:val="single" w:sz="4" w:space="0" w:color="auto"/>
              <w:bottom w:val="nil"/>
              <w:right w:val="single" w:sz="4" w:space="0" w:color="auto"/>
            </w:tcBorders>
            <w:vAlign w:val="center"/>
          </w:tcPr>
          <w:p w:rsidR="00332CFF" w:rsidRPr="00F45C6B" w:rsidRDefault="00332CFF" w:rsidP="000D3F58">
            <w:pPr>
              <w:rPr>
                <w:b/>
                <w:bCs/>
                <w:szCs w:val="24"/>
              </w:rPr>
            </w:pPr>
          </w:p>
        </w:tc>
        <w:tc>
          <w:tcPr>
            <w:tcW w:w="6096"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Сбор, обновление и хранение информации о собственниках и нанимателях помещений в МКД, а также о лицах, использующих общее имущество в МКД на основании договоров.</w:t>
            </w:r>
          </w:p>
        </w:tc>
        <w:tc>
          <w:tcPr>
            <w:tcW w:w="1701" w:type="dxa"/>
            <w:vMerge/>
            <w:tcBorders>
              <w:top w:val="single" w:sz="4" w:space="0" w:color="auto"/>
              <w:left w:val="single" w:sz="4" w:space="0" w:color="auto"/>
              <w:bottom w:val="single" w:sz="4" w:space="0" w:color="auto"/>
              <w:right w:val="single" w:sz="4" w:space="0" w:color="auto"/>
            </w:tcBorders>
            <w:vAlign w:val="center"/>
          </w:tcPr>
          <w:p w:rsidR="00332CFF" w:rsidRPr="00F45C6B" w:rsidRDefault="00332CFF" w:rsidP="000D3F58">
            <w:pPr>
              <w:rPr>
                <w:szCs w:val="24"/>
              </w:rPr>
            </w:pP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2126" w:type="dxa"/>
            <w:gridSpan w:val="2"/>
            <w:vMerge/>
            <w:tcBorders>
              <w:top w:val="nil"/>
              <w:left w:val="single" w:sz="4" w:space="0" w:color="auto"/>
              <w:bottom w:val="nil"/>
              <w:right w:val="single" w:sz="4" w:space="0" w:color="auto"/>
            </w:tcBorders>
            <w:vAlign w:val="center"/>
          </w:tcPr>
          <w:p w:rsidR="00332CFF" w:rsidRPr="00F45C6B" w:rsidRDefault="00332CFF" w:rsidP="000D3F58">
            <w:pPr>
              <w:rPr>
                <w:b/>
                <w:bCs/>
                <w:szCs w:val="24"/>
              </w:rPr>
            </w:pPr>
          </w:p>
        </w:tc>
        <w:tc>
          <w:tcPr>
            <w:tcW w:w="6096" w:type="dxa"/>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Подготовка предложений по вопросам содержания и ремонта общего имущества собственников помещений в МКД для их рассмотрения общим собранием собственников помещений в МКД</w:t>
            </w:r>
          </w:p>
        </w:tc>
        <w:tc>
          <w:tcPr>
            <w:tcW w:w="1701" w:type="dxa"/>
            <w:vMerge/>
            <w:tcBorders>
              <w:top w:val="single" w:sz="4" w:space="0" w:color="auto"/>
              <w:left w:val="single" w:sz="4" w:space="0" w:color="auto"/>
              <w:bottom w:val="single" w:sz="4" w:space="0" w:color="auto"/>
              <w:right w:val="single" w:sz="4" w:space="0" w:color="auto"/>
            </w:tcBorders>
            <w:vAlign w:val="center"/>
          </w:tcPr>
          <w:p w:rsidR="00332CFF" w:rsidRPr="00F45C6B" w:rsidRDefault="00332CFF" w:rsidP="000D3F58">
            <w:pPr>
              <w:rPr>
                <w:szCs w:val="24"/>
              </w:rPr>
            </w:pP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2126" w:type="dxa"/>
            <w:gridSpan w:val="2"/>
            <w:vMerge/>
            <w:tcBorders>
              <w:top w:val="nil"/>
              <w:left w:val="single" w:sz="4" w:space="0" w:color="auto"/>
              <w:bottom w:val="nil"/>
              <w:right w:val="single" w:sz="4" w:space="0" w:color="auto"/>
            </w:tcBorders>
            <w:vAlign w:val="center"/>
          </w:tcPr>
          <w:p w:rsidR="00332CFF" w:rsidRPr="00F45C6B" w:rsidRDefault="00332CFF" w:rsidP="000D3F58">
            <w:pPr>
              <w:rPr>
                <w:b/>
                <w:bCs/>
                <w:szCs w:val="24"/>
              </w:rPr>
            </w:pPr>
          </w:p>
        </w:tc>
        <w:tc>
          <w:tcPr>
            <w:tcW w:w="6096" w:type="dxa"/>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Организация оказания услуг и выполнения работ, предусмотренных перечнем услуг и работ</w:t>
            </w:r>
          </w:p>
        </w:tc>
        <w:tc>
          <w:tcPr>
            <w:tcW w:w="1701" w:type="dxa"/>
            <w:vMerge/>
            <w:tcBorders>
              <w:top w:val="single" w:sz="4" w:space="0" w:color="auto"/>
              <w:left w:val="single" w:sz="4" w:space="0" w:color="auto"/>
              <w:bottom w:val="single" w:sz="4" w:space="0" w:color="auto"/>
              <w:right w:val="single" w:sz="4" w:space="0" w:color="auto"/>
            </w:tcBorders>
            <w:vAlign w:val="center"/>
          </w:tcPr>
          <w:p w:rsidR="00332CFF" w:rsidRPr="00F45C6B" w:rsidRDefault="00332CFF" w:rsidP="000D3F58">
            <w:pPr>
              <w:rPr>
                <w:szCs w:val="24"/>
              </w:rPr>
            </w:pPr>
          </w:p>
        </w:tc>
      </w:tr>
      <w:tr w:rsidR="00332CFF" w:rsidRPr="00F45C6B" w:rsidTr="00332CFF">
        <w:trPr>
          <w:trHeight w:val="86"/>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2126" w:type="dxa"/>
            <w:gridSpan w:val="2"/>
            <w:vMerge/>
            <w:tcBorders>
              <w:top w:val="nil"/>
              <w:left w:val="single" w:sz="4" w:space="0" w:color="auto"/>
              <w:bottom w:val="nil"/>
              <w:right w:val="single" w:sz="4" w:space="0" w:color="auto"/>
            </w:tcBorders>
            <w:vAlign w:val="center"/>
          </w:tcPr>
          <w:p w:rsidR="00332CFF" w:rsidRPr="00F45C6B" w:rsidRDefault="00332CFF" w:rsidP="000D3F58">
            <w:pPr>
              <w:rPr>
                <w:b/>
                <w:bCs/>
                <w:szCs w:val="24"/>
              </w:rPr>
            </w:pPr>
          </w:p>
        </w:tc>
        <w:tc>
          <w:tcPr>
            <w:tcW w:w="6096" w:type="dxa"/>
            <w:tcBorders>
              <w:top w:val="nil"/>
              <w:left w:val="nil"/>
              <w:bottom w:val="nil"/>
              <w:right w:val="nil"/>
            </w:tcBorders>
            <w:shd w:val="clear" w:color="auto" w:fill="FFFFFF"/>
          </w:tcPr>
          <w:p w:rsidR="00332CFF" w:rsidRPr="00F45C6B" w:rsidRDefault="00332CFF" w:rsidP="000D3F58">
            <w:pPr>
              <w:rPr>
                <w:szCs w:val="24"/>
              </w:rPr>
            </w:pPr>
            <w:r w:rsidRPr="00F45C6B">
              <w:rPr>
                <w:szCs w:val="24"/>
              </w:rPr>
              <w:t>Организация и осуществление расчетов за услуги и работы по содержанию и ремонту общего имущества в МКД, включая услуги и работы по управлению  и коммунальные услуги</w:t>
            </w:r>
          </w:p>
        </w:tc>
        <w:tc>
          <w:tcPr>
            <w:tcW w:w="1701" w:type="dxa"/>
            <w:vMerge/>
            <w:tcBorders>
              <w:top w:val="single" w:sz="4" w:space="0" w:color="auto"/>
              <w:left w:val="single" w:sz="4" w:space="0" w:color="auto"/>
              <w:bottom w:val="single" w:sz="4" w:space="0" w:color="auto"/>
              <w:right w:val="single" w:sz="4" w:space="0" w:color="auto"/>
            </w:tcBorders>
            <w:vAlign w:val="center"/>
          </w:tcPr>
          <w:p w:rsidR="00332CFF" w:rsidRPr="00F45C6B" w:rsidRDefault="00332CFF" w:rsidP="000D3F58">
            <w:pPr>
              <w:rPr>
                <w:szCs w:val="24"/>
              </w:rPr>
            </w:pPr>
          </w:p>
        </w:tc>
      </w:tr>
      <w:tr w:rsidR="00332CFF" w:rsidRPr="00F45C6B" w:rsidTr="00332CFF">
        <w:trPr>
          <w:trHeight w:val="11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2126" w:type="dxa"/>
            <w:gridSpan w:val="2"/>
            <w:vMerge/>
            <w:tcBorders>
              <w:top w:val="nil"/>
              <w:left w:val="single" w:sz="4" w:space="0" w:color="auto"/>
              <w:bottom w:val="nil"/>
              <w:right w:val="single" w:sz="4" w:space="0" w:color="auto"/>
            </w:tcBorders>
            <w:vAlign w:val="center"/>
          </w:tcPr>
          <w:p w:rsidR="00332CFF" w:rsidRPr="00F45C6B" w:rsidRDefault="00332CFF" w:rsidP="000D3F58">
            <w:pPr>
              <w:rPr>
                <w:b/>
                <w:bCs/>
                <w:szCs w:val="24"/>
              </w:rPr>
            </w:pPr>
          </w:p>
        </w:tc>
        <w:tc>
          <w:tcPr>
            <w:tcW w:w="6096"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Взаимодействие с органами государственной власти и органами местного самоуправления по вопросам, связанным с деятельностью по управлению МКД</w:t>
            </w:r>
          </w:p>
        </w:tc>
        <w:tc>
          <w:tcPr>
            <w:tcW w:w="1701" w:type="dxa"/>
            <w:vMerge/>
            <w:tcBorders>
              <w:top w:val="single" w:sz="4" w:space="0" w:color="auto"/>
              <w:left w:val="single" w:sz="4" w:space="0" w:color="auto"/>
              <w:bottom w:val="single" w:sz="4" w:space="0" w:color="auto"/>
              <w:right w:val="single" w:sz="4" w:space="0" w:color="auto"/>
            </w:tcBorders>
            <w:vAlign w:val="center"/>
          </w:tcPr>
          <w:p w:rsidR="00332CFF" w:rsidRPr="00F45C6B" w:rsidRDefault="00332CFF" w:rsidP="000D3F58">
            <w:pPr>
              <w:rPr>
                <w:szCs w:val="24"/>
              </w:rPr>
            </w:pPr>
          </w:p>
        </w:tc>
      </w:tr>
      <w:tr w:rsidR="00332CFF" w:rsidRPr="00F45C6B" w:rsidTr="00332CFF">
        <w:trPr>
          <w:trHeight w:val="12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2126" w:type="dxa"/>
            <w:gridSpan w:val="2"/>
            <w:vMerge/>
            <w:tcBorders>
              <w:top w:val="nil"/>
              <w:left w:val="single" w:sz="4" w:space="0" w:color="auto"/>
              <w:bottom w:val="nil"/>
              <w:right w:val="single" w:sz="4" w:space="0" w:color="auto"/>
            </w:tcBorders>
            <w:vAlign w:val="center"/>
          </w:tcPr>
          <w:p w:rsidR="00332CFF" w:rsidRPr="00F45C6B" w:rsidRDefault="00332CFF" w:rsidP="000D3F58">
            <w:pPr>
              <w:rPr>
                <w:b/>
                <w:bCs/>
                <w:szCs w:val="24"/>
              </w:rPr>
            </w:pPr>
          </w:p>
        </w:tc>
        <w:tc>
          <w:tcPr>
            <w:tcW w:w="6096" w:type="dxa"/>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Обеспечение  собственниками помещений  контроля за исполнением решений собрания, выполнением перечней услуг и работ </w:t>
            </w:r>
          </w:p>
        </w:tc>
        <w:tc>
          <w:tcPr>
            <w:tcW w:w="1701" w:type="dxa"/>
            <w:vMerge/>
            <w:tcBorders>
              <w:top w:val="single" w:sz="4" w:space="0" w:color="auto"/>
              <w:left w:val="single" w:sz="4" w:space="0" w:color="auto"/>
              <w:bottom w:val="single" w:sz="4" w:space="0" w:color="auto"/>
              <w:right w:val="single" w:sz="4" w:space="0" w:color="auto"/>
            </w:tcBorders>
            <w:vAlign w:val="center"/>
          </w:tcPr>
          <w:p w:rsidR="00332CFF" w:rsidRPr="00F45C6B" w:rsidRDefault="00332CFF" w:rsidP="000D3F58">
            <w:pPr>
              <w:rPr>
                <w:szCs w:val="24"/>
              </w:rPr>
            </w:pPr>
          </w:p>
        </w:tc>
      </w:tr>
      <w:tr w:rsidR="00332CFF" w:rsidRPr="00F45C6B" w:rsidTr="00332CFF">
        <w:trPr>
          <w:trHeight w:val="7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2</w:t>
            </w:r>
          </w:p>
        </w:tc>
        <w:tc>
          <w:tcPr>
            <w:tcW w:w="9923" w:type="dxa"/>
            <w:gridSpan w:val="4"/>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b/>
                <w:bCs/>
                <w:szCs w:val="24"/>
              </w:rPr>
            </w:pPr>
            <w:r w:rsidRPr="00F45C6B">
              <w:rPr>
                <w:b/>
                <w:bCs/>
                <w:szCs w:val="24"/>
              </w:rPr>
              <w:t xml:space="preserve">Работы по содержанию и текущему ремонту общего имущества многоквартирного дома </w:t>
            </w:r>
            <w:r w:rsidRPr="00F45C6B">
              <w:rPr>
                <w:i/>
                <w:iCs/>
                <w:szCs w:val="24"/>
              </w:rPr>
              <w:t>(в соответствии с постановлением Правительства РФ от 03.04.2013 №290)</w:t>
            </w:r>
          </w:p>
        </w:tc>
      </w:tr>
      <w:tr w:rsidR="00332CFF" w:rsidRPr="00F45C6B" w:rsidTr="00332CFF">
        <w:trPr>
          <w:trHeight w:val="161"/>
        </w:trPr>
        <w:tc>
          <w:tcPr>
            <w:tcW w:w="709" w:type="dxa"/>
            <w:vMerge w:val="restart"/>
            <w:tcBorders>
              <w:top w:val="single" w:sz="4" w:space="0" w:color="auto"/>
              <w:left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2.1</w:t>
            </w:r>
          </w:p>
          <w:p w:rsidR="00332CFF" w:rsidRPr="00F45C6B" w:rsidRDefault="00332CFF" w:rsidP="000D3F58">
            <w:pPr>
              <w:jc w:val="center"/>
              <w:rPr>
                <w:szCs w:val="24"/>
              </w:rPr>
            </w:pPr>
            <w:r w:rsidRPr="00F45C6B">
              <w:rPr>
                <w:szCs w:val="24"/>
              </w:rPr>
              <w:t> </w:t>
            </w:r>
          </w:p>
        </w:tc>
        <w:tc>
          <w:tcPr>
            <w:tcW w:w="1559" w:type="dxa"/>
            <w:vMerge w:val="restart"/>
            <w:tcBorders>
              <w:top w:val="single" w:sz="4" w:space="0" w:color="auto"/>
              <w:left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Работы, выполняемые в отношении всех видов </w:t>
            </w:r>
            <w:r w:rsidRPr="00F45C6B">
              <w:rPr>
                <w:b/>
                <w:bCs/>
                <w:szCs w:val="24"/>
              </w:rPr>
              <w:t>фундаментов</w:t>
            </w:r>
          </w:p>
          <w:p w:rsidR="00332CFF" w:rsidRPr="00F45C6B" w:rsidRDefault="00332CFF" w:rsidP="000D3F58">
            <w:pPr>
              <w:rPr>
                <w:szCs w:val="24"/>
              </w:rPr>
            </w:pPr>
            <w:r w:rsidRPr="00F45C6B">
              <w:rPr>
                <w:szCs w:val="24"/>
              </w:rPr>
              <w:t> </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Проверка соответствия параметров вертикальной планировки территории вокруг здания проектным параметрам, технического состояния видимых частей конструкций фундаментов,  гидроизоляции фундаментов и систем водоотвода фундамента.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r>
              <w:rPr>
                <w:szCs w:val="24"/>
              </w:rPr>
              <w:t>, не позднее 1 сентября и 1 марта</w:t>
            </w:r>
          </w:p>
        </w:tc>
      </w:tr>
      <w:tr w:rsidR="00332CFF" w:rsidRPr="00F45C6B" w:rsidTr="00332CFF">
        <w:trPr>
          <w:trHeight w:val="161"/>
        </w:trPr>
        <w:tc>
          <w:tcPr>
            <w:tcW w:w="709" w:type="dxa"/>
            <w:vMerge/>
            <w:tcBorders>
              <w:top w:val="single" w:sz="4" w:space="0" w:color="auto"/>
              <w:left w:val="single" w:sz="4" w:space="0" w:color="auto"/>
              <w:right w:val="single" w:sz="4" w:space="0" w:color="auto"/>
            </w:tcBorders>
            <w:shd w:val="clear" w:color="auto" w:fill="FFFFFF"/>
          </w:tcPr>
          <w:p w:rsidR="00332CFF" w:rsidRPr="00F45C6B" w:rsidRDefault="00332CFF" w:rsidP="000D3F58">
            <w:pPr>
              <w:jc w:val="center"/>
              <w:rPr>
                <w:szCs w:val="24"/>
              </w:rPr>
            </w:pPr>
          </w:p>
        </w:tc>
        <w:tc>
          <w:tcPr>
            <w:tcW w:w="1559" w:type="dxa"/>
            <w:vMerge/>
            <w:tcBorders>
              <w:top w:val="single" w:sz="4" w:space="0" w:color="auto"/>
              <w:left w:val="single" w:sz="4" w:space="0" w:color="auto"/>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 xml:space="preserve">Разработка контрольных шурфов в местах обнаружения дефектов, детальное обследование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По мере необходимости</w:t>
            </w:r>
          </w:p>
        </w:tc>
      </w:tr>
      <w:tr w:rsidR="00332CFF" w:rsidRPr="00F45C6B" w:rsidTr="00332CFF">
        <w:trPr>
          <w:trHeight w:val="161"/>
        </w:trPr>
        <w:tc>
          <w:tcPr>
            <w:tcW w:w="709" w:type="dxa"/>
            <w:vMerge/>
            <w:tcBorders>
              <w:top w:val="single" w:sz="4" w:space="0" w:color="auto"/>
              <w:left w:val="single" w:sz="4" w:space="0" w:color="auto"/>
              <w:right w:val="single" w:sz="4" w:space="0" w:color="auto"/>
            </w:tcBorders>
            <w:shd w:val="clear" w:color="auto" w:fill="FFFFFF"/>
          </w:tcPr>
          <w:p w:rsidR="00332CFF" w:rsidRPr="00F45C6B" w:rsidRDefault="00332CFF" w:rsidP="000D3F58">
            <w:pPr>
              <w:jc w:val="center"/>
              <w:rPr>
                <w:szCs w:val="24"/>
              </w:rPr>
            </w:pPr>
          </w:p>
        </w:tc>
        <w:tc>
          <w:tcPr>
            <w:tcW w:w="1559" w:type="dxa"/>
            <w:vMerge/>
            <w:tcBorders>
              <w:top w:val="single" w:sz="4" w:space="0" w:color="auto"/>
              <w:left w:val="single" w:sz="4" w:space="0" w:color="auto"/>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Составление плана мероприятий по устранению причин нарушения и восстановлению эксплуатационных свойств конструкций</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в случае выявления нарушений</w:t>
            </w:r>
          </w:p>
        </w:tc>
      </w:tr>
      <w:tr w:rsidR="00332CFF" w:rsidRPr="00F45C6B" w:rsidTr="00332CFF">
        <w:trPr>
          <w:trHeight w:val="131"/>
        </w:trPr>
        <w:tc>
          <w:tcPr>
            <w:tcW w:w="709" w:type="dxa"/>
            <w:vMerge/>
            <w:tcBorders>
              <w:left w:val="single" w:sz="4" w:space="0" w:color="auto"/>
              <w:bottom w:val="nil"/>
              <w:right w:val="single" w:sz="4" w:space="0" w:color="auto"/>
            </w:tcBorders>
            <w:shd w:val="clear" w:color="auto" w:fill="FFFFFF"/>
          </w:tcPr>
          <w:p w:rsidR="00332CFF" w:rsidRPr="00F45C6B" w:rsidRDefault="00332CFF" w:rsidP="000D3F58">
            <w:pPr>
              <w:jc w:val="center"/>
              <w:rPr>
                <w:szCs w:val="24"/>
              </w:rPr>
            </w:pPr>
          </w:p>
        </w:tc>
        <w:tc>
          <w:tcPr>
            <w:tcW w:w="1559" w:type="dxa"/>
            <w:vMerge/>
            <w:tcBorders>
              <w:left w:val="single" w:sz="4" w:space="0" w:color="auto"/>
              <w:bottom w:val="nil"/>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Восстановление  работоспособности систем водоотвода фундамента и состояния гидроизоляции фундаментов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r>
              <w:rPr>
                <w:szCs w:val="24"/>
              </w:rPr>
              <w:t>, устранение в течение 5 суток</w:t>
            </w:r>
          </w:p>
        </w:tc>
      </w:tr>
      <w:tr w:rsidR="00332CFF" w:rsidRPr="00F45C6B" w:rsidTr="00332CFF">
        <w:trPr>
          <w:trHeight w:val="131"/>
        </w:trPr>
        <w:tc>
          <w:tcPr>
            <w:tcW w:w="709" w:type="dxa"/>
            <w:vMerge w:val="restart"/>
            <w:tcBorders>
              <w:top w:val="single" w:sz="4" w:space="0" w:color="auto"/>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sidRPr="00F45C6B">
              <w:rPr>
                <w:szCs w:val="24"/>
              </w:rPr>
              <w:t>2.2</w:t>
            </w:r>
          </w:p>
        </w:tc>
        <w:tc>
          <w:tcPr>
            <w:tcW w:w="1559" w:type="dxa"/>
            <w:vMerge w:val="restart"/>
            <w:tcBorders>
              <w:top w:val="single" w:sz="4" w:space="0" w:color="auto"/>
              <w:left w:val="single" w:sz="4" w:space="0" w:color="auto"/>
              <w:bottom w:val="nil"/>
              <w:right w:val="single" w:sz="4" w:space="0" w:color="auto"/>
            </w:tcBorders>
            <w:shd w:val="clear" w:color="auto" w:fill="FFFFFF"/>
          </w:tcPr>
          <w:p w:rsidR="00332CFF" w:rsidRPr="00F45C6B" w:rsidRDefault="00332CFF" w:rsidP="000D3F58">
            <w:pPr>
              <w:rPr>
                <w:szCs w:val="24"/>
              </w:rPr>
            </w:pPr>
            <w:r w:rsidRPr="00F45C6B">
              <w:rPr>
                <w:szCs w:val="24"/>
              </w:rPr>
              <w:t>Работы, выполняемые в зданиях с</w:t>
            </w:r>
            <w:r w:rsidRPr="00F45C6B">
              <w:rPr>
                <w:b/>
                <w:bCs/>
                <w:szCs w:val="24"/>
              </w:rPr>
              <w:t xml:space="preserve"> подвалами</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Проверка температурно-влажностного режима подвальных помещений, состояния помещений подвалов, входов в подвалы и приямков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r>
              <w:rPr>
                <w:szCs w:val="24"/>
              </w:rPr>
              <w:t xml:space="preserve"> в весенний и осенний период</w:t>
            </w:r>
          </w:p>
        </w:tc>
      </w:tr>
      <w:tr w:rsidR="00332CFF" w:rsidRPr="00F45C6B" w:rsidTr="00332CFF">
        <w:trPr>
          <w:trHeight w:val="70"/>
        </w:trPr>
        <w:tc>
          <w:tcPr>
            <w:tcW w:w="709" w:type="dxa"/>
            <w:vMerge/>
            <w:tcBorders>
              <w:top w:val="single" w:sz="4" w:space="0" w:color="auto"/>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Принятие мер, исключающих подтопление подвальных  помещений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 xml:space="preserve">немедленно с момента </w:t>
            </w:r>
            <w:r>
              <w:rPr>
                <w:szCs w:val="24"/>
              </w:rPr>
              <w:lastRenderedPageBreak/>
              <w:t>обнаружения</w:t>
            </w:r>
          </w:p>
        </w:tc>
      </w:tr>
      <w:tr w:rsidR="00332CFF" w:rsidRPr="00F45C6B" w:rsidTr="00332CFF">
        <w:trPr>
          <w:trHeight w:val="90"/>
        </w:trPr>
        <w:tc>
          <w:tcPr>
            <w:tcW w:w="709" w:type="dxa"/>
            <w:vMerge/>
            <w:tcBorders>
              <w:top w:val="single" w:sz="4" w:space="0" w:color="auto"/>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Принятие мер, исключающих  захламление, загрязнение и загромождение подвальных  помещений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не реже 1 раза в год </w:t>
            </w:r>
          </w:p>
        </w:tc>
      </w:tr>
      <w:tr w:rsidR="00332CFF" w:rsidRPr="00F45C6B" w:rsidTr="00332CFF">
        <w:trPr>
          <w:trHeight w:val="195"/>
        </w:trPr>
        <w:tc>
          <w:tcPr>
            <w:tcW w:w="709" w:type="dxa"/>
            <w:vMerge/>
            <w:tcBorders>
              <w:top w:val="single" w:sz="4" w:space="0" w:color="auto"/>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Принятие  мер, обеспечивающих  вентиляцию подвальных помещений в соответствии с проектными требованиями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регулярно, в течение года</w:t>
            </w:r>
          </w:p>
        </w:tc>
      </w:tr>
      <w:tr w:rsidR="00332CFF" w:rsidRPr="00F45C6B" w:rsidTr="00332CFF">
        <w:trPr>
          <w:trHeight w:val="70"/>
        </w:trPr>
        <w:tc>
          <w:tcPr>
            <w:tcW w:w="709" w:type="dxa"/>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332CFF" w:rsidRPr="00F45C6B" w:rsidRDefault="00332CFF" w:rsidP="000D3F58">
            <w:pPr>
              <w:rPr>
                <w:szCs w:val="24"/>
              </w:rPr>
            </w:pPr>
            <w:r w:rsidRPr="00F45C6B">
              <w:rPr>
                <w:szCs w:val="24"/>
              </w:rPr>
              <w:t> </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Устранение причин  нарушения температурно-влажностного режима подвальных помещений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70"/>
        </w:trPr>
        <w:tc>
          <w:tcPr>
            <w:tcW w:w="709" w:type="dxa"/>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332CFF" w:rsidRPr="00F45C6B" w:rsidRDefault="00332CFF" w:rsidP="000D3F58">
            <w:pPr>
              <w:rPr>
                <w:szCs w:val="24"/>
              </w:rPr>
            </w:pPr>
            <w:r w:rsidRPr="00F45C6B">
              <w:rPr>
                <w:szCs w:val="24"/>
              </w:rPr>
              <w:t> </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Устранение неисправностей в состоянии дверей подвалов и технических подполий, запорных устройств на них.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136"/>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sidRPr="00F45C6B">
              <w:rPr>
                <w:szCs w:val="24"/>
              </w:rPr>
              <w:t>2.3</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выполняемые для надлежащего содержания и текущего ремонта </w:t>
            </w:r>
            <w:r w:rsidRPr="00F45C6B">
              <w:rPr>
                <w:b/>
                <w:bCs/>
                <w:szCs w:val="24"/>
              </w:rPr>
              <w:t>стен</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36"/>
        </w:trPr>
        <w:tc>
          <w:tcPr>
            <w:tcW w:w="709" w:type="dxa"/>
            <w:vMerge/>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p>
        </w:tc>
        <w:tc>
          <w:tcPr>
            <w:tcW w:w="1559" w:type="dxa"/>
            <w:vMerge/>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не реже 2 раз в год</w:t>
            </w:r>
          </w:p>
        </w:tc>
      </w:tr>
      <w:tr w:rsidR="00332CFF" w:rsidRPr="00F45C6B" w:rsidTr="00332CFF">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Выявление в элементах деревянных конструкций рубленых, каркасных, брусчатых, сборно-щитовых и иных домов с деревянными стенами дефектов крепления, врубок, перекоса, скалывания, отклонения от вертикали,  а также наличия в таких конструкциях участков, пораженных гнилью, дереворазрушающими грибками и жучками-точильщиками, с повышенной влажностью, с разрушением обшивки или штукатурки стен.</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381"/>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Составление плана мероприятий по инструментальному обследованию стен, восстановлению проектных условий их эксплуатации.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154"/>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Выполнение  мероприятий по инструментальному обследованию стен, восстановлению проектных условий их эксплуатации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104"/>
        </w:trPr>
        <w:tc>
          <w:tcPr>
            <w:tcW w:w="70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sidRPr="00F45C6B">
              <w:rPr>
                <w:szCs w:val="24"/>
              </w:rPr>
              <w:t>2.4</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выполняемые в целях надлежащего содержания  и текущего ремонта </w:t>
            </w:r>
            <w:r w:rsidRPr="00F45C6B">
              <w:rPr>
                <w:b/>
                <w:bCs/>
                <w:szCs w:val="24"/>
              </w:rPr>
              <w:t>перекрытий и покрытий</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14"/>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14"/>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Выявление наличия, характера и величины трещин, смещения плит одной относительно другой по высоте, отслоения выравнивающего слоя в заделке швов, следов протечек или промерзаний на плитах и на стенах в местах опирания, отслоения защитного слоя бетона и оголения арматуры, коррозии арматуры в домах с перекрытиями и покрытиями из сборного железобетонного настила.</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14"/>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autoSpaceDE w:val="0"/>
              <w:autoSpaceDN w:val="0"/>
              <w:adjustRightInd w:val="0"/>
              <w:jc w:val="both"/>
              <w:rPr>
                <w:rFonts w:eastAsiaTheme="minorHAnsi"/>
                <w:lang w:eastAsia="en-US"/>
              </w:rPr>
            </w:pPr>
            <w:r>
              <w:rPr>
                <w:rFonts w:eastAsiaTheme="minorHAnsi"/>
                <w:lang w:eastAsia="en-US"/>
              </w:rPr>
              <w:t>Выявление наличия, характера и величины трещин в сводах, изменений состояния кладки, коррозии балок в домах с перекрытиями из кирпичных сводов;</w:t>
            </w:r>
          </w:p>
          <w:p w:rsidR="00332CFF" w:rsidRPr="00F45C6B" w:rsidRDefault="00332CFF" w:rsidP="000D3F58">
            <w:pPr>
              <w:rPr>
                <w:szCs w:val="24"/>
              </w:rPr>
            </w:pP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14"/>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w:t>
            </w:r>
            <w:r w:rsidRPr="00B52EAE">
              <w:rPr>
                <w:szCs w:val="24"/>
              </w:rPr>
              <w:t>ыявление зыбкости перекрытия, наличия, характера и величины трещин в штукатурном слое, целостности несущих деревянных элементов и мест их опирания, следов протечек на потолке, плотности и влажности засыпки, поражения гнилью и жучками-точильщиками деревянных элементов в домах с деревянными перекрытиями и покрытиями;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88"/>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состояния утеплителя, гидроизоляции и звукоизоляции, адгезии отделочных слоев к конструкциям перекрытия (покрытия)</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70"/>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249"/>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согласно плану </w:t>
            </w:r>
            <w:r w:rsidRPr="00F45C6B">
              <w:rPr>
                <w:szCs w:val="24"/>
              </w:rPr>
              <w:lastRenderedPageBreak/>
              <w:t>мероприятий</w:t>
            </w:r>
          </w:p>
        </w:tc>
      </w:tr>
      <w:tr w:rsidR="00332CFF" w:rsidRPr="00F45C6B" w:rsidTr="00332CFF">
        <w:trPr>
          <w:trHeight w:val="249"/>
        </w:trPr>
        <w:tc>
          <w:tcPr>
            <w:tcW w:w="709" w:type="dxa"/>
            <w:vMerge w:val="restart"/>
            <w:tcBorders>
              <w:top w:val="nil"/>
              <w:left w:val="single" w:sz="4" w:space="0" w:color="auto"/>
              <w:right w:val="single" w:sz="4" w:space="0" w:color="auto"/>
            </w:tcBorders>
          </w:tcPr>
          <w:p w:rsidR="00332CFF" w:rsidRPr="00F45C6B" w:rsidRDefault="00332CFF" w:rsidP="000D3F58">
            <w:pPr>
              <w:jc w:val="center"/>
              <w:rPr>
                <w:szCs w:val="24"/>
              </w:rPr>
            </w:pPr>
            <w:r>
              <w:rPr>
                <w:szCs w:val="24"/>
              </w:rPr>
              <w:lastRenderedPageBreak/>
              <w:t>2.5</w:t>
            </w:r>
          </w:p>
        </w:tc>
        <w:tc>
          <w:tcPr>
            <w:tcW w:w="1559" w:type="dxa"/>
            <w:vMerge w:val="restart"/>
            <w:tcBorders>
              <w:top w:val="nil"/>
              <w:left w:val="single" w:sz="4" w:space="0" w:color="auto"/>
              <w:right w:val="single" w:sz="4" w:space="0" w:color="auto"/>
            </w:tcBorders>
          </w:tcPr>
          <w:p w:rsidR="00332CFF" w:rsidRPr="00F45C6B" w:rsidRDefault="00332CFF" w:rsidP="000D3F58">
            <w:pPr>
              <w:rPr>
                <w:szCs w:val="24"/>
              </w:rPr>
            </w:pPr>
            <w:r>
              <w:rPr>
                <w:szCs w:val="24"/>
              </w:rPr>
              <w:t xml:space="preserve">Работы, выполняемые в целях надлежащего содержания и текущего ремонта </w:t>
            </w:r>
            <w:r w:rsidRPr="004A6544">
              <w:rPr>
                <w:b/>
                <w:szCs w:val="24"/>
              </w:rPr>
              <w:t>колонн и столбов</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Выявление нарушений условий эксплуатации, несанкционированных изменений конструктивного решения, потери устойчивости, наличия, характера и величины трещин, выпучивания, отклонения от вертикали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не реже 2 раз в год</w:t>
            </w:r>
          </w:p>
        </w:tc>
      </w:tr>
      <w:tr w:rsidR="00332CFF" w:rsidRPr="00F45C6B" w:rsidTr="00332CFF">
        <w:trPr>
          <w:trHeight w:val="249"/>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 в домах со сборными и монолитными железобетонными колоннами</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не реже 2 раз в год</w:t>
            </w:r>
          </w:p>
        </w:tc>
      </w:tr>
      <w:tr w:rsidR="00332CFF" w:rsidRPr="00F45C6B" w:rsidTr="00332CFF">
        <w:trPr>
          <w:trHeight w:val="249"/>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Контроль состояния металлических закладных деталей в домах со сборными и монолитными железобетонными колоннами</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не реже 2 раз в год</w:t>
            </w:r>
          </w:p>
        </w:tc>
      </w:tr>
      <w:tr w:rsidR="00332CFF" w:rsidRPr="00F45C6B" w:rsidTr="00332CFF">
        <w:trPr>
          <w:trHeight w:val="249"/>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в случае выявления повреждений и нарушений</w:t>
            </w:r>
          </w:p>
        </w:tc>
      </w:tr>
      <w:tr w:rsidR="00332CFF" w:rsidRPr="00F45C6B" w:rsidTr="00332CFF">
        <w:trPr>
          <w:trHeight w:val="249"/>
        </w:trPr>
        <w:tc>
          <w:tcPr>
            <w:tcW w:w="709" w:type="dxa"/>
            <w:vMerge/>
            <w:tcBorders>
              <w:left w:val="single" w:sz="4" w:space="0" w:color="auto"/>
              <w:bottom w:val="single" w:sz="4" w:space="0" w:color="000000"/>
              <w:right w:val="single" w:sz="4" w:space="0" w:color="auto"/>
            </w:tcBorders>
            <w:vAlign w:val="center"/>
          </w:tcPr>
          <w:p w:rsidR="00332CFF" w:rsidRDefault="00332CFF" w:rsidP="000D3F58">
            <w:pPr>
              <w:rPr>
                <w:szCs w:val="24"/>
              </w:rPr>
            </w:pPr>
          </w:p>
        </w:tc>
        <w:tc>
          <w:tcPr>
            <w:tcW w:w="1559" w:type="dxa"/>
            <w:vMerge/>
            <w:tcBorders>
              <w:left w:val="single" w:sz="4" w:space="0" w:color="auto"/>
              <w:bottom w:val="single" w:sz="4" w:space="0" w:color="000000"/>
              <w:right w:val="single" w:sz="4" w:space="0" w:color="auto"/>
            </w:tcBorders>
            <w:vAlign w:val="center"/>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согласно плану мероприятий</w:t>
            </w:r>
          </w:p>
        </w:tc>
      </w:tr>
      <w:tr w:rsidR="00332CFF" w:rsidRPr="00F45C6B" w:rsidTr="00332CFF">
        <w:trPr>
          <w:trHeight w:val="249"/>
        </w:trPr>
        <w:tc>
          <w:tcPr>
            <w:tcW w:w="709" w:type="dxa"/>
            <w:vMerge w:val="restart"/>
            <w:tcBorders>
              <w:left w:val="single" w:sz="4" w:space="0" w:color="auto"/>
              <w:right w:val="single" w:sz="4" w:space="0" w:color="auto"/>
            </w:tcBorders>
          </w:tcPr>
          <w:p w:rsidR="00332CFF" w:rsidRDefault="00332CFF" w:rsidP="000D3F58">
            <w:pPr>
              <w:jc w:val="center"/>
              <w:rPr>
                <w:szCs w:val="24"/>
              </w:rPr>
            </w:pPr>
            <w:r>
              <w:rPr>
                <w:szCs w:val="24"/>
              </w:rPr>
              <w:t>2.6</w:t>
            </w:r>
          </w:p>
          <w:p w:rsidR="00332CFF" w:rsidRDefault="00332CFF" w:rsidP="000D3F58">
            <w:pPr>
              <w:jc w:val="center"/>
              <w:rPr>
                <w:szCs w:val="24"/>
              </w:rPr>
            </w:pPr>
          </w:p>
          <w:p w:rsidR="00332CFF" w:rsidRDefault="00332CFF" w:rsidP="000D3F58">
            <w:pPr>
              <w:jc w:val="center"/>
              <w:rPr>
                <w:szCs w:val="24"/>
              </w:rPr>
            </w:pPr>
          </w:p>
        </w:tc>
        <w:tc>
          <w:tcPr>
            <w:tcW w:w="1559" w:type="dxa"/>
            <w:vMerge w:val="restart"/>
            <w:tcBorders>
              <w:left w:val="single" w:sz="4" w:space="0" w:color="auto"/>
              <w:right w:val="single" w:sz="4" w:space="0" w:color="auto"/>
            </w:tcBorders>
          </w:tcPr>
          <w:p w:rsidR="00332CFF" w:rsidRDefault="00332CFF" w:rsidP="000D3F58">
            <w:pPr>
              <w:rPr>
                <w:szCs w:val="24"/>
              </w:rPr>
            </w:pPr>
            <w:r>
              <w:rPr>
                <w:szCs w:val="24"/>
              </w:rPr>
              <w:t xml:space="preserve">Работы, выполняемые в целях надлежащего содержания и текущего ремонта </w:t>
            </w:r>
            <w:r w:rsidRPr="00F9325B">
              <w:rPr>
                <w:b/>
                <w:szCs w:val="24"/>
              </w:rPr>
              <w:t>балок перекрытий и покрытий</w:t>
            </w: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не реже 2 раз в год</w:t>
            </w:r>
          </w:p>
        </w:tc>
      </w:tr>
      <w:tr w:rsidR="00332CFF" w:rsidRPr="00F45C6B" w:rsidTr="00332CFF">
        <w:trPr>
          <w:trHeight w:val="249"/>
        </w:trPr>
        <w:tc>
          <w:tcPr>
            <w:tcW w:w="709" w:type="dxa"/>
            <w:vMerge/>
            <w:tcBorders>
              <w:left w:val="single" w:sz="4" w:space="0" w:color="auto"/>
              <w:right w:val="single" w:sz="4" w:space="0" w:color="auto"/>
            </w:tcBorders>
          </w:tcPr>
          <w:p w:rsidR="00332CFF" w:rsidRDefault="00332CFF" w:rsidP="000D3F58">
            <w:pPr>
              <w:jc w:val="center"/>
              <w:rPr>
                <w:szCs w:val="24"/>
              </w:rPr>
            </w:pPr>
          </w:p>
        </w:tc>
        <w:tc>
          <w:tcPr>
            <w:tcW w:w="1559" w:type="dxa"/>
            <w:vMerge/>
            <w:tcBorders>
              <w:left w:val="single" w:sz="4" w:space="0" w:color="auto"/>
              <w:right w:val="single" w:sz="4" w:space="0" w:color="auto"/>
            </w:tcBorders>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не реже 2 раз в год</w:t>
            </w:r>
          </w:p>
        </w:tc>
      </w:tr>
      <w:tr w:rsidR="00332CFF" w:rsidRPr="00F45C6B" w:rsidTr="00332CFF">
        <w:trPr>
          <w:trHeight w:val="249"/>
        </w:trPr>
        <w:tc>
          <w:tcPr>
            <w:tcW w:w="709" w:type="dxa"/>
            <w:vMerge/>
            <w:tcBorders>
              <w:left w:val="single" w:sz="4" w:space="0" w:color="auto"/>
              <w:right w:val="single" w:sz="4" w:space="0" w:color="auto"/>
            </w:tcBorders>
          </w:tcPr>
          <w:p w:rsidR="00332CFF" w:rsidRDefault="00332CFF" w:rsidP="000D3F58">
            <w:pPr>
              <w:jc w:val="center"/>
              <w:rPr>
                <w:szCs w:val="24"/>
              </w:rPr>
            </w:pPr>
          </w:p>
        </w:tc>
        <w:tc>
          <w:tcPr>
            <w:tcW w:w="1559" w:type="dxa"/>
            <w:vMerge/>
            <w:tcBorders>
              <w:left w:val="single" w:sz="4" w:space="0" w:color="auto"/>
              <w:right w:val="single" w:sz="4" w:space="0" w:color="auto"/>
            </w:tcBorders>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В</w:t>
            </w:r>
            <w:r w:rsidRPr="00B52EAE">
              <w:rPr>
                <w:szCs w:val="24"/>
              </w:rPr>
              <w:t>ыявление коррозии с уменьшением площади 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не реже 2 раз в год</w:t>
            </w:r>
          </w:p>
        </w:tc>
      </w:tr>
      <w:tr w:rsidR="00332CFF" w:rsidRPr="00F45C6B" w:rsidTr="00332CFF">
        <w:trPr>
          <w:trHeight w:val="249"/>
        </w:trPr>
        <w:tc>
          <w:tcPr>
            <w:tcW w:w="709" w:type="dxa"/>
            <w:vMerge/>
            <w:tcBorders>
              <w:left w:val="single" w:sz="4" w:space="0" w:color="auto"/>
              <w:right w:val="single" w:sz="4" w:space="0" w:color="auto"/>
            </w:tcBorders>
          </w:tcPr>
          <w:p w:rsidR="00332CFF" w:rsidRDefault="00332CFF" w:rsidP="000D3F58">
            <w:pPr>
              <w:jc w:val="center"/>
              <w:rPr>
                <w:szCs w:val="24"/>
              </w:rPr>
            </w:pPr>
          </w:p>
        </w:tc>
        <w:tc>
          <w:tcPr>
            <w:tcW w:w="1559" w:type="dxa"/>
            <w:vMerge/>
            <w:tcBorders>
              <w:left w:val="single" w:sz="4" w:space="0" w:color="auto"/>
              <w:right w:val="single" w:sz="4" w:space="0" w:color="auto"/>
            </w:tcBorders>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В</w:t>
            </w:r>
            <w:r w:rsidRPr="00B52EAE">
              <w:rPr>
                <w:szCs w:val="24"/>
              </w:rPr>
              <w:t>ыявление увлажнения и загнивания деревянных балок, нарушений утепления заделок балок в стены, разрывов или надрывов древесины около сучков и трещин в стыках на плоскости скалывания;</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не реже 2 раз в год</w:t>
            </w:r>
          </w:p>
        </w:tc>
      </w:tr>
      <w:tr w:rsidR="00332CFF" w:rsidRPr="00F45C6B" w:rsidTr="00332CFF">
        <w:trPr>
          <w:trHeight w:val="249"/>
        </w:trPr>
        <w:tc>
          <w:tcPr>
            <w:tcW w:w="709" w:type="dxa"/>
            <w:vMerge/>
            <w:tcBorders>
              <w:left w:val="single" w:sz="4" w:space="0" w:color="auto"/>
              <w:right w:val="single" w:sz="4" w:space="0" w:color="auto"/>
            </w:tcBorders>
          </w:tcPr>
          <w:p w:rsidR="00332CFF" w:rsidRDefault="00332CFF" w:rsidP="000D3F58">
            <w:pPr>
              <w:jc w:val="center"/>
              <w:rPr>
                <w:szCs w:val="24"/>
              </w:rPr>
            </w:pPr>
          </w:p>
        </w:tc>
        <w:tc>
          <w:tcPr>
            <w:tcW w:w="1559" w:type="dxa"/>
            <w:vMerge/>
            <w:tcBorders>
              <w:left w:val="single" w:sz="4" w:space="0" w:color="auto"/>
              <w:right w:val="single" w:sz="4" w:space="0" w:color="auto"/>
            </w:tcBorders>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в случае выявления повреждений и нарушений</w:t>
            </w:r>
          </w:p>
        </w:tc>
      </w:tr>
      <w:tr w:rsidR="00332CFF" w:rsidRPr="00F45C6B" w:rsidTr="00332CFF">
        <w:trPr>
          <w:trHeight w:val="249"/>
        </w:trPr>
        <w:tc>
          <w:tcPr>
            <w:tcW w:w="709" w:type="dxa"/>
            <w:vMerge/>
            <w:tcBorders>
              <w:left w:val="single" w:sz="4" w:space="0" w:color="auto"/>
              <w:bottom w:val="single" w:sz="4" w:space="0" w:color="000000"/>
              <w:right w:val="single" w:sz="4" w:space="0" w:color="auto"/>
            </w:tcBorders>
          </w:tcPr>
          <w:p w:rsidR="00332CFF" w:rsidRDefault="00332CFF" w:rsidP="000D3F58">
            <w:pPr>
              <w:jc w:val="center"/>
              <w:rPr>
                <w:szCs w:val="24"/>
              </w:rPr>
            </w:pPr>
          </w:p>
        </w:tc>
        <w:tc>
          <w:tcPr>
            <w:tcW w:w="1559" w:type="dxa"/>
            <w:vMerge/>
            <w:tcBorders>
              <w:left w:val="single" w:sz="4" w:space="0" w:color="auto"/>
              <w:bottom w:val="single" w:sz="4" w:space="0" w:color="000000"/>
              <w:right w:val="single" w:sz="4" w:space="0" w:color="auto"/>
            </w:tcBorders>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согласно плану мероприятий</w:t>
            </w:r>
          </w:p>
        </w:tc>
      </w:tr>
      <w:tr w:rsidR="00332CFF" w:rsidRPr="00F45C6B" w:rsidTr="00332CFF">
        <w:trPr>
          <w:trHeight w:val="341"/>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sidRPr="004A6544">
              <w:rPr>
                <w:szCs w:val="24"/>
              </w:rPr>
              <w:t>2.</w:t>
            </w:r>
            <w:r>
              <w:rPr>
                <w:szCs w:val="24"/>
              </w:rPr>
              <w:t>7</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Работы, выполняемые в целях надлежащего содержания и текущего ремонта</w:t>
            </w:r>
            <w:r w:rsidRPr="00F45C6B">
              <w:rPr>
                <w:b/>
                <w:bCs/>
                <w:szCs w:val="24"/>
              </w:rPr>
              <w:t xml:space="preserve"> крыш</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кровли на отсутствие протечек,</w:t>
            </w:r>
            <w:r>
              <w:rPr>
                <w:szCs w:val="24"/>
              </w:rPr>
              <w:t xml:space="preserve"> проверка молниезащитных устройств, заземления мачт и другого оборудования, расположенного на крыше;</w:t>
            </w:r>
            <w:r w:rsidRPr="00F45C6B">
              <w:rPr>
                <w:szCs w:val="24"/>
              </w:rPr>
              <w:t xml:space="preserve"> выявление деформации и повреждений несущих кровельных конструкций, </w:t>
            </w:r>
            <w:r>
              <w:rPr>
                <w:szCs w:val="24"/>
              </w:rPr>
              <w:t>антисептической и противопожарной защиты деревянных конструкций,</w:t>
            </w:r>
            <w:r w:rsidRPr="00F45C6B">
              <w:rPr>
                <w:szCs w:val="24"/>
              </w:rPr>
              <w:t xml:space="preserve"> креплений элементов несущих конструкций крыши, </w:t>
            </w:r>
            <w:r>
              <w:rPr>
                <w:szCs w:val="24"/>
              </w:rPr>
              <w:t>водоотводящих устройств и оборудования,</w:t>
            </w:r>
            <w:r w:rsidRPr="00F45C6B">
              <w:rPr>
                <w:szCs w:val="24"/>
              </w:rPr>
              <w:t xml:space="preserve"> слуховых окон, выходов на крыши,</w:t>
            </w:r>
            <w:r>
              <w:rPr>
                <w:szCs w:val="24"/>
              </w:rPr>
              <w:t xml:space="preserve"> ходовых досок и переходных мостиках на чердаках, </w:t>
            </w:r>
            <w:r w:rsidRPr="00F45C6B">
              <w:rPr>
                <w:szCs w:val="24"/>
              </w:rPr>
              <w:t>осадочных и температурных швов, водоприемных воронок внутреннего водостока</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315"/>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крышах</w:t>
            </w:r>
            <w:r w:rsidRPr="00F45C6B">
              <w:rPr>
                <w:szCs w:val="24"/>
              </w:rPr>
              <w:br w:type="page"/>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315"/>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Проверка температурно-влажностного режима и воздухообмена на чердаке</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315"/>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Контроль состояния оборудования или устройств, предотвращающих образование наледи и сосулек</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415"/>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9B6066" w:rsidRDefault="00332CFF" w:rsidP="000D3F58">
            <w:pPr>
              <w:rPr>
                <w:szCs w:val="24"/>
              </w:rPr>
            </w:pPr>
            <w:r w:rsidRPr="009B6066">
              <w:rPr>
                <w:szCs w:val="24"/>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не реже 1 раза в год </w:t>
            </w:r>
          </w:p>
        </w:tc>
      </w:tr>
      <w:tr w:rsidR="00332CFF" w:rsidRPr="00F45C6B" w:rsidTr="00332CFF">
        <w:trPr>
          <w:trHeight w:val="218"/>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Очистка кровли от мусора, грязи и наледи, препятствующих стоку дождевых и талых вод</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1 раз в год</w:t>
            </w:r>
          </w:p>
        </w:tc>
      </w:tr>
      <w:tr w:rsidR="00332CFF" w:rsidRPr="00F45C6B" w:rsidTr="00332CFF">
        <w:trPr>
          <w:trHeight w:val="1690"/>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Очистка кровли от скопления снега и наледи</w:t>
            </w:r>
          </w:p>
        </w:tc>
        <w:tc>
          <w:tcPr>
            <w:tcW w:w="1701" w:type="dxa"/>
            <w:tcBorders>
              <w:top w:val="nil"/>
              <w:left w:val="nil"/>
              <w:bottom w:val="nil"/>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по мере необходимости                    (не допускается накопление снега слоем более </w:t>
            </w:r>
            <w:smartTag w:uri="urn:schemas-microsoft-com:office:smarttags" w:element="metricconverter">
              <w:smartTagPr>
                <w:attr w:name="ProductID" w:val="30 см"/>
              </w:smartTagPr>
              <w:r w:rsidRPr="00F45C6B">
                <w:rPr>
                  <w:szCs w:val="24"/>
                </w:rPr>
                <w:t>30 см</w:t>
              </w:r>
            </w:smartTag>
            <w:r w:rsidRPr="00F45C6B">
              <w:rPr>
                <w:szCs w:val="24"/>
              </w:rPr>
              <w:t xml:space="preserve">);                            при оттепелях </w:t>
            </w:r>
            <w:r w:rsidRPr="00F45C6B">
              <w:rPr>
                <w:szCs w:val="24"/>
              </w:rPr>
              <w:lastRenderedPageBreak/>
              <w:t>снег следует сбрасывать при меньшей толщине</w:t>
            </w:r>
          </w:p>
        </w:tc>
      </w:tr>
      <w:tr w:rsidR="00332CFF" w:rsidRPr="00F45C6B" w:rsidTr="00332CFF">
        <w:trPr>
          <w:trHeight w:val="280"/>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1701" w:type="dxa"/>
            <w:tcBorders>
              <w:top w:val="single" w:sz="4" w:space="0" w:color="auto"/>
              <w:left w:val="nil"/>
              <w:bottom w:val="nil"/>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Восстановление антикоррозионного покрытия стальных связей, размещенных на крыше и в технических помещениях металлических деталей</w:t>
            </w:r>
          </w:p>
        </w:tc>
        <w:tc>
          <w:tcPr>
            <w:tcW w:w="1701" w:type="dxa"/>
            <w:tcBorders>
              <w:top w:val="single" w:sz="4" w:space="0" w:color="auto"/>
              <w:left w:val="nil"/>
              <w:bottom w:val="nil"/>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70"/>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307"/>
        </w:trPr>
        <w:tc>
          <w:tcPr>
            <w:tcW w:w="709" w:type="dxa"/>
            <w:vMerge w:val="restart"/>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Pr>
                <w:szCs w:val="24"/>
              </w:rPr>
              <w:t>2.8</w:t>
            </w:r>
          </w:p>
        </w:tc>
        <w:tc>
          <w:tcPr>
            <w:tcW w:w="1559" w:type="dxa"/>
            <w:vMerge w:val="restart"/>
            <w:tcBorders>
              <w:top w:val="nil"/>
              <w:left w:val="single" w:sz="4" w:space="0" w:color="auto"/>
              <w:bottom w:val="nil"/>
              <w:right w:val="single" w:sz="4" w:space="0" w:color="auto"/>
            </w:tcBorders>
            <w:shd w:val="clear" w:color="auto" w:fill="FFFFFF"/>
          </w:tcPr>
          <w:p w:rsidR="00332CFF" w:rsidRPr="00F45C6B" w:rsidRDefault="00332CFF" w:rsidP="000D3F58">
            <w:pPr>
              <w:rPr>
                <w:szCs w:val="24"/>
              </w:rPr>
            </w:pPr>
            <w:r w:rsidRPr="00F45C6B">
              <w:rPr>
                <w:szCs w:val="24"/>
              </w:rPr>
              <w:t>Работы, выполняемые в целях надлежащего содержания и текущего ремонта</w:t>
            </w:r>
            <w:r w:rsidRPr="00F45C6B">
              <w:rPr>
                <w:b/>
                <w:bCs/>
                <w:szCs w:val="24"/>
              </w:rPr>
              <w:t xml:space="preserve"> лестниц</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деформации и повреждений в несущих конструкциях, надежности крепления ограждений, выбоин и сколов в ступенях</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257"/>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257"/>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Выявление прогибов косоуров, нарушения связи косоуров с площадками, коррозии  металлических конструкций в домах с лестницами по стальным косоурам</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не реже 2 раз в год</w:t>
            </w:r>
          </w:p>
        </w:tc>
      </w:tr>
      <w:tr w:rsidR="00332CFF" w:rsidRPr="00F45C6B" w:rsidTr="00332CFF">
        <w:trPr>
          <w:trHeight w:val="257"/>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Выявление прогибов несущих конструкций, нарушений крепления тетив к балкам, поддерживающим лестничные площадки, врубок в конструкции лестницы, а также наличие гнили и жучков-точильщиков в домах с деревянными лестницами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не реже 2 раз в год</w:t>
            </w:r>
          </w:p>
        </w:tc>
      </w:tr>
      <w:tr w:rsidR="00332CFF" w:rsidRPr="00F45C6B" w:rsidTr="00332CFF">
        <w:trPr>
          <w:trHeight w:val="835"/>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835"/>
        </w:trPr>
        <w:tc>
          <w:tcPr>
            <w:tcW w:w="709" w:type="dxa"/>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Восстановление штукатурного слоя или окраска металлических косоуров краской, обеспечивающей предел огнестойкости 1 час в домах с лестницами по стальным косоурам</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по мере необходимости</w:t>
            </w:r>
          </w:p>
        </w:tc>
      </w:tr>
      <w:tr w:rsidR="00332CFF" w:rsidRPr="00F45C6B" w:rsidTr="00332CFF">
        <w:trPr>
          <w:trHeight w:val="835"/>
        </w:trPr>
        <w:tc>
          <w:tcPr>
            <w:tcW w:w="709" w:type="dxa"/>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Обработка деревянных поверхностей антисептическими и антипереновыми составами в домах с деревянными лестницами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по мере необходимости</w:t>
            </w:r>
          </w:p>
        </w:tc>
      </w:tr>
      <w:tr w:rsidR="00332CFF" w:rsidRPr="00F45C6B" w:rsidTr="00332CFF">
        <w:trPr>
          <w:trHeight w:val="242"/>
        </w:trPr>
        <w:tc>
          <w:tcPr>
            <w:tcW w:w="709" w:type="dxa"/>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332CFF" w:rsidRPr="00F45C6B" w:rsidRDefault="00332CFF" w:rsidP="000D3F58">
            <w:pPr>
              <w:rPr>
                <w:szCs w:val="24"/>
              </w:rPr>
            </w:pPr>
            <w:r w:rsidRPr="00F45C6B">
              <w:rPr>
                <w:szCs w:val="24"/>
              </w:rPr>
              <w:t> </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2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Pr>
                <w:szCs w:val="24"/>
              </w:rPr>
              <w:t>2.9</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выполняемые в целях надлежащего содержания и текущего ремонта </w:t>
            </w:r>
            <w:r w:rsidRPr="00F45C6B">
              <w:rPr>
                <w:b/>
                <w:bCs/>
                <w:szCs w:val="24"/>
              </w:rPr>
              <w:t>фасадов</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нарушений отделки фасадов и их отдельных элементов, ослабления связи отделочных слоев со стенами</w:t>
            </w:r>
            <w:r>
              <w:rPr>
                <w:szCs w:val="24"/>
              </w:rPr>
              <w:t>, нарушений сплошности и герметичности наружных водостоков</w:t>
            </w:r>
            <w:r w:rsidRPr="00F45C6B">
              <w:rPr>
                <w:szCs w:val="24"/>
              </w:rPr>
              <w:t xml:space="preserve">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205"/>
        </w:trPr>
        <w:tc>
          <w:tcPr>
            <w:tcW w:w="709" w:type="dxa"/>
            <w:vMerge/>
            <w:tcBorders>
              <w:top w:val="single" w:sz="4" w:space="0" w:color="auto"/>
              <w:left w:val="single" w:sz="4" w:space="0" w:color="auto"/>
              <w:bottom w:val="single" w:sz="4" w:space="0" w:color="000000"/>
              <w:right w:val="single" w:sz="4" w:space="0" w:color="auto"/>
            </w:tcBorders>
            <w:shd w:val="clear" w:color="auto" w:fill="FFFFFF"/>
          </w:tcPr>
          <w:p w:rsidR="00332CFF" w:rsidRDefault="00332CFF" w:rsidP="000D3F58">
            <w:pPr>
              <w:jc w:val="center"/>
              <w:rPr>
                <w:szCs w:val="24"/>
              </w:rPr>
            </w:pPr>
          </w:p>
        </w:tc>
        <w:tc>
          <w:tcPr>
            <w:tcW w:w="1559" w:type="dxa"/>
            <w:vMerge/>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Контроль состояния и работоспособности подсветки информационных знаков, входов в подъезды</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56"/>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нарушений и эксплуатационных качеств несущих конструкций, гидроизоляции, элементов металлических ограждений на</w:t>
            </w:r>
            <w:r>
              <w:rPr>
                <w:szCs w:val="24"/>
              </w:rPr>
              <w:t xml:space="preserve"> балконах, </w:t>
            </w:r>
            <w:r w:rsidRPr="00F45C6B">
              <w:rPr>
                <w:szCs w:val="24"/>
              </w:rPr>
              <w:t xml:space="preserve"> лоджиях и козырьках</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307"/>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Восстановление или замена отдельных элементов крылец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116"/>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Восстановление плотности притворов входных дверей, самозакрывающихся устройств (доводчики, пружины), ограничителей хода дверей (остановы)</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825"/>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618"/>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275"/>
        </w:trPr>
        <w:tc>
          <w:tcPr>
            <w:tcW w:w="70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Pr>
                <w:szCs w:val="24"/>
              </w:rPr>
              <w:lastRenderedPageBreak/>
              <w:t>2.10</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выполняемые в целях надлежащего содержания и текущего ремонта </w:t>
            </w:r>
            <w:r w:rsidRPr="00F45C6B">
              <w:rPr>
                <w:b/>
                <w:bCs/>
                <w:szCs w:val="24"/>
              </w:rPr>
              <w:t>перегородок</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31"/>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звукоизоляции и огнезащиты</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474"/>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388"/>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209"/>
        </w:trPr>
        <w:tc>
          <w:tcPr>
            <w:tcW w:w="70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Pr>
                <w:szCs w:val="24"/>
              </w:rPr>
              <w:t>2.11</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Работы, выполняемые в целях надлежащего содержания</w:t>
            </w:r>
            <w:r w:rsidRPr="00F45C6B">
              <w:rPr>
                <w:b/>
                <w:bCs/>
                <w:szCs w:val="24"/>
              </w:rPr>
              <w:t xml:space="preserve"> </w:t>
            </w:r>
            <w:r w:rsidRPr="00F45C6B">
              <w:rPr>
                <w:szCs w:val="24"/>
              </w:rPr>
              <w:t>и текущего ремонта</w:t>
            </w:r>
            <w:r w:rsidRPr="00F45C6B">
              <w:rPr>
                <w:b/>
                <w:bCs/>
                <w:szCs w:val="24"/>
              </w:rPr>
              <w:t xml:space="preserve"> внутренней отделки</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Проверка состояния внутренней отделки.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332"/>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r>
              <w:rPr>
                <w:szCs w:val="24"/>
              </w:rPr>
              <w:t>, незамедлительно с момента обнаружения</w:t>
            </w:r>
          </w:p>
        </w:tc>
      </w:tr>
      <w:tr w:rsidR="00332CFF" w:rsidRPr="00F45C6B" w:rsidTr="00332CFF">
        <w:trPr>
          <w:trHeight w:val="70"/>
        </w:trPr>
        <w:tc>
          <w:tcPr>
            <w:tcW w:w="70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Pr>
                <w:szCs w:val="24"/>
              </w:rPr>
              <w:t>2.12</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выполняемые в целях надлежащего содержания и текущего ремонта </w:t>
            </w:r>
            <w:r w:rsidRPr="00F45C6B">
              <w:rPr>
                <w:b/>
                <w:bCs/>
                <w:szCs w:val="24"/>
              </w:rPr>
              <w:t xml:space="preserve">полов </w:t>
            </w:r>
            <w:r w:rsidRPr="00F45C6B">
              <w:rPr>
                <w:szCs w:val="24"/>
              </w:rPr>
              <w:t>помещений, относящихся к общему имуществу</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Проверка состояния основания, поверхностного слоя </w:t>
            </w:r>
            <w:r>
              <w:rPr>
                <w:szCs w:val="24"/>
              </w:rPr>
              <w:t>и работоспособности системы вентиляции (для деревянных полов)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1132"/>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698"/>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282"/>
        </w:trPr>
        <w:tc>
          <w:tcPr>
            <w:tcW w:w="70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Pr>
                <w:szCs w:val="24"/>
              </w:rPr>
              <w:t>2.13</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Работы, выполняемые в целях надлежащего содержания</w:t>
            </w:r>
            <w:r w:rsidRPr="00F45C6B">
              <w:rPr>
                <w:b/>
                <w:bCs/>
                <w:szCs w:val="24"/>
              </w:rPr>
              <w:t xml:space="preserve"> </w:t>
            </w:r>
            <w:r w:rsidRPr="00F45C6B">
              <w:rPr>
                <w:szCs w:val="24"/>
              </w:rPr>
              <w:t>и текущего ремонта</w:t>
            </w:r>
            <w:r w:rsidRPr="00F45C6B">
              <w:rPr>
                <w:b/>
                <w:bCs/>
                <w:szCs w:val="24"/>
              </w:rPr>
              <w:t xml:space="preserve"> оконных и дверных заполнений</w:t>
            </w:r>
            <w:r w:rsidRPr="00F45C6B">
              <w:rPr>
                <w:szCs w:val="24"/>
              </w:rPr>
              <w:t xml:space="preserve"> помещений, относящихся к общему имуществу</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479"/>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265"/>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5557F" w:rsidTr="00332CFF">
        <w:trPr>
          <w:trHeight w:val="70"/>
        </w:trPr>
        <w:tc>
          <w:tcPr>
            <w:tcW w:w="709" w:type="dxa"/>
            <w:vMerge w:val="restart"/>
            <w:tcBorders>
              <w:top w:val="nil"/>
              <w:left w:val="single" w:sz="4" w:space="0" w:color="auto"/>
              <w:bottom w:val="single" w:sz="4" w:space="0" w:color="000000"/>
              <w:right w:val="single" w:sz="4" w:space="0" w:color="auto"/>
            </w:tcBorders>
            <w:shd w:val="clear" w:color="auto" w:fill="FFFFFF"/>
          </w:tcPr>
          <w:p w:rsidR="00332CFF" w:rsidRPr="00F5557F" w:rsidRDefault="00332CFF" w:rsidP="000D3F58">
            <w:pPr>
              <w:jc w:val="center"/>
              <w:rPr>
                <w:szCs w:val="24"/>
              </w:rPr>
            </w:pPr>
            <w:r>
              <w:rPr>
                <w:szCs w:val="24"/>
              </w:rPr>
              <w:t>2.14</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5557F" w:rsidRDefault="00332CFF" w:rsidP="000D3F58">
            <w:pPr>
              <w:rPr>
                <w:color w:val="FF0000"/>
                <w:szCs w:val="24"/>
              </w:rPr>
            </w:pPr>
            <w:r w:rsidRPr="00F5557F">
              <w:rPr>
                <w:szCs w:val="24"/>
              </w:rPr>
              <w:t>Работы, выполняемые в целях надлежащего содержания</w:t>
            </w:r>
            <w:r w:rsidRPr="00F5557F">
              <w:rPr>
                <w:b/>
                <w:bCs/>
                <w:szCs w:val="24"/>
              </w:rPr>
              <w:t xml:space="preserve"> </w:t>
            </w:r>
            <w:r w:rsidRPr="00F5557F">
              <w:rPr>
                <w:szCs w:val="24"/>
              </w:rPr>
              <w:t>и текущего ремонта</w:t>
            </w:r>
            <w:r w:rsidRPr="00F5557F">
              <w:rPr>
                <w:b/>
                <w:bCs/>
                <w:szCs w:val="24"/>
              </w:rPr>
              <w:t xml:space="preserve"> систем вентиляции и дымоудаления</w:t>
            </w:r>
          </w:p>
        </w:tc>
        <w:tc>
          <w:tcPr>
            <w:tcW w:w="6663" w:type="dxa"/>
            <w:gridSpan w:val="2"/>
            <w:tcBorders>
              <w:top w:val="nil"/>
              <w:left w:val="nil"/>
              <w:bottom w:val="single" w:sz="4" w:space="0" w:color="auto"/>
              <w:right w:val="single" w:sz="4" w:space="0" w:color="auto"/>
            </w:tcBorders>
            <w:shd w:val="clear" w:color="auto" w:fill="FFFFFF"/>
          </w:tcPr>
          <w:p w:rsidR="00332CFF" w:rsidRPr="00F5557F" w:rsidRDefault="00332CFF" w:rsidP="000D3F58">
            <w:pPr>
              <w:rPr>
                <w:szCs w:val="24"/>
              </w:rPr>
            </w:pPr>
            <w:r w:rsidRPr="00F5557F">
              <w:rPr>
                <w:szCs w:val="24"/>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701" w:type="dxa"/>
            <w:tcBorders>
              <w:top w:val="nil"/>
              <w:left w:val="nil"/>
              <w:bottom w:val="single" w:sz="4" w:space="0" w:color="auto"/>
              <w:right w:val="single" w:sz="4" w:space="0" w:color="auto"/>
            </w:tcBorders>
            <w:shd w:val="clear" w:color="auto" w:fill="FFFFFF"/>
          </w:tcPr>
          <w:p w:rsidR="00332CFF" w:rsidRPr="00F5557F" w:rsidRDefault="00332CFF" w:rsidP="000D3F58">
            <w:pPr>
              <w:jc w:val="center"/>
              <w:rPr>
                <w:szCs w:val="24"/>
              </w:rPr>
            </w:pPr>
            <w:r w:rsidRPr="00F5557F">
              <w:rPr>
                <w:szCs w:val="24"/>
              </w:rPr>
              <w:t>не реже 2-х раз в год (зимой и летом)</w:t>
            </w:r>
          </w:p>
        </w:tc>
      </w:tr>
      <w:tr w:rsidR="00332CFF" w:rsidRPr="00F5557F" w:rsidTr="00332CFF">
        <w:trPr>
          <w:trHeight w:val="70"/>
        </w:trPr>
        <w:tc>
          <w:tcPr>
            <w:tcW w:w="709" w:type="dxa"/>
            <w:vMerge/>
            <w:tcBorders>
              <w:top w:val="nil"/>
              <w:left w:val="single" w:sz="4" w:space="0" w:color="auto"/>
              <w:bottom w:val="single" w:sz="4" w:space="0" w:color="000000"/>
              <w:right w:val="single" w:sz="4" w:space="0" w:color="auto"/>
            </w:tcBorders>
            <w:shd w:val="clear" w:color="auto" w:fill="FFFFFF"/>
          </w:tcPr>
          <w:p w:rsidR="00332CFF" w:rsidRPr="00F5557F" w:rsidRDefault="00332CFF" w:rsidP="000D3F58">
            <w:pPr>
              <w:jc w:val="center"/>
              <w:rPr>
                <w:szCs w:val="24"/>
              </w:rPr>
            </w:pPr>
          </w:p>
        </w:tc>
        <w:tc>
          <w:tcPr>
            <w:tcW w:w="1559" w:type="dxa"/>
            <w:vMerge/>
            <w:tcBorders>
              <w:top w:val="nil"/>
              <w:left w:val="single" w:sz="4" w:space="0" w:color="auto"/>
              <w:bottom w:val="single" w:sz="4" w:space="0" w:color="000000"/>
              <w:right w:val="single" w:sz="4" w:space="0" w:color="auto"/>
            </w:tcBorders>
            <w:shd w:val="clear" w:color="auto" w:fill="FFFFFF"/>
          </w:tcPr>
          <w:p w:rsidR="00332CFF" w:rsidRPr="00F5557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5557F" w:rsidRDefault="00332CFF" w:rsidP="000D3F58">
            <w:pPr>
              <w:rPr>
                <w:szCs w:val="24"/>
              </w:rPr>
            </w:pPr>
            <w:r w:rsidRPr="00F5557F">
              <w:rPr>
                <w:szCs w:val="24"/>
              </w:rPr>
              <w:t>Устранение причин недопустимых вибраций и шума при работе вентиляционной установки</w:t>
            </w:r>
          </w:p>
        </w:tc>
        <w:tc>
          <w:tcPr>
            <w:tcW w:w="1701" w:type="dxa"/>
            <w:tcBorders>
              <w:top w:val="nil"/>
              <w:left w:val="nil"/>
              <w:bottom w:val="single" w:sz="4" w:space="0" w:color="auto"/>
              <w:right w:val="single" w:sz="4" w:space="0" w:color="auto"/>
            </w:tcBorders>
            <w:shd w:val="clear" w:color="auto" w:fill="FFFFFF"/>
          </w:tcPr>
          <w:p w:rsidR="00332CFF" w:rsidRPr="00F5557F" w:rsidRDefault="00332CFF" w:rsidP="000D3F58">
            <w:pPr>
              <w:jc w:val="center"/>
              <w:rPr>
                <w:szCs w:val="24"/>
              </w:rPr>
            </w:pPr>
            <w:r w:rsidRPr="00F5557F">
              <w:rPr>
                <w:szCs w:val="24"/>
              </w:rPr>
              <w:t>по мере необходимости</w:t>
            </w:r>
          </w:p>
        </w:tc>
      </w:tr>
      <w:tr w:rsidR="00332CFF" w:rsidRPr="00F5557F" w:rsidTr="00332CFF">
        <w:trPr>
          <w:trHeight w:val="70"/>
        </w:trPr>
        <w:tc>
          <w:tcPr>
            <w:tcW w:w="709" w:type="dxa"/>
            <w:vMerge/>
            <w:tcBorders>
              <w:top w:val="nil"/>
              <w:left w:val="single" w:sz="4" w:space="0" w:color="auto"/>
              <w:bottom w:val="single" w:sz="4" w:space="0" w:color="000000"/>
              <w:right w:val="single" w:sz="4" w:space="0" w:color="auto"/>
            </w:tcBorders>
            <w:shd w:val="clear" w:color="auto" w:fill="FFFFFF"/>
          </w:tcPr>
          <w:p w:rsidR="00332CFF" w:rsidRPr="00F5557F" w:rsidRDefault="00332CFF" w:rsidP="000D3F58">
            <w:pPr>
              <w:jc w:val="center"/>
              <w:rPr>
                <w:szCs w:val="24"/>
              </w:rPr>
            </w:pPr>
          </w:p>
        </w:tc>
        <w:tc>
          <w:tcPr>
            <w:tcW w:w="1559" w:type="dxa"/>
            <w:vMerge/>
            <w:tcBorders>
              <w:top w:val="nil"/>
              <w:left w:val="single" w:sz="4" w:space="0" w:color="auto"/>
              <w:bottom w:val="single" w:sz="4" w:space="0" w:color="000000"/>
              <w:right w:val="single" w:sz="4" w:space="0" w:color="auto"/>
            </w:tcBorders>
            <w:shd w:val="clear" w:color="auto" w:fill="FFFFFF"/>
          </w:tcPr>
          <w:p w:rsidR="00332CFF" w:rsidRPr="00F5557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5557F" w:rsidRDefault="00332CFF" w:rsidP="000D3F58">
            <w:pPr>
              <w:rPr>
                <w:szCs w:val="24"/>
              </w:rPr>
            </w:pPr>
            <w:r>
              <w:rPr>
                <w:szCs w:val="24"/>
              </w:rPr>
              <w:t>Проверка утепления теплых чердаков, плотности закрытия входов на них</w:t>
            </w:r>
          </w:p>
        </w:tc>
        <w:tc>
          <w:tcPr>
            <w:tcW w:w="1701" w:type="dxa"/>
            <w:tcBorders>
              <w:top w:val="nil"/>
              <w:left w:val="nil"/>
              <w:bottom w:val="single" w:sz="4" w:space="0" w:color="auto"/>
              <w:right w:val="single" w:sz="4" w:space="0" w:color="auto"/>
            </w:tcBorders>
            <w:shd w:val="clear" w:color="auto" w:fill="FFFFFF"/>
          </w:tcPr>
          <w:p w:rsidR="00332CFF" w:rsidRPr="00F5557F" w:rsidRDefault="00332CFF" w:rsidP="000D3F58">
            <w:pPr>
              <w:jc w:val="center"/>
              <w:rPr>
                <w:szCs w:val="24"/>
              </w:rPr>
            </w:pPr>
            <w:r>
              <w:rPr>
                <w:szCs w:val="24"/>
              </w:rPr>
              <w:t>не реже 2 раз в год</w:t>
            </w:r>
          </w:p>
        </w:tc>
      </w:tr>
      <w:tr w:rsidR="00332CFF" w:rsidRPr="00F45C6B" w:rsidTr="00332CFF">
        <w:trPr>
          <w:trHeight w:val="70"/>
        </w:trPr>
        <w:tc>
          <w:tcPr>
            <w:tcW w:w="70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color w:val="FF0000"/>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5557F" w:rsidRDefault="00332CFF" w:rsidP="000D3F58">
            <w:pPr>
              <w:rPr>
                <w:szCs w:val="24"/>
              </w:rPr>
            </w:pPr>
            <w:r w:rsidRPr="00F5557F">
              <w:rPr>
                <w:szCs w:val="24"/>
              </w:rPr>
              <w:t>Устранение неплотностей в вентиляционных каналах и шахтах, устранение засоров в каналах, зонтов над шахтами, замена дефективных вытяжных решеток и их креплений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5557F">
              <w:rPr>
                <w:szCs w:val="24"/>
              </w:rPr>
              <w:t>по мере   необходимости</w:t>
            </w:r>
          </w:p>
        </w:tc>
      </w:tr>
      <w:tr w:rsidR="00332CFF" w:rsidRPr="00F45C6B" w:rsidTr="00332CFF">
        <w:trPr>
          <w:trHeight w:val="70"/>
        </w:trPr>
        <w:tc>
          <w:tcPr>
            <w:tcW w:w="70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color w:val="FF0000"/>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5557F" w:rsidRDefault="00332CFF" w:rsidP="000D3F58">
            <w:pPr>
              <w:rPr>
                <w:szCs w:val="24"/>
              </w:rPr>
            </w:pPr>
            <w:r>
              <w:rPr>
                <w:szCs w:val="24"/>
              </w:rPr>
              <w:t>Проверка исправности, техническое обслуживание и ремонт оборудования системы холодоснабжения</w:t>
            </w:r>
          </w:p>
        </w:tc>
        <w:tc>
          <w:tcPr>
            <w:tcW w:w="1701" w:type="dxa"/>
            <w:tcBorders>
              <w:top w:val="nil"/>
              <w:left w:val="nil"/>
              <w:bottom w:val="single" w:sz="4" w:space="0" w:color="auto"/>
              <w:right w:val="single" w:sz="4" w:space="0" w:color="auto"/>
            </w:tcBorders>
            <w:shd w:val="clear" w:color="auto" w:fill="FFFFFF"/>
          </w:tcPr>
          <w:p w:rsidR="00332CFF" w:rsidRPr="00F5557F" w:rsidRDefault="00332CFF" w:rsidP="000D3F58">
            <w:pPr>
              <w:jc w:val="center"/>
              <w:rPr>
                <w:szCs w:val="24"/>
              </w:rPr>
            </w:pPr>
            <w:r>
              <w:rPr>
                <w:szCs w:val="24"/>
              </w:rPr>
              <w:t>не реже 2 раз в год</w:t>
            </w:r>
          </w:p>
        </w:tc>
      </w:tr>
      <w:tr w:rsidR="00332CFF" w:rsidRPr="00F45C6B" w:rsidTr="00332CFF">
        <w:trPr>
          <w:trHeight w:val="70"/>
        </w:trPr>
        <w:tc>
          <w:tcPr>
            <w:tcW w:w="70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color w:val="FF0000"/>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Обеспечение исправного состояния систем автоматического дымоудаления</w:t>
            </w:r>
          </w:p>
        </w:tc>
        <w:tc>
          <w:tcPr>
            <w:tcW w:w="1701" w:type="dxa"/>
            <w:tcBorders>
              <w:top w:val="nil"/>
              <w:left w:val="nil"/>
              <w:bottom w:val="single" w:sz="4" w:space="0" w:color="auto"/>
              <w:right w:val="single" w:sz="4" w:space="0" w:color="auto"/>
            </w:tcBorders>
            <w:shd w:val="clear" w:color="auto" w:fill="FFFFFF"/>
          </w:tcPr>
          <w:p w:rsidR="00332CFF" w:rsidRPr="00F5557F" w:rsidRDefault="00332CFF" w:rsidP="000D3F58">
            <w:pPr>
              <w:jc w:val="center"/>
              <w:rPr>
                <w:szCs w:val="24"/>
              </w:rPr>
            </w:pPr>
            <w:r>
              <w:rPr>
                <w:szCs w:val="24"/>
              </w:rPr>
              <w:t>не реже 2 раз в год</w:t>
            </w:r>
          </w:p>
        </w:tc>
      </w:tr>
      <w:tr w:rsidR="00332CFF" w:rsidRPr="00F45C6B" w:rsidTr="00332CFF">
        <w:trPr>
          <w:trHeight w:val="70"/>
        </w:trPr>
        <w:tc>
          <w:tcPr>
            <w:tcW w:w="70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color w:val="FF0000"/>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Сезонное открытие и закрытие калорифера со стороны подвода воздуха</w:t>
            </w:r>
          </w:p>
        </w:tc>
        <w:tc>
          <w:tcPr>
            <w:tcW w:w="1701" w:type="dxa"/>
            <w:tcBorders>
              <w:top w:val="nil"/>
              <w:left w:val="nil"/>
              <w:bottom w:val="single" w:sz="4" w:space="0" w:color="auto"/>
              <w:right w:val="single" w:sz="4" w:space="0" w:color="auto"/>
            </w:tcBorders>
            <w:shd w:val="clear" w:color="auto" w:fill="FFFFFF"/>
          </w:tcPr>
          <w:p w:rsidR="00332CFF" w:rsidRPr="00F5557F" w:rsidRDefault="00332CFF" w:rsidP="000D3F58">
            <w:pPr>
              <w:jc w:val="center"/>
              <w:rPr>
                <w:szCs w:val="24"/>
              </w:rPr>
            </w:pPr>
            <w:r>
              <w:rPr>
                <w:szCs w:val="24"/>
              </w:rPr>
              <w:t>не реже 2 раз в год</w:t>
            </w:r>
          </w:p>
        </w:tc>
      </w:tr>
      <w:tr w:rsidR="00332CFF" w:rsidRPr="00F45C6B" w:rsidTr="00332CFF">
        <w:trPr>
          <w:trHeight w:val="70"/>
        </w:trPr>
        <w:tc>
          <w:tcPr>
            <w:tcW w:w="70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5557F" w:rsidRDefault="00332CFF" w:rsidP="000D3F58">
            <w:pPr>
              <w:rPr>
                <w:color w:val="FF0000"/>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Восстановление антикоррозионной окраски металлических вытяжных каналов, труб, поддонов и дефлекторов</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по мере необходимости</w:t>
            </w:r>
          </w:p>
        </w:tc>
      </w:tr>
      <w:tr w:rsidR="00332CFF" w:rsidRPr="00F45C6B" w:rsidTr="00332CFF">
        <w:trPr>
          <w:trHeight w:val="312"/>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color w:val="FF0000"/>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Разработка плана восстановительных работ (при необходимости).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 случае выявления повреждений и нарушений</w:t>
            </w:r>
          </w:p>
        </w:tc>
      </w:tr>
      <w:tr w:rsidR="00332CFF" w:rsidRPr="00F45C6B" w:rsidTr="00332CFF">
        <w:trPr>
          <w:trHeight w:val="97"/>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color w:val="FF0000"/>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97"/>
        </w:trPr>
        <w:tc>
          <w:tcPr>
            <w:tcW w:w="709" w:type="dxa"/>
            <w:vMerge w:val="restart"/>
            <w:tcBorders>
              <w:top w:val="nil"/>
              <w:left w:val="single" w:sz="4" w:space="0" w:color="auto"/>
              <w:right w:val="single" w:sz="4" w:space="0" w:color="auto"/>
            </w:tcBorders>
          </w:tcPr>
          <w:p w:rsidR="00332CFF" w:rsidRPr="00F45C6B" w:rsidRDefault="00332CFF" w:rsidP="000D3F58">
            <w:pPr>
              <w:rPr>
                <w:szCs w:val="24"/>
              </w:rPr>
            </w:pPr>
            <w:r>
              <w:rPr>
                <w:szCs w:val="24"/>
              </w:rPr>
              <w:t>2.15</w:t>
            </w:r>
          </w:p>
        </w:tc>
        <w:tc>
          <w:tcPr>
            <w:tcW w:w="1559" w:type="dxa"/>
            <w:vMerge w:val="restart"/>
            <w:tcBorders>
              <w:top w:val="nil"/>
              <w:left w:val="single" w:sz="4" w:space="0" w:color="auto"/>
              <w:right w:val="single" w:sz="4" w:space="0" w:color="auto"/>
            </w:tcBorders>
          </w:tcPr>
          <w:p w:rsidR="00332CFF" w:rsidRPr="006A19C8" w:rsidRDefault="00332CFF" w:rsidP="000D3F58">
            <w:pPr>
              <w:rPr>
                <w:szCs w:val="24"/>
              </w:rPr>
            </w:pPr>
            <w:r>
              <w:rPr>
                <w:szCs w:val="24"/>
              </w:rPr>
              <w:t xml:space="preserve">Работы, выполняемые в целях надлежащего содержания </w:t>
            </w:r>
            <w:r w:rsidRPr="00F109E0">
              <w:rPr>
                <w:b/>
                <w:szCs w:val="24"/>
              </w:rPr>
              <w:t>печей, каминов и очагов</w:t>
            </w:r>
            <w:r>
              <w:rPr>
                <w:szCs w:val="24"/>
              </w:rPr>
              <w:t xml:space="preserve"> в многоквартирных домах</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Определение целостности конструкций и проверка работоспособности дымоходов печей, каминов и очагов</w:t>
            </w:r>
          </w:p>
        </w:tc>
        <w:tc>
          <w:tcPr>
            <w:tcW w:w="1701" w:type="dxa"/>
            <w:tcBorders>
              <w:top w:val="nil"/>
              <w:left w:val="nil"/>
              <w:bottom w:val="single" w:sz="4" w:space="0" w:color="auto"/>
              <w:right w:val="single" w:sz="4" w:space="0" w:color="auto"/>
            </w:tcBorders>
            <w:shd w:val="clear" w:color="auto" w:fill="FFFFFF"/>
          </w:tcPr>
          <w:p w:rsidR="00332CFF" w:rsidRPr="00F5557F" w:rsidRDefault="00332CFF" w:rsidP="000D3F58">
            <w:pPr>
              <w:jc w:val="center"/>
              <w:rPr>
                <w:szCs w:val="24"/>
              </w:rPr>
            </w:pPr>
            <w:r>
              <w:rPr>
                <w:szCs w:val="24"/>
              </w:rPr>
              <w:t>не реже 2 раз в год</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Устранение неисправностей печей, каминов и очагов, влекущих к нарушению противопожарных требований и утечке газа, а также обледенение оголовков дымовых труб (дымоходов)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при выявлении нарушений</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Очистка от сажи дымоходов и труб печей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по мере необходимости</w:t>
            </w:r>
          </w:p>
        </w:tc>
      </w:tr>
      <w:tr w:rsidR="00332CFF" w:rsidRPr="00F45C6B" w:rsidTr="00332CFF">
        <w:trPr>
          <w:trHeight w:val="97"/>
        </w:trPr>
        <w:tc>
          <w:tcPr>
            <w:tcW w:w="709" w:type="dxa"/>
            <w:vMerge/>
            <w:tcBorders>
              <w:left w:val="single" w:sz="4" w:space="0" w:color="auto"/>
              <w:bottom w:val="single" w:sz="4" w:space="0" w:color="000000"/>
              <w:right w:val="single" w:sz="4" w:space="0" w:color="auto"/>
            </w:tcBorders>
            <w:vAlign w:val="center"/>
          </w:tcPr>
          <w:p w:rsidR="00332CFF" w:rsidRDefault="00332CFF" w:rsidP="000D3F58">
            <w:pPr>
              <w:rPr>
                <w:szCs w:val="24"/>
              </w:rPr>
            </w:pPr>
          </w:p>
        </w:tc>
        <w:tc>
          <w:tcPr>
            <w:tcW w:w="1559" w:type="dxa"/>
            <w:vMerge/>
            <w:tcBorders>
              <w:left w:val="single" w:sz="4" w:space="0" w:color="auto"/>
              <w:bottom w:val="single" w:sz="4" w:space="0" w:color="000000"/>
              <w:right w:val="single" w:sz="4" w:space="0" w:color="auto"/>
            </w:tcBorders>
            <w:vAlign w:val="center"/>
          </w:tcPr>
          <w:p w:rsidR="00332CFF"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Устранение завалов в дымовых каналах</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при выявлении нарушений</w:t>
            </w:r>
          </w:p>
        </w:tc>
      </w:tr>
      <w:tr w:rsidR="00332CFF" w:rsidRPr="00F45C6B" w:rsidTr="00332CFF">
        <w:trPr>
          <w:trHeight w:val="97"/>
        </w:trPr>
        <w:tc>
          <w:tcPr>
            <w:tcW w:w="709" w:type="dxa"/>
            <w:vMerge w:val="restart"/>
            <w:tcBorders>
              <w:top w:val="nil"/>
              <w:left w:val="single" w:sz="4" w:space="0" w:color="auto"/>
              <w:right w:val="single" w:sz="4" w:space="0" w:color="auto"/>
            </w:tcBorders>
          </w:tcPr>
          <w:p w:rsidR="00332CFF" w:rsidRPr="00F45C6B" w:rsidRDefault="00332CFF" w:rsidP="000D3F58">
            <w:pPr>
              <w:jc w:val="center"/>
              <w:rPr>
                <w:szCs w:val="24"/>
              </w:rPr>
            </w:pPr>
            <w:r>
              <w:rPr>
                <w:szCs w:val="24"/>
              </w:rPr>
              <w:t>2.16</w:t>
            </w:r>
          </w:p>
        </w:tc>
        <w:tc>
          <w:tcPr>
            <w:tcW w:w="1559" w:type="dxa"/>
            <w:vMerge w:val="restart"/>
            <w:tcBorders>
              <w:top w:val="nil"/>
              <w:left w:val="single" w:sz="4" w:space="0" w:color="auto"/>
              <w:right w:val="single" w:sz="4" w:space="0" w:color="auto"/>
            </w:tcBorders>
          </w:tcPr>
          <w:p w:rsidR="00332CFF" w:rsidRPr="00F45C6B" w:rsidRDefault="00332CFF" w:rsidP="000D3F58">
            <w:pPr>
              <w:rPr>
                <w:color w:val="FF0000"/>
                <w:szCs w:val="24"/>
              </w:rPr>
            </w:pPr>
            <w:r w:rsidRPr="0098424B">
              <w:rPr>
                <w:szCs w:val="24"/>
              </w:rPr>
              <w:t>Работы</w:t>
            </w:r>
            <w:r>
              <w:rPr>
                <w:szCs w:val="24"/>
              </w:rPr>
              <w:t xml:space="preserve">, выполняемые в целях надлежащего содержания и текущего ремонта </w:t>
            </w:r>
            <w:r w:rsidRPr="0098424B">
              <w:rPr>
                <w:b/>
                <w:szCs w:val="24"/>
              </w:rPr>
              <w:t>индивидуальных тепловых пунктов и водоподкачек</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Проверка исправности и работоспособности оборудования на индивидуальных тепловых пунктах и водоподкачках в многоквартирном доме</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не реже 1 раза в сутки (при отсутствии диспетчерского контроля)</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Выполнение наладочных и ремонтных работ на индивидуальных тепловых пунктах и и водоподкачках в многоквартирном доме</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ежегодно, в период подготовки к отопительному сезону</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Контроль параметров теплоносителя и воды (давления, температуры, расхода)</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ежедневно</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Незамедлительное принятие мер к восстановлению требуемых параметров отопления и водоснабжения и герметичности оборудования</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по мере необходимости</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Гидравлические и тепловые испытания оборудования индивидуальных тепловых пунктов и водоподкачек</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ежегодно, в период подготовки к отопительному сезону</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Работы по очистке теплообменного оборудования для удаления накипно-коррозионных отложений</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по мере необходимости, но не позднее 30 дней с момента обнаружения</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Проверка работоспособности и обслуживание устройства водоподготовки для системы горячего водоснабжения</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1 раз в год, в осенний период</w:t>
            </w:r>
          </w:p>
        </w:tc>
      </w:tr>
      <w:tr w:rsidR="00332CFF" w:rsidRPr="00F45C6B" w:rsidTr="00332CFF">
        <w:trPr>
          <w:trHeight w:val="97"/>
        </w:trPr>
        <w:tc>
          <w:tcPr>
            <w:tcW w:w="709" w:type="dxa"/>
            <w:vMerge/>
            <w:tcBorders>
              <w:left w:val="single" w:sz="4" w:space="0" w:color="auto"/>
              <w:right w:val="single" w:sz="4" w:space="0" w:color="auto"/>
            </w:tcBorders>
            <w:vAlign w:val="center"/>
          </w:tcPr>
          <w:p w:rsidR="00332CFF" w:rsidRDefault="00332CFF" w:rsidP="000D3F58">
            <w:pPr>
              <w:rPr>
                <w:szCs w:val="24"/>
              </w:rPr>
            </w:pPr>
          </w:p>
        </w:tc>
        <w:tc>
          <w:tcPr>
            <w:tcW w:w="1559" w:type="dxa"/>
            <w:vMerge/>
            <w:tcBorders>
              <w:left w:val="single" w:sz="4" w:space="0" w:color="auto"/>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Разработка плана работ (при необходимости) по восстановлению работоспособности устройств водоподготовки для системы горячего водоснабжения</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в случае выявления повреждений и нарушений</w:t>
            </w:r>
          </w:p>
        </w:tc>
      </w:tr>
      <w:tr w:rsidR="00332CFF" w:rsidRPr="00F45C6B" w:rsidTr="00332CFF">
        <w:trPr>
          <w:trHeight w:val="97"/>
        </w:trPr>
        <w:tc>
          <w:tcPr>
            <w:tcW w:w="709" w:type="dxa"/>
            <w:vMerge/>
            <w:tcBorders>
              <w:left w:val="single" w:sz="4" w:space="0" w:color="auto"/>
              <w:bottom w:val="single" w:sz="4" w:space="0" w:color="000000"/>
              <w:right w:val="single" w:sz="4" w:space="0" w:color="auto"/>
            </w:tcBorders>
            <w:vAlign w:val="center"/>
          </w:tcPr>
          <w:p w:rsidR="00332CFF" w:rsidRDefault="00332CFF" w:rsidP="000D3F58">
            <w:pPr>
              <w:rPr>
                <w:szCs w:val="24"/>
              </w:rPr>
            </w:pPr>
          </w:p>
        </w:tc>
        <w:tc>
          <w:tcPr>
            <w:tcW w:w="1559" w:type="dxa"/>
            <w:vMerge/>
            <w:tcBorders>
              <w:left w:val="single" w:sz="4" w:space="0" w:color="auto"/>
              <w:bottom w:val="single" w:sz="4" w:space="0" w:color="000000"/>
              <w:right w:val="single" w:sz="4" w:space="0" w:color="auto"/>
            </w:tcBorders>
            <w:vAlign w:val="center"/>
          </w:tcPr>
          <w:p w:rsidR="00332CFF" w:rsidRPr="0098424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Default="00332CFF" w:rsidP="000D3F58">
            <w:pPr>
              <w:rPr>
                <w:szCs w:val="24"/>
              </w:rPr>
            </w:pPr>
            <w:r>
              <w:rPr>
                <w:szCs w:val="24"/>
              </w:rPr>
              <w:t>Проведение восстановительных работ</w:t>
            </w:r>
          </w:p>
        </w:tc>
        <w:tc>
          <w:tcPr>
            <w:tcW w:w="1701" w:type="dxa"/>
            <w:tcBorders>
              <w:top w:val="nil"/>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согласно плану мероприятий</w:t>
            </w:r>
          </w:p>
        </w:tc>
      </w:tr>
      <w:tr w:rsidR="00332CFF" w:rsidRPr="00F45C6B" w:rsidTr="00332CFF">
        <w:trPr>
          <w:trHeight w:val="131"/>
        </w:trPr>
        <w:tc>
          <w:tcPr>
            <w:tcW w:w="709" w:type="dxa"/>
            <w:vMerge w:val="restart"/>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Pr>
                <w:szCs w:val="24"/>
              </w:rPr>
              <w:t>2.17</w:t>
            </w:r>
          </w:p>
        </w:tc>
        <w:tc>
          <w:tcPr>
            <w:tcW w:w="1559" w:type="dxa"/>
            <w:vMerge w:val="restart"/>
            <w:tcBorders>
              <w:top w:val="nil"/>
              <w:left w:val="single" w:sz="4" w:space="0" w:color="auto"/>
              <w:bottom w:val="nil"/>
              <w:right w:val="single" w:sz="4" w:space="0" w:color="auto"/>
            </w:tcBorders>
            <w:shd w:val="clear" w:color="auto" w:fill="FFFFFF"/>
          </w:tcPr>
          <w:p w:rsidR="00332CFF" w:rsidRPr="00F45C6B" w:rsidRDefault="00332CFF" w:rsidP="000D3F58">
            <w:pPr>
              <w:rPr>
                <w:szCs w:val="24"/>
              </w:rPr>
            </w:pPr>
            <w:r w:rsidRPr="00F45C6B">
              <w:rPr>
                <w:szCs w:val="24"/>
              </w:rPr>
              <w:t xml:space="preserve">Общие работы, выполняемые для надлежащего содержания и текущего ремонта </w:t>
            </w:r>
            <w:r w:rsidRPr="00F45C6B">
              <w:rPr>
                <w:b/>
                <w:bCs/>
                <w:szCs w:val="24"/>
              </w:rPr>
              <w:t>систем водоснабжения</w:t>
            </w:r>
            <w:r>
              <w:rPr>
                <w:b/>
                <w:bCs/>
                <w:szCs w:val="24"/>
              </w:rPr>
              <w:t xml:space="preserve"> (холодного и горячего)</w:t>
            </w:r>
            <w:r w:rsidRPr="00F45C6B">
              <w:rPr>
                <w:b/>
                <w:bCs/>
                <w:szCs w:val="24"/>
              </w:rPr>
              <w:t xml:space="preserve"> и водоотведения</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исправности, работоспособности</w:t>
            </w:r>
            <w:r>
              <w:rPr>
                <w:szCs w:val="24"/>
              </w:rPr>
              <w:t>, регулировка</w:t>
            </w:r>
            <w:r w:rsidRPr="00F45C6B">
              <w:rPr>
                <w:szCs w:val="24"/>
              </w:rPr>
              <w:t xml:space="preserve"> и техническое обслуживание</w:t>
            </w:r>
            <w:r>
              <w:rPr>
                <w:szCs w:val="24"/>
              </w:rPr>
              <w:t xml:space="preserve">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w:t>
            </w:r>
            <w:r w:rsidRPr="00F45C6B">
              <w:rPr>
                <w:szCs w:val="24"/>
              </w:rPr>
              <w:t xml:space="preserve"> элементов, скрытых от постоянного наблюдения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 не реже 1 раза в месяц</w:t>
            </w: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Контроль параметров воды (давления, </w:t>
            </w:r>
            <w:r>
              <w:rPr>
                <w:szCs w:val="24"/>
              </w:rPr>
              <w:t xml:space="preserve">температуры, </w:t>
            </w:r>
            <w:r w:rsidRPr="00F45C6B">
              <w:rPr>
                <w:szCs w:val="24"/>
              </w:rPr>
              <w:t xml:space="preserve">расхода) </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ежедневно</w:t>
            </w: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Незамедлительное принятие мер к восстановлению требуемых параметров водоснабжения и герметичности систем</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по мере необходимости                    </w:t>
            </w:r>
          </w:p>
        </w:tc>
      </w:tr>
      <w:tr w:rsidR="00332CFF" w:rsidRPr="00F45C6B" w:rsidTr="00332CFF">
        <w:trPr>
          <w:trHeight w:val="268"/>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Контроль состояния контрольно-измерительных приборов (манометров и т.п.)</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1 раза в неделю</w:t>
            </w:r>
          </w:p>
        </w:tc>
      </w:tr>
      <w:tr w:rsidR="00332CFF" w:rsidRPr="00F45C6B" w:rsidTr="00332CFF">
        <w:trPr>
          <w:trHeight w:val="76"/>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Замена неисправных контрольно-измерительных приборов (манометров и т.п.)</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Восстановление работоспособности (ремонт, замена) оборудования, водоразборных приборов (смесителей, кранов и т.п.), относящихся к общему имуществу в многоквартирном доме</w:t>
            </w:r>
            <w:r w:rsidRPr="00F45C6B">
              <w:rPr>
                <w:szCs w:val="24"/>
              </w:rPr>
              <w:br w:type="page"/>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Восстановление герметичности участков трубопроводов и соединительных элементов в случае их разгерметизации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незамедлительно</w:t>
            </w:r>
          </w:p>
        </w:tc>
      </w:tr>
      <w:tr w:rsidR="00332CFF" w:rsidRPr="00F45C6B" w:rsidTr="00332CFF">
        <w:trPr>
          <w:trHeight w:val="145"/>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Контроль состояния элементов внутренней канализации, канализационных вытяжек, внутреннего водостока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2 раза в год</w:t>
            </w:r>
          </w:p>
        </w:tc>
      </w:tr>
      <w:tr w:rsidR="00332CFF" w:rsidRPr="00F45C6B" w:rsidTr="00332CFF">
        <w:trPr>
          <w:trHeight w:val="110"/>
        </w:trPr>
        <w:tc>
          <w:tcPr>
            <w:tcW w:w="709" w:type="dxa"/>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332CFF" w:rsidRPr="00F45C6B" w:rsidRDefault="00332CFF" w:rsidP="000D3F58">
            <w:pPr>
              <w:rPr>
                <w:szCs w:val="24"/>
              </w:rPr>
            </w:pPr>
            <w:r w:rsidRPr="00F45C6B">
              <w:rPr>
                <w:szCs w:val="24"/>
              </w:rPr>
              <w:t> </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Восстановление исправности элементов внутренней канализации, канализационных вытяжек, внутреннего водостока</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357"/>
        </w:trPr>
        <w:tc>
          <w:tcPr>
            <w:tcW w:w="709" w:type="dxa"/>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sidRPr="00F45C6B">
              <w:rPr>
                <w:szCs w:val="24"/>
              </w:rPr>
              <w:t> </w:t>
            </w:r>
          </w:p>
        </w:tc>
        <w:tc>
          <w:tcPr>
            <w:tcW w:w="1559" w:type="dxa"/>
            <w:tcBorders>
              <w:top w:val="nil"/>
              <w:left w:val="nil"/>
              <w:bottom w:val="nil"/>
              <w:right w:val="single" w:sz="4" w:space="0" w:color="auto"/>
            </w:tcBorders>
            <w:shd w:val="clear" w:color="auto" w:fill="FFFFFF"/>
          </w:tcPr>
          <w:p w:rsidR="00332CFF" w:rsidRPr="00F45C6B" w:rsidRDefault="00332CFF" w:rsidP="000D3F58">
            <w:pPr>
              <w:rPr>
                <w:szCs w:val="24"/>
              </w:rPr>
            </w:pPr>
            <w:r w:rsidRPr="00F45C6B">
              <w:rPr>
                <w:szCs w:val="24"/>
              </w:rPr>
              <w:t> </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Промывка участков водопровода после выполнения ремонтно-строительных работ на водопроводе</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после выполнения ремонта</w:t>
            </w:r>
          </w:p>
        </w:tc>
      </w:tr>
      <w:tr w:rsidR="00332CFF" w:rsidRPr="00F45C6B" w:rsidTr="00332CFF">
        <w:trPr>
          <w:trHeight w:val="357"/>
        </w:trPr>
        <w:tc>
          <w:tcPr>
            <w:tcW w:w="709" w:type="dxa"/>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p>
        </w:tc>
        <w:tc>
          <w:tcPr>
            <w:tcW w:w="1559" w:type="dxa"/>
            <w:tcBorders>
              <w:top w:val="nil"/>
              <w:left w:val="nil"/>
              <w:bottom w:val="nil"/>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Проверка и обеспечение работоспособности местных локальных очистных сооружений (септики) и дворовых туалетов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p>
        </w:tc>
      </w:tr>
      <w:tr w:rsidR="00332CFF" w:rsidRPr="00F45C6B" w:rsidTr="00332CFF">
        <w:trPr>
          <w:trHeight w:val="70"/>
        </w:trPr>
        <w:tc>
          <w:tcPr>
            <w:tcW w:w="709" w:type="dxa"/>
            <w:tcBorders>
              <w:top w:val="nil"/>
              <w:left w:val="single" w:sz="4" w:space="0" w:color="auto"/>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w:t>
            </w:r>
          </w:p>
        </w:tc>
        <w:tc>
          <w:tcPr>
            <w:tcW w:w="1559" w:type="dxa"/>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Промывка систем водоснабжения для удаления накипно-коррозионных отложений</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317"/>
        </w:trPr>
        <w:tc>
          <w:tcPr>
            <w:tcW w:w="709" w:type="dxa"/>
            <w:vMerge w:val="restart"/>
            <w:tcBorders>
              <w:top w:val="nil"/>
              <w:left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2.18</w:t>
            </w:r>
          </w:p>
        </w:tc>
        <w:tc>
          <w:tcPr>
            <w:tcW w:w="1559" w:type="dxa"/>
            <w:vMerge w:val="restart"/>
            <w:tcBorders>
              <w:top w:val="nil"/>
              <w:left w:val="nil"/>
              <w:right w:val="single" w:sz="4" w:space="0" w:color="auto"/>
            </w:tcBorders>
            <w:shd w:val="clear" w:color="auto" w:fill="FFFFFF"/>
          </w:tcPr>
          <w:p w:rsidR="00332CFF" w:rsidRPr="00F45C6B" w:rsidRDefault="00332CFF" w:rsidP="000D3F58">
            <w:pPr>
              <w:rPr>
                <w:szCs w:val="24"/>
              </w:rPr>
            </w:pPr>
            <w:r w:rsidRPr="00F45C6B">
              <w:rPr>
                <w:szCs w:val="24"/>
              </w:rPr>
              <w:t xml:space="preserve">Работы, выполняемые в целях надлежащего содержания систем </w:t>
            </w:r>
            <w:r w:rsidRPr="00F45C6B">
              <w:rPr>
                <w:b/>
                <w:szCs w:val="24"/>
              </w:rPr>
              <w:t>теплоснабжения</w:t>
            </w:r>
            <w:r w:rsidRPr="00F45C6B">
              <w:rPr>
                <w:szCs w:val="24"/>
              </w:rPr>
              <w:t xml:space="preserve"> (отопление, горячее водоснабжение)</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highlight w:val="red"/>
              </w:rPr>
            </w:pPr>
            <w:r w:rsidRPr="00F45C6B">
              <w:rPr>
                <w:szCs w:val="24"/>
              </w:rPr>
              <w:t>ежегодно, в период подготовки к отопительному сезону</w:t>
            </w:r>
          </w:p>
        </w:tc>
      </w:tr>
      <w:tr w:rsidR="00332CFF" w:rsidRPr="00F45C6B" w:rsidTr="00332CFF">
        <w:trPr>
          <w:trHeight w:val="412"/>
        </w:trPr>
        <w:tc>
          <w:tcPr>
            <w:tcW w:w="709" w:type="dxa"/>
            <w:vMerge/>
            <w:tcBorders>
              <w:left w:val="single" w:sz="4" w:space="0" w:color="auto"/>
              <w:right w:val="single" w:sz="4" w:space="0" w:color="auto"/>
            </w:tcBorders>
            <w:shd w:val="clear" w:color="auto" w:fill="FFFFFF"/>
          </w:tcPr>
          <w:p w:rsidR="00332CFF" w:rsidRPr="00F45C6B" w:rsidRDefault="00332CFF" w:rsidP="000D3F58">
            <w:pPr>
              <w:jc w:val="center"/>
              <w:rPr>
                <w:szCs w:val="24"/>
              </w:rPr>
            </w:pPr>
          </w:p>
        </w:tc>
        <w:tc>
          <w:tcPr>
            <w:tcW w:w="1559" w:type="dxa"/>
            <w:vMerge/>
            <w:tcBorders>
              <w:left w:val="nil"/>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пробных пусконаладочных работ (пробные топки)</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highlight w:val="red"/>
              </w:rPr>
            </w:pPr>
            <w:r w:rsidRPr="00F45C6B">
              <w:rPr>
                <w:szCs w:val="24"/>
              </w:rPr>
              <w:t>1 раз в год, по окончании всех ремонтных работ</w:t>
            </w:r>
          </w:p>
        </w:tc>
      </w:tr>
      <w:tr w:rsidR="00332CFF" w:rsidRPr="00F45C6B" w:rsidTr="00332CFF">
        <w:trPr>
          <w:trHeight w:val="412"/>
        </w:trPr>
        <w:tc>
          <w:tcPr>
            <w:tcW w:w="709" w:type="dxa"/>
            <w:vMerge/>
            <w:tcBorders>
              <w:left w:val="single" w:sz="4" w:space="0" w:color="auto"/>
              <w:right w:val="single" w:sz="4" w:space="0" w:color="auto"/>
            </w:tcBorders>
            <w:shd w:val="clear" w:color="auto" w:fill="FFFFFF"/>
          </w:tcPr>
          <w:p w:rsidR="00332CFF" w:rsidRPr="00F45C6B" w:rsidRDefault="00332CFF" w:rsidP="000D3F58">
            <w:pPr>
              <w:jc w:val="center"/>
              <w:rPr>
                <w:szCs w:val="24"/>
              </w:rPr>
            </w:pPr>
          </w:p>
        </w:tc>
        <w:tc>
          <w:tcPr>
            <w:tcW w:w="1559" w:type="dxa"/>
            <w:vMerge/>
            <w:tcBorders>
              <w:left w:val="nil"/>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Удаление воздуха из системы отопления</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по мере необходимости</w:t>
            </w:r>
          </w:p>
        </w:tc>
      </w:tr>
      <w:tr w:rsidR="00332CFF" w:rsidRPr="00F45C6B" w:rsidTr="00332CFF">
        <w:trPr>
          <w:trHeight w:val="412"/>
        </w:trPr>
        <w:tc>
          <w:tcPr>
            <w:tcW w:w="709" w:type="dxa"/>
            <w:vMerge/>
            <w:tcBorders>
              <w:left w:val="single" w:sz="4" w:space="0" w:color="auto"/>
              <w:bottom w:val="single" w:sz="4" w:space="0" w:color="auto"/>
              <w:right w:val="single" w:sz="4" w:space="0" w:color="auto"/>
            </w:tcBorders>
            <w:shd w:val="clear" w:color="auto" w:fill="FFFFFF"/>
          </w:tcPr>
          <w:p w:rsidR="00332CFF" w:rsidRPr="00F45C6B" w:rsidRDefault="00332CFF" w:rsidP="000D3F58">
            <w:pPr>
              <w:jc w:val="center"/>
              <w:rPr>
                <w:szCs w:val="24"/>
              </w:rPr>
            </w:pPr>
          </w:p>
        </w:tc>
        <w:tc>
          <w:tcPr>
            <w:tcW w:w="1559" w:type="dxa"/>
            <w:vMerge/>
            <w:tcBorders>
              <w:left w:val="nil"/>
              <w:bottom w:val="single" w:sz="4" w:space="0" w:color="auto"/>
              <w:right w:val="single" w:sz="4" w:space="0" w:color="auto"/>
            </w:tcBorders>
            <w:shd w:val="clear" w:color="auto" w:fill="FFFFFF"/>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Промывка централизованных систем теплоснабжения для удаления накипно-коррозионных отложений</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ежегодно, в период подготовки к отопительному сезону</w:t>
            </w:r>
          </w:p>
        </w:tc>
      </w:tr>
      <w:tr w:rsidR="00332CFF" w:rsidRPr="00F45C6B" w:rsidTr="00332CFF">
        <w:trPr>
          <w:trHeight w:val="226"/>
        </w:trPr>
        <w:tc>
          <w:tcPr>
            <w:tcW w:w="709" w:type="dxa"/>
            <w:vMerge w:val="restart"/>
            <w:tcBorders>
              <w:top w:val="single" w:sz="4" w:space="0" w:color="auto"/>
              <w:left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2.19</w:t>
            </w:r>
          </w:p>
        </w:tc>
        <w:tc>
          <w:tcPr>
            <w:tcW w:w="1559" w:type="dxa"/>
            <w:vMerge w:val="restart"/>
            <w:tcBorders>
              <w:top w:val="single" w:sz="4" w:space="0" w:color="auto"/>
              <w:left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Работы, выполняемые в целях надлежащего содержания и текущего ремонта э</w:t>
            </w:r>
            <w:r w:rsidRPr="00F45C6B">
              <w:rPr>
                <w:b/>
                <w:bCs/>
                <w:szCs w:val="24"/>
              </w:rPr>
              <w:t xml:space="preserve">лектро-оборудования </w:t>
            </w: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заземления оболочки электрокабеля, оборудования, замеры сопротивления изоляции проводов, трубопроводов и восстановление цепей заземления по результатам проверки</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1 раз в год</w:t>
            </w:r>
          </w:p>
        </w:tc>
      </w:tr>
      <w:tr w:rsidR="00332CFF" w:rsidRPr="00F45C6B" w:rsidTr="00332CFF">
        <w:trPr>
          <w:trHeight w:val="235"/>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vMerge/>
            <w:tcBorders>
              <w:left w:val="single" w:sz="4" w:space="0" w:color="auto"/>
              <w:right w:val="single" w:sz="4" w:space="0" w:color="auto"/>
            </w:tcBorders>
            <w:vAlign w:val="center"/>
          </w:tcPr>
          <w:p w:rsidR="00332CFF" w:rsidRPr="00F45C6B" w:rsidRDefault="00332CFF" w:rsidP="000D3F58">
            <w:pPr>
              <w:rPr>
                <w:szCs w:val="24"/>
              </w:rPr>
            </w:pP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Проверка и обеспечение работоспособности устройств защитного отключения</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1 раз в год</w:t>
            </w:r>
          </w:p>
        </w:tc>
      </w:tr>
      <w:tr w:rsidR="00332CFF" w:rsidRPr="00F45C6B" w:rsidTr="00332CFF">
        <w:trPr>
          <w:trHeight w:val="469"/>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vMerge/>
            <w:tcBorders>
              <w:left w:val="single" w:sz="4" w:space="0" w:color="auto"/>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Т</w:t>
            </w:r>
            <w:r w:rsidRPr="00055304">
              <w:rPr>
                <w:szCs w:val="24"/>
              </w:rPr>
              <w:t>ехническое обслуживание и ремонт силовых и осветительных установок, электрических установок систем дымоудаления,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 раз в год</w:t>
            </w:r>
          </w:p>
        </w:tc>
      </w:tr>
      <w:tr w:rsidR="00332CFF" w:rsidRPr="00F45C6B" w:rsidTr="00332CFF">
        <w:trPr>
          <w:trHeight w:val="469"/>
        </w:trPr>
        <w:tc>
          <w:tcPr>
            <w:tcW w:w="709" w:type="dxa"/>
            <w:vMerge/>
            <w:tcBorders>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Контроль состояния датчиков, проводки и оборудования пожарной и охранной сигнализации</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1 раз в год, в весенний период</w:t>
            </w:r>
          </w:p>
        </w:tc>
      </w:tr>
      <w:tr w:rsidR="00332CFF" w:rsidRPr="00F45C6B" w:rsidTr="00332CFF">
        <w:trPr>
          <w:trHeight w:val="1040"/>
        </w:trPr>
        <w:tc>
          <w:tcPr>
            <w:tcW w:w="709" w:type="dxa"/>
            <w:vMerge w:val="restart"/>
            <w:tcBorders>
              <w:top w:val="nil"/>
              <w:left w:val="single" w:sz="4" w:space="0" w:color="auto"/>
              <w:right w:val="single" w:sz="4" w:space="0" w:color="auto"/>
            </w:tcBorders>
          </w:tcPr>
          <w:p w:rsidR="00332CFF" w:rsidRPr="00F45C6B" w:rsidRDefault="00332CFF" w:rsidP="000D3F58">
            <w:pPr>
              <w:rPr>
                <w:szCs w:val="24"/>
              </w:rPr>
            </w:pPr>
            <w:r>
              <w:rPr>
                <w:szCs w:val="24"/>
              </w:rPr>
              <w:t>2.20</w:t>
            </w:r>
          </w:p>
        </w:tc>
        <w:tc>
          <w:tcPr>
            <w:tcW w:w="1559" w:type="dxa"/>
            <w:vMerge w:val="restart"/>
            <w:tcBorders>
              <w:top w:val="nil"/>
              <w:left w:val="single" w:sz="4" w:space="0" w:color="auto"/>
              <w:right w:val="single" w:sz="4" w:space="0" w:color="auto"/>
            </w:tcBorders>
          </w:tcPr>
          <w:p w:rsidR="00332CFF" w:rsidRPr="00F45C6B" w:rsidRDefault="00332CFF" w:rsidP="000D3F58">
            <w:pPr>
              <w:rPr>
                <w:szCs w:val="24"/>
              </w:rPr>
            </w:pPr>
            <w:r w:rsidRPr="00F45C6B">
              <w:rPr>
                <w:szCs w:val="24"/>
              </w:rPr>
              <w:t xml:space="preserve">Работы, выполняемые в целях надлежащего содержания систем </w:t>
            </w:r>
            <w:r w:rsidRPr="00EE319B">
              <w:rPr>
                <w:b/>
                <w:szCs w:val="24"/>
              </w:rPr>
              <w:t>внутридомового</w:t>
            </w:r>
            <w:r w:rsidRPr="00F45C6B">
              <w:rPr>
                <w:szCs w:val="24"/>
              </w:rPr>
              <w:t xml:space="preserve"> </w:t>
            </w:r>
            <w:r w:rsidRPr="00F45C6B">
              <w:rPr>
                <w:b/>
                <w:szCs w:val="24"/>
              </w:rPr>
              <w:t>газового оборудования</w:t>
            </w:r>
            <w:r w:rsidRPr="00F45C6B">
              <w:rPr>
                <w:szCs w:val="24"/>
              </w:rPr>
              <w:t xml:space="preserve"> в многоквартирном доме</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Организация проверки состояния системы внутридомового газового оборудования и ее отдельных элементов</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highlight w:val="red"/>
              </w:rPr>
            </w:pPr>
            <w:r w:rsidRPr="00F45C6B">
              <w:rPr>
                <w:szCs w:val="24"/>
              </w:rPr>
              <w:t>согласно договору со специализированной организацией, но не реже 1 раза в год</w:t>
            </w:r>
          </w:p>
        </w:tc>
      </w:tr>
      <w:tr w:rsidR="00332CFF" w:rsidRPr="00F45C6B" w:rsidTr="00332CFF">
        <w:trPr>
          <w:trHeight w:val="1040"/>
        </w:trPr>
        <w:tc>
          <w:tcPr>
            <w:tcW w:w="709" w:type="dxa"/>
            <w:vMerge/>
            <w:tcBorders>
              <w:left w:val="single" w:sz="4" w:space="0" w:color="auto"/>
              <w:right w:val="single" w:sz="4" w:space="0" w:color="auto"/>
            </w:tcBorders>
          </w:tcPr>
          <w:p w:rsidR="00332CFF" w:rsidRPr="00F45C6B" w:rsidRDefault="00332CFF" w:rsidP="000D3F58">
            <w:pPr>
              <w:rPr>
                <w:szCs w:val="24"/>
              </w:rPr>
            </w:pPr>
          </w:p>
        </w:tc>
        <w:tc>
          <w:tcPr>
            <w:tcW w:w="1559" w:type="dxa"/>
            <w:vMerge/>
            <w:tcBorders>
              <w:left w:val="single" w:sz="4" w:space="0" w:color="auto"/>
              <w:right w:val="single" w:sz="4" w:space="0" w:color="auto"/>
            </w:tcBorders>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Организация технического обслуживания и ремонта систем контроля загазованности помещений</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highlight w:val="red"/>
              </w:rPr>
            </w:pPr>
            <w:r w:rsidRPr="00F45C6B">
              <w:rPr>
                <w:szCs w:val="24"/>
              </w:rPr>
              <w:t>согласно договору со специализированной организацией</w:t>
            </w:r>
          </w:p>
        </w:tc>
      </w:tr>
      <w:tr w:rsidR="00332CFF" w:rsidRPr="00F45C6B" w:rsidTr="00332CFF">
        <w:trPr>
          <w:trHeight w:val="1040"/>
        </w:trPr>
        <w:tc>
          <w:tcPr>
            <w:tcW w:w="709" w:type="dxa"/>
            <w:vMerge/>
            <w:tcBorders>
              <w:left w:val="single" w:sz="4" w:space="0" w:color="auto"/>
              <w:bottom w:val="single" w:sz="4" w:space="0" w:color="000000"/>
              <w:right w:val="single" w:sz="4" w:space="0" w:color="auto"/>
            </w:tcBorders>
          </w:tcPr>
          <w:p w:rsidR="00332CFF" w:rsidRPr="00F45C6B" w:rsidRDefault="00332CFF" w:rsidP="000D3F58">
            <w:pPr>
              <w:rPr>
                <w:szCs w:val="24"/>
              </w:rPr>
            </w:pPr>
          </w:p>
        </w:tc>
        <w:tc>
          <w:tcPr>
            <w:tcW w:w="1559" w:type="dxa"/>
            <w:vMerge/>
            <w:tcBorders>
              <w:left w:val="single" w:sz="4" w:space="0" w:color="auto"/>
              <w:bottom w:val="single" w:sz="4" w:space="0" w:color="000000"/>
              <w:right w:val="single" w:sz="4" w:space="0" w:color="auto"/>
            </w:tcBorders>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При выявлении нарушений и неисправностей внутридомового газового оборудования, систем дымоудаления и вентиляции, способных повлечь скопление газа в помещениях, - организация проведения работ по их устранению</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договору со специализированной организацией</w:t>
            </w:r>
          </w:p>
        </w:tc>
      </w:tr>
      <w:tr w:rsidR="00332CFF" w:rsidRPr="00F45C6B" w:rsidTr="00332CFF">
        <w:trPr>
          <w:trHeight w:val="270"/>
        </w:trPr>
        <w:tc>
          <w:tcPr>
            <w:tcW w:w="70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sidRPr="00F45C6B">
              <w:rPr>
                <w:szCs w:val="24"/>
              </w:rPr>
              <w:t>2.</w:t>
            </w:r>
            <w:r>
              <w:rPr>
                <w:szCs w:val="24"/>
              </w:rPr>
              <w:t>21</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по содержанию и текущему ремонту </w:t>
            </w:r>
            <w:r w:rsidRPr="00F45C6B">
              <w:rPr>
                <w:b/>
                <w:bCs/>
                <w:szCs w:val="24"/>
              </w:rPr>
              <w:t>помещений</w:t>
            </w:r>
            <w:r w:rsidRPr="00F45C6B">
              <w:rPr>
                <w:szCs w:val="24"/>
              </w:rPr>
              <w:t>, входящих в состав общего имущества</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Сухая уборка коридоров, </w:t>
            </w:r>
            <w:r>
              <w:rPr>
                <w:szCs w:val="24"/>
              </w:rPr>
              <w:t>тамбуров, холлов, коридоров, лестничных площадок и маршей, пандусов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  не реже 1 раза                           в 5 дней </w:t>
            </w:r>
          </w:p>
        </w:tc>
      </w:tr>
      <w:tr w:rsidR="00332CFF" w:rsidRPr="00F45C6B" w:rsidTr="00332CFF">
        <w:trPr>
          <w:trHeight w:val="92"/>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Влажная уборка </w:t>
            </w:r>
            <w:r>
              <w:rPr>
                <w:szCs w:val="24"/>
              </w:rPr>
              <w:t xml:space="preserve">тамбуров, холлов, коридоров, </w:t>
            </w:r>
            <w:r w:rsidRPr="00F45C6B">
              <w:rPr>
                <w:szCs w:val="24"/>
              </w:rPr>
              <w:t>лестничных площадок и маршей</w:t>
            </w:r>
            <w:r>
              <w:rPr>
                <w:szCs w:val="24"/>
              </w:rPr>
              <w:t>, пандусов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1 раз в месяц</w:t>
            </w:r>
          </w:p>
        </w:tc>
      </w:tr>
      <w:tr w:rsidR="00332CFF" w:rsidRPr="00F45C6B" w:rsidTr="00332CFF">
        <w:trPr>
          <w:trHeight w:val="421"/>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single" w:sz="4" w:space="0" w:color="auto"/>
              <w:left w:val="single" w:sz="4" w:space="0" w:color="auto"/>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Влажная протирка подоконников,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менее 2-х раз в год</w:t>
            </w:r>
          </w:p>
        </w:tc>
      </w:tr>
      <w:tr w:rsidR="00332CFF" w:rsidRPr="00F45C6B" w:rsidTr="00332CFF">
        <w:trPr>
          <w:trHeight w:val="275"/>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Мытье окон</w:t>
            </w:r>
            <w:r>
              <w:rPr>
                <w:szCs w:val="24"/>
              </w:rPr>
              <w:t>, очистка систем защиты от грязи (если имеется)</w:t>
            </w:r>
            <w:r w:rsidRPr="00F45C6B">
              <w:rPr>
                <w:szCs w:val="24"/>
              </w:rPr>
              <w:t xml:space="preserve"> </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 xml:space="preserve">не менее 2-х раз </w:t>
            </w:r>
            <w:r>
              <w:rPr>
                <w:szCs w:val="24"/>
              </w:rPr>
              <w:lastRenderedPageBreak/>
              <w:t>в год</w:t>
            </w:r>
          </w:p>
        </w:tc>
      </w:tr>
      <w:tr w:rsidR="00332CFF" w:rsidRPr="00F45C6B" w:rsidTr="00332CFF">
        <w:trPr>
          <w:trHeight w:val="239"/>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дератизации  помещений, входящих в состав общего имущества в многоквартирном доме</w:t>
            </w:r>
            <w:r>
              <w:rPr>
                <w:szCs w:val="24"/>
              </w:rPr>
              <w:t>, дезинсекция септиков, дворовых туалетов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1 раза в месяц и по заявкам</w:t>
            </w:r>
          </w:p>
        </w:tc>
      </w:tr>
      <w:tr w:rsidR="00332CFF" w:rsidRPr="00F45C6B" w:rsidTr="00332CFF">
        <w:trPr>
          <w:trHeight w:val="107"/>
        </w:trPr>
        <w:tc>
          <w:tcPr>
            <w:tcW w:w="70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Проведение дезинсекции помещений, входящих в состав общего имущества в многоквартирном доме</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при появлении насекомых</w:t>
            </w:r>
          </w:p>
        </w:tc>
      </w:tr>
      <w:tr w:rsidR="00332CFF" w:rsidRPr="00F45C6B" w:rsidTr="00332CFF">
        <w:trPr>
          <w:trHeight w:val="341"/>
        </w:trPr>
        <w:tc>
          <w:tcPr>
            <w:tcW w:w="709" w:type="dxa"/>
            <w:vMerge w:val="restart"/>
            <w:tcBorders>
              <w:top w:val="nil"/>
              <w:left w:val="single" w:sz="4" w:space="0" w:color="auto"/>
              <w:bottom w:val="nil"/>
              <w:right w:val="single" w:sz="4" w:space="0" w:color="auto"/>
            </w:tcBorders>
            <w:shd w:val="clear" w:color="auto" w:fill="FFFFFF"/>
          </w:tcPr>
          <w:p w:rsidR="00332CFF" w:rsidRPr="00F45C6B" w:rsidRDefault="00332CFF" w:rsidP="000D3F58">
            <w:pPr>
              <w:jc w:val="center"/>
              <w:rPr>
                <w:szCs w:val="24"/>
              </w:rPr>
            </w:pPr>
            <w:r w:rsidRPr="00F45C6B">
              <w:rPr>
                <w:szCs w:val="24"/>
              </w:rPr>
              <w:t>2.2</w:t>
            </w:r>
            <w:r>
              <w:rPr>
                <w:szCs w:val="24"/>
              </w:rPr>
              <w:t>2</w:t>
            </w:r>
          </w:p>
        </w:tc>
        <w:tc>
          <w:tcPr>
            <w:tcW w:w="1559" w:type="dxa"/>
            <w:vMerge w:val="restart"/>
            <w:tcBorders>
              <w:top w:val="nil"/>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по содержанию </w:t>
            </w:r>
            <w:r w:rsidRPr="00F45C6B">
              <w:rPr>
                <w:b/>
                <w:bCs/>
                <w:szCs w:val="24"/>
              </w:rPr>
              <w:t xml:space="preserve">придомовой территории </w:t>
            </w:r>
            <w:r w:rsidRPr="00F45C6B">
              <w:rPr>
                <w:szCs w:val="24"/>
              </w:rPr>
              <w:t>в холодный период года (с 1 ноября по 15 апреля)</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Очистка придомовой территории и крышек люков колодцев и пожарных гидрантов от снега и льда толщиной слоя свыше </w:t>
            </w:r>
            <w:smartTag w:uri="urn:schemas-microsoft-com:office:smarttags" w:element="metricconverter">
              <w:smartTagPr>
                <w:attr w:name="ProductID" w:val="5 см"/>
              </w:smartTagPr>
              <w:r w:rsidRPr="00F45C6B">
                <w:rPr>
                  <w:szCs w:val="24"/>
                </w:rPr>
                <w:t>5 см</w:t>
              </w:r>
            </w:smartTag>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при отсутствии снегопада -                                 1 раз в 3 суток .</w:t>
            </w:r>
          </w:p>
        </w:tc>
      </w:tr>
      <w:tr w:rsidR="00332CFF" w:rsidRPr="00F45C6B" w:rsidTr="00332CFF">
        <w:trPr>
          <w:trHeight w:val="856"/>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Сдвигание свежевыпавшего снега на придомовой территории </w:t>
            </w:r>
            <w:r>
              <w:rPr>
                <w:szCs w:val="24"/>
              </w:rPr>
              <w:t xml:space="preserve"> от снега и льда при наличии колейности свыше 5 см</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во время снегопадов                 - через 3 часа после начала снегопада</w:t>
            </w:r>
          </w:p>
        </w:tc>
      </w:tr>
      <w:tr w:rsidR="00332CFF" w:rsidRPr="00F45C6B" w:rsidTr="00332CFF">
        <w:trPr>
          <w:trHeight w:val="856"/>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при отсутствии снегопада -                                 1 раз в 3 суток .</w:t>
            </w:r>
          </w:p>
        </w:tc>
      </w:tr>
      <w:tr w:rsidR="00332CFF" w:rsidRPr="00F45C6B" w:rsidTr="00332CFF">
        <w:trPr>
          <w:trHeight w:val="317"/>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Очистка от мусора урн, установленных возле подъезда</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ежедневно</w:t>
            </w: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Уборка крыльца и площадки перед входом в подъезд</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ежедневно</w:t>
            </w:r>
          </w:p>
        </w:tc>
      </w:tr>
      <w:tr w:rsidR="00332CFF" w:rsidRPr="00F45C6B" w:rsidTr="00332CFF">
        <w:trPr>
          <w:trHeight w:val="558"/>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Очистка придомовой территории от наледи и льда</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при возникновении скользкости</w:t>
            </w:r>
          </w:p>
        </w:tc>
      </w:tr>
      <w:tr w:rsidR="00332CFF" w:rsidRPr="00F45C6B" w:rsidTr="00332CFF">
        <w:trPr>
          <w:trHeight w:val="70"/>
        </w:trPr>
        <w:tc>
          <w:tcPr>
            <w:tcW w:w="70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Очистка от мусора урн, установленных возле подъездов</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1 раз в сутки</w:t>
            </w:r>
          </w:p>
        </w:tc>
      </w:tr>
      <w:tr w:rsidR="00332CFF" w:rsidRPr="00F45C6B" w:rsidTr="00332CFF">
        <w:trPr>
          <w:trHeight w:val="136"/>
        </w:trPr>
        <w:tc>
          <w:tcPr>
            <w:tcW w:w="709" w:type="dxa"/>
            <w:vMerge w:val="restart"/>
            <w:tcBorders>
              <w:top w:val="single" w:sz="4" w:space="0" w:color="auto"/>
              <w:left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2.2</w:t>
            </w:r>
            <w:r>
              <w:rPr>
                <w:szCs w:val="24"/>
              </w:rPr>
              <w:t>3</w:t>
            </w:r>
          </w:p>
        </w:tc>
        <w:tc>
          <w:tcPr>
            <w:tcW w:w="1559" w:type="dxa"/>
            <w:vMerge w:val="restart"/>
            <w:tcBorders>
              <w:top w:val="nil"/>
              <w:left w:val="single" w:sz="4" w:space="0" w:color="auto"/>
              <w:bottom w:val="nil"/>
              <w:right w:val="single" w:sz="4" w:space="0" w:color="auto"/>
            </w:tcBorders>
            <w:shd w:val="clear" w:color="auto" w:fill="FFFFFF"/>
          </w:tcPr>
          <w:p w:rsidR="00332CFF" w:rsidRPr="00F45C6B" w:rsidRDefault="00332CFF" w:rsidP="000D3F58">
            <w:pPr>
              <w:rPr>
                <w:szCs w:val="24"/>
              </w:rPr>
            </w:pPr>
            <w:r w:rsidRPr="00F45C6B">
              <w:rPr>
                <w:szCs w:val="24"/>
              </w:rPr>
              <w:t xml:space="preserve">Работы по содержанию </w:t>
            </w:r>
            <w:r w:rsidRPr="00F45C6B">
              <w:rPr>
                <w:b/>
                <w:bCs/>
                <w:szCs w:val="24"/>
              </w:rPr>
              <w:t>придомовой территории</w:t>
            </w:r>
            <w:r w:rsidRPr="00F45C6B">
              <w:rPr>
                <w:szCs w:val="24"/>
              </w:rPr>
              <w:t xml:space="preserve"> в теплый период года (с 16 апреля по 31 октября)</w:t>
            </w: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Подметание и уборка придомовой территории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ежедневно</w:t>
            </w:r>
          </w:p>
        </w:tc>
      </w:tr>
      <w:tr w:rsidR="00332CFF" w:rsidRPr="00F45C6B" w:rsidTr="00332CFF">
        <w:trPr>
          <w:trHeight w:val="323"/>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Уборка крыльца и площадки перед входом в подъезд, очистка металлической решетки и приямка</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ежедневно</w:t>
            </w:r>
          </w:p>
        </w:tc>
      </w:tr>
      <w:tr w:rsidR="00332CFF" w:rsidRPr="00F45C6B" w:rsidTr="00332CFF">
        <w:trPr>
          <w:trHeight w:val="299"/>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Уборка  газонов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ежедневно</w:t>
            </w:r>
          </w:p>
        </w:tc>
      </w:tr>
      <w:tr w:rsidR="00332CFF" w:rsidRPr="00F45C6B" w:rsidTr="00332CFF">
        <w:trPr>
          <w:trHeight w:val="549"/>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Выкашивание газонов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 при достижении высоты травы  более </w:t>
            </w:r>
            <w:smartTag w:uri="urn:schemas-microsoft-com:office:smarttags" w:element="metricconverter">
              <w:smartTagPr>
                <w:attr w:name="ProductID" w:val="15 см"/>
              </w:smartTagPr>
              <w:r w:rsidRPr="00F45C6B">
                <w:rPr>
                  <w:szCs w:val="24"/>
                </w:rPr>
                <w:t>15 см</w:t>
              </w:r>
            </w:smartTag>
          </w:p>
        </w:tc>
      </w:tr>
      <w:tr w:rsidR="00332CFF" w:rsidRPr="00F45C6B" w:rsidTr="00332CFF">
        <w:trPr>
          <w:trHeight w:val="402"/>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Очистка от мусора и промывка урн, установленных возле подъездов </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очистка - 1 раз в сутки; промывка - периодически </w:t>
            </w:r>
          </w:p>
        </w:tc>
      </w:tr>
      <w:tr w:rsidR="00332CFF" w:rsidRPr="00F45C6B" w:rsidTr="00332CFF">
        <w:trPr>
          <w:trHeight w:val="698"/>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vMerge/>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Прочистка ливневой канализации</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не реже 2-х раз в год (в первые 2</w:t>
            </w:r>
            <w:r>
              <w:rPr>
                <w:szCs w:val="24"/>
              </w:rPr>
              <w:t>-</w:t>
            </w:r>
            <w:r w:rsidRPr="00F45C6B">
              <w:rPr>
                <w:szCs w:val="24"/>
              </w:rPr>
              <w:t xml:space="preserve">3 года </w:t>
            </w:r>
            <w:r>
              <w:rPr>
                <w:szCs w:val="24"/>
              </w:rPr>
              <w:t>э</w:t>
            </w:r>
            <w:r w:rsidRPr="00F45C6B">
              <w:rPr>
                <w:szCs w:val="24"/>
              </w:rPr>
              <w:t>ксплуатации);                                        1 раз в 3 года (в последующий период эксплуатации)</w:t>
            </w:r>
          </w:p>
        </w:tc>
      </w:tr>
      <w:tr w:rsidR="00332CFF" w:rsidRPr="00F45C6B" w:rsidTr="00332CFF">
        <w:trPr>
          <w:trHeight w:val="341"/>
        </w:trPr>
        <w:tc>
          <w:tcPr>
            <w:tcW w:w="709" w:type="dxa"/>
            <w:vMerge/>
            <w:tcBorders>
              <w:left w:val="single" w:sz="4" w:space="0" w:color="auto"/>
              <w:right w:val="single" w:sz="4" w:space="0" w:color="auto"/>
            </w:tcBorders>
            <w:vAlign w:val="center"/>
          </w:tcPr>
          <w:p w:rsidR="00332CFF" w:rsidRPr="00F45C6B" w:rsidRDefault="00332CFF" w:rsidP="000D3F58">
            <w:pPr>
              <w:rPr>
                <w:szCs w:val="24"/>
              </w:rPr>
            </w:pPr>
          </w:p>
        </w:tc>
        <w:tc>
          <w:tcPr>
            <w:tcW w:w="1559" w:type="dxa"/>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Очистка от мусора урн, установленных возле подъездов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1 раз в сутки</w:t>
            </w:r>
          </w:p>
        </w:tc>
      </w:tr>
      <w:tr w:rsidR="00332CFF" w:rsidRPr="00F45C6B" w:rsidTr="00332CFF">
        <w:trPr>
          <w:trHeight w:val="261"/>
        </w:trPr>
        <w:tc>
          <w:tcPr>
            <w:tcW w:w="709" w:type="dxa"/>
            <w:vMerge/>
            <w:tcBorders>
              <w:left w:val="single" w:sz="4" w:space="0" w:color="auto"/>
              <w:bottom w:val="nil"/>
              <w:right w:val="single" w:sz="4" w:space="0" w:color="auto"/>
            </w:tcBorders>
            <w:vAlign w:val="center"/>
          </w:tcPr>
          <w:p w:rsidR="00332CFF" w:rsidRPr="00F45C6B" w:rsidRDefault="00332CFF" w:rsidP="000D3F58">
            <w:pPr>
              <w:rPr>
                <w:szCs w:val="24"/>
              </w:rPr>
            </w:pPr>
          </w:p>
        </w:tc>
        <w:tc>
          <w:tcPr>
            <w:tcW w:w="1559" w:type="dxa"/>
            <w:tcBorders>
              <w:top w:val="nil"/>
              <w:left w:val="single" w:sz="4" w:space="0" w:color="auto"/>
              <w:bottom w:val="nil"/>
              <w:right w:val="single" w:sz="4" w:space="0" w:color="auto"/>
            </w:tcBorders>
            <w:vAlign w:val="center"/>
          </w:tcPr>
          <w:p w:rsidR="00332CFF" w:rsidRPr="00F45C6B" w:rsidRDefault="00332CFF" w:rsidP="000D3F58">
            <w:pPr>
              <w:rPr>
                <w:szCs w:val="24"/>
              </w:rPr>
            </w:pPr>
          </w:p>
        </w:tc>
        <w:tc>
          <w:tcPr>
            <w:tcW w:w="6663" w:type="dxa"/>
            <w:gridSpan w:val="2"/>
            <w:tcBorders>
              <w:top w:val="nil"/>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Промывка от мусора урн, установленных возле подъездов</w:t>
            </w:r>
          </w:p>
        </w:tc>
        <w:tc>
          <w:tcPr>
            <w:tcW w:w="1701" w:type="dxa"/>
            <w:tcBorders>
              <w:top w:val="nil"/>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еженедельно</w:t>
            </w:r>
          </w:p>
        </w:tc>
      </w:tr>
      <w:tr w:rsidR="00332CFF" w:rsidRPr="00F45C6B" w:rsidTr="00332CFF">
        <w:trPr>
          <w:trHeight w:val="7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r w:rsidRPr="00F45C6B">
              <w:rPr>
                <w:szCs w:val="24"/>
              </w:rPr>
              <w:t>2.2</w:t>
            </w:r>
            <w:r>
              <w:rPr>
                <w:szCs w:val="24"/>
              </w:rPr>
              <w:t>4</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r w:rsidRPr="00F45C6B">
              <w:rPr>
                <w:szCs w:val="24"/>
              </w:rPr>
              <w:t xml:space="preserve">Работы по обеспечению вывоза </w:t>
            </w:r>
            <w:r w:rsidRPr="00F45C6B">
              <w:rPr>
                <w:b/>
                <w:bCs/>
                <w:szCs w:val="24"/>
              </w:rPr>
              <w:t>бытовых отходов</w:t>
            </w:r>
            <w:r>
              <w:rPr>
                <w:b/>
                <w:bCs/>
                <w:szCs w:val="24"/>
              </w:rPr>
              <w:t>, по организации и содержанию мест накопления отходов</w:t>
            </w: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Содержание сооружений и оборудования, используемых для накопления жидких бытовых отходов в многоквартирных домах, не подключенных к централизованной системе водоотведения</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p>
        </w:tc>
      </w:tr>
      <w:tr w:rsidR="00332CFF" w:rsidRPr="00F45C6B" w:rsidTr="00332CFF">
        <w:trPr>
          <w:trHeight w:val="856"/>
        </w:trPr>
        <w:tc>
          <w:tcPr>
            <w:tcW w:w="709" w:type="dxa"/>
            <w:vMerge/>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p>
        </w:tc>
        <w:tc>
          <w:tcPr>
            <w:tcW w:w="1559" w:type="dxa"/>
            <w:vMerge/>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Pr>
                <w:szCs w:val="24"/>
              </w:rPr>
              <w:t>Вывоз жидких бытовых отходов из дворовых туалетов и из септиков, находящихся на придомовой территории</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Pr>
                <w:szCs w:val="24"/>
              </w:rPr>
              <w:t>по мере их заполнения, но не реже 1 раза в полгода</w:t>
            </w:r>
          </w:p>
        </w:tc>
      </w:tr>
      <w:tr w:rsidR="00332CFF" w:rsidRPr="00F45C6B" w:rsidTr="00332CFF">
        <w:trPr>
          <w:trHeight w:val="856"/>
        </w:trPr>
        <w:tc>
          <w:tcPr>
            <w:tcW w:w="709" w:type="dxa"/>
            <w:vMerge/>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p>
        </w:tc>
        <w:tc>
          <w:tcPr>
            <w:tcW w:w="1559" w:type="dxa"/>
            <w:vMerge/>
            <w:tcBorders>
              <w:top w:val="single" w:sz="4" w:space="0" w:color="auto"/>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Default="00332CFF" w:rsidP="000D3F58">
            <w:pPr>
              <w:rPr>
                <w:szCs w:val="24"/>
              </w:rPr>
            </w:pPr>
            <w:r>
              <w:rPr>
                <w:szCs w:val="24"/>
              </w:rPr>
              <w:t>Содержание мест (площадок) накопления ТКО, включая обслуживание и очистку контейнерных площадок (не включая уборку мест погрузки ТКО)</w:t>
            </w:r>
          </w:p>
        </w:tc>
        <w:tc>
          <w:tcPr>
            <w:tcW w:w="1701" w:type="dxa"/>
            <w:tcBorders>
              <w:top w:val="single" w:sz="4" w:space="0" w:color="auto"/>
              <w:left w:val="nil"/>
              <w:bottom w:val="single" w:sz="4" w:space="0" w:color="auto"/>
              <w:right w:val="single" w:sz="4" w:space="0" w:color="auto"/>
            </w:tcBorders>
            <w:shd w:val="clear" w:color="auto" w:fill="FFFFFF"/>
          </w:tcPr>
          <w:p w:rsidR="00332CFF" w:rsidRDefault="00332CFF" w:rsidP="000D3F58">
            <w:pPr>
              <w:jc w:val="center"/>
              <w:rPr>
                <w:szCs w:val="24"/>
              </w:rPr>
            </w:pPr>
            <w:r>
              <w:rPr>
                <w:szCs w:val="24"/>
              </w:rPr>
              <w:t>ежедневно</w:t>
            </w:r>
          </w:p>
        </w:tc>
      </w:tr>
      <w:tr w:rsidR="00332CFF" w:rsidRPr="00F45C6B" w:rsidTr="00332CFF">
        <w:trPr>
          <w:trHeight w:val="1024"/>
        </w:trPr>
        <w:tc>
          <w:tcPr>
            <w:tcW w:w="70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332CFF" w:rsidRPr="00F45C6B" w:rsidRDefault="00332CFF" w:rsidP="000D3F58">
            <w:pPr>
              <w:rPr>
                <w:szCs w:val="24"/>
              </w:rPr>
            </w:pP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Организация накопления отходов I - IV классов опасности (отработанных ртутьсодержащих ламп и др.) и их передача в </w:t>
            </w:r>
            <w:r>
              <w:rPr>
                <w:szCs w:val="24"/>
              </w:rPr>
              <w:t>организации, имеющие лицензии на осуществление деятельности по сбору, транспортированию, обработке, утилизации, обезвреживанию, размещению таких отходов</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договору со специализированной организацией</w:t>
            </w:r>
          </w:p>
        </w:tc>
      </w:tr>
      <w:tr w:rsidR="00332CFF" w:rsidRPr="00F45C6B" w:rsidTr="00332CFF">
        <w:trPr>
          <w:trHeight w:val="559"/>
        </w:trPr>
        <w:tc>
          <w:tcPr>
            <w:tcW w:w="709" w:type="dxa"/>
            <w:tcBorders>
              <w:top w:val="single" w:sz="4" w:space="0" w:color="auto"/>
              <w:left w:val="single" w:sz="4" w:space="0" w:color="auto"/>
              <w:bottom w:val="single" w:sz="4" w:space="0" w:color="000000"/>
              <w:right w:val="single" w:sz="4" w:space="0" w:color="auto"/>
            </w:tcBorders>
          </w:tcPr>
          <w:p w:rsidR="00332CFF" w:rsidRPr="00F45C6B" w:rsidRDefault="00332CFF" w:rsidP="000D3F58">
            <w:pPr>
              <w:rPr>
                <w:szCs w:val="24"/>
              </w:rPr>
            </w:pPr>
            <w:r w:rsidRPr="00F45C6B">
              <w:rPr>
                <w:szCs w:val="24"/>
              </w:rPr>
              <w:t>2.2</w:t>
            </w:r>
            <w:r>
              <w:rPr>
                <w:szCs w:val="24"/>
              </w:rPr>
              <w:t>5</w:t>
            </w:r>
          </w:p>
        </w:tc>
        <w:tc>
          <w:tcPr>
            <w:tcW w:w="1559" w:type="dxa"/>
            <w:tcBorders>
              <w:top w:val="single" w:sz="4" w:space="0" w:color="auto"/>
              <w:left w:val="single" w:sz="4" w:space="0" w:color="auto"/>
              <w:bottom w:val="single" w:sz="4" w:space="0" w:color="000000"/>
              <w:right w:val="single" w:sz="4" w:space="0" w:color="auto"/>
            </w:tcBorders>
          </w:tcPr>
          <w:p w:rsidR="00332CFF" w:rsidRPr="00F45C6B" w:rsidRDefault="00332CFF" w:rsidP="000D3F58">
            <w:pPr>
              <w:rPr>
                <w:szCs w:val="24"/>
              </w:rPr>
            </w:pPr>
            <w:r w:rsidRPr="00F45C6B">
              <w:rPr>
                <w:szCs w:val="24"/>
              </w:rPr>
              <w:t xml:space="preserve">Работы по обеспечению требований </w:t>
            </w:r>
            <w:r w:rsidRPr="00F45C6B">
              <w:rPr>
                <w:b/>
                <w:szCs w:val="24"/>
              </w:rPr>
              <w:t xml:space="preserve">пожарной </w:t>
            </w:r>
            <w:r w:rsidRPr="00F45C6B">
              <w:rPr>
                <w:b/>
                <w:szCs w:val="24"/>
              </w:rPr>
              <w:lastRenderedPageBreak/>
              <w:t>безопасности</w:t>
            </w:r>
          </w:p>
        </w:tc>
        <w:tc>
          <w:tcPr>
            <w:tcW w:w="6663" w:type="dxa"/>
            <w:gridSpan w:val="2"/>
            <w:tcBorders>
              <w:top w:val="single" w:sz="4" w:space="0" w:color="auto"/>
              <w:left w:val="single" w:sz="4" w:space="0" w:color="auto"/>
              <w:bottom w:val="single" w:sz="4" w:space="0" w:color="000000"/>
              <w:right w:val="single" w:sz="4" w:space="0" w:color="auto"/>
            </w:tcBorders>
          </w:tcPr>
          <w:p w:rsidR="00332CFF" w:rsidRPr="00F45C6B" w:rsidRDefault="00332CFF" w:rsidP="000D3F58">
            <w:pPr>
              <w:rPr>
                <w:szCs w:val="24"/>
              </w:rPr>
            </w:pPr>
            <w:r w:rsidRPr="00F45C6B">
              <w:rPr>
                <w:szCs w:val="24"/>
              </w:rPr>
              <w:lastRenderedPageBreak/>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согласно плану мероприятий</w:t>
            </w:r>
          </w:p>
        </w:tc>
      </w:tr>
      <w:tr w:rsidR="00332CFF" w:rsidRPr="00F45C6B" w:rsidTr="00332CFF">
        <w:trPr>
          <w:trHeight w:val="391"/>
        </w:trPr>
        <w:tc>
          <w:tcPr>
            <w:tcW w:w="709" w:type="dxa"/>
            <w:vMerge w:val="restart"/>
            <w:tcBorders>
              <w:top w:val="nil"/>
              <w:left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2.2</w:t>
            </w:r>
            <w:r>
              <w:rPr>
                <w:szCs w:val="24"/>
              </w:rPr>
              <w:t>6</w:t>
            </w:r>
          </w:p>
        </w:tc>
        <w:tc>
          <w:tcPr>
            <w:tcW w:w="1559" w:type="dxa"/>
            <w:vMerge w:val="restart"/>
            <w:tcBorders>
              <w:top w:val="nil"/>
              <w:left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 xml:space="preserve">Работы по обеспечению устранения </w:t>
            </w:r>
            <w:r w:rsidRPr="00F45C6B">
              <w:rPr>
                <w:b/>
                <w:bCs/>
                <w:szCs w:val="24"/>
              </w:rPr>
              <w:t>аварий</w:t>
            </w:r>
            <w:r w:rsidRPr="00F45C6B">
              <w:rPr>
                <w:szCs w:val="24"/>
              </w:rPr>
              <w:t xml:space="preserve"> на внутридомовых инженерных системах, выполнения заявок населения</w:t>
            </w: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Регистрация  заявок собственников и пользователей помещений в МКД об устранении неисправностей и повреждений внутридомовых инженерных систем</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круглосуточно</w:t>
            </w:r>
          </w:p>
        </w:tc>
      </w:tr>
      <w:tr w:rsidR="00332CFF" w:rsidRPr="00F45C6B" w:rsidTr="00332CFF">
        <w:trPr>
          <w:trHeight w:val="391"/>
        </w:trPr>
        <w:tc>
          <w:tcPr>
            <w:tcW w:w="709" w:type="dxa"/>
            <w:vMerge/>
            <w:tcBorders>
              <w:left w:val="single" w:sz="4" w:space="0" w:color="auto"/>
              <w:bottom w:val="single" w:sz="4" w:space="0" w:color="000000"/>
              <w:right w:val="single" w:sz="4" w:space="0" w:color="auto"/>
            </w:tcBorders>
            <w:shd w:val="clear" w:color="auto" w:fill="FFFFFF"/>
          </w:tcPr>
          <w:p w:rsidR="00332CFF" w:rsidRPr="00F45C6B" w:rsidRDefault="00332CFF" w:rsidP="000D3F58">
            <w:pPr>
              <w:jc w:val="center"/>
              <w:rPr>
                <w:szCs w:val="24"/>
              </w:rPr>
            </w:pPr>
          </w:p>
        </w:tc>
        <w:tc>
          <w:tcPr>
            <w:tcW w:w="1559" w:type="dxa"/>
            <w:vMerge/>
            <w:tcBorders>
              <w:left w:val="single" w:sz="4" w:space="0" w:color="auto"/>
              <w:bottom w:val="single" w:sz="4" w:space="0" w:color="000000"/>
              <w:right w:val="single" w:sz="4" w:space="0" w:color="auto"/>
            </w:tcBorders>
            <w:shd w:val="clear" w:color="auto" w:fill="FFFFFF"/>
          </w:tcPr>
          <w:p w:rsidR="00332CFF" w:rsidRPr="00F45C6B" w:rsidRDefault="00332CFF" w:rsidP="000D3F58">
            <w:pPr>
              <w:rPr>
                <w:szCs w:val="24"/>
              </w:rPr>
            </w:pPr>
          </w:p>
        </w:tc>
        <w:tc>
          <w:tcPr>
            <w:tcW w:w="6663" w:type="dxa"/>
            <w:gridSpan w:val="2"/>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rPr>
                <w:szCs w:val="24"/>
              </w:rPr>
            </w:pPr>
            <w:r w:rsidRPr="00F45C6B">
              <w:rPr>
                <w:szCs w:val="24"/>
              </w:rPr>
              <w:t>Обеспечение устранения аварийных повреждений внутридомовых инженерных систем холодного и горячего водоснабжения, водоотведения и внутридомовых систем отопления и электроснабжения.</w:t>
            </w:r>
          </w:p>
        </w:tc>
        <w:tc>
          <w:tcPr>
            <w:tcW w:w="1701" w:type="dxa"/>
            <w:tcBorders>
              <w:top w:val="single" w:sz="4" w:space="0" w:color="auto"/>
              <w:left w:val="nil"/>
              <w:bottom w:val="single" w:sz="4" w:space="0" w:color="auto"/>
              <w:right w:val="single" w:sz="4" w:space="0" w:color="auto"/>
            </w:tcBorders>
            <w:shd w:val="clear" w:color="auto" w:fill="FFFFFF"/>
          </w:tcPr>
          <w:p w:rsidR="00332CFF" w:rsidRPr="00F45C6B" w:rsidRDefault="00332CFF" w:rsidP="000D3F58">
            <w:pPr>
              <w:jc w:val="center"/>
              <w:rPr>
                <w:szCs w:val="24"/>
              </w:rPr>
            </w:pPr>
            <w:r w:rsidRPr="00F45C6B">
              <w:rPr>
                <w:szCs w:val="24"/>
              </w:rPr>
              <w:t xml:space="preserve">в соответствии с  предельными сроками, установленными законодательством РФ </w:t>
            </w:r>
          </w:p>
        </w:tc>
      </w:tr>
      <w:tr w:rsidR="00332CFF" w:rsidRPr="00F45C6B" w:rsidTr="00332CFF">
        <w:trPr>
          <w:trHeight w:val="827"/>
        </w:trPr>
        <w:tc>
          <w:tcPr>
            <w:tcW w:w="709" w:type="dxa"/>
            <w:tcBorders>
              <w:top w:val="nil"/>
              <w:left w:val="single" w:sz="4" w:space="0" w:color="auto"/>
              <w:bottom w:val="single" w:sz="4" w:space="0" w:color="000000"/>
              <w:right w:val="single" w:sz="4" w:space="0" w:color="auto"/>
            </w:tcBorders>
            <w:shd w:val="clear" w:color="auto" w:fill="FFFFFF"/>
            <w:vAlign w:val="center"/>
          </w:tcPr>
          <w:p w:rsidR="00332CFF" w:rsidRPr="00F45C6B" w:rsidRDefault="00332CFF" w:rsidP="000D3F58">
            <w:pPr>
              <w:rPr>
                <w:szCs w:val="24"/>
              </w:rPr>
            </w:pPr>
          </w:p>
        </w:tc>
        <w:tc>
          <w:tcPr>
            <w:tcW w:w="9923" w:type="dxa"/>
            <w:gridSpan w:val="4"/>
            <w:tcBorders>
              <w:top w:val="nil"/>
              <w:left w:val="single" w:sz="4" w:space="0" w:color="auto"/>
              <w:bottom w:val="single" w:sz="4" w:space="0" w:color="000000"/>
              <w:right w:val="single" w:sz="4" w:space="0" w:color="auto"/>
            </w:tcBorders>
            <w:shd w:val="clear" w:color="auto" w:fill="FFFFFF"/>
          </w:tcPr>
          <w:p w:rsidR="00332CFF" w:rsidRPr="00A83BEB" w:rsidRDefault="00332CFF" w:rsidP="000D3F58">
            <w:pPr>
              <w:rPr>
                <w:szCs w:val="24"/>
              </w:rPr>
            </w:pPr>
            <w:r w:rsidRPr="00A83BEB">
              <w:rPr>
                <w:szCs w:val="24"/>
              </w:rPr>
              <w:t xml:space="preserve">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w:t>
            </w:r>
            <w:r w:rsidRPr="00A83BEB">
              <w:rPr>
                <w:b/>
                <w:szCs w:val="24"/>
              </w:rPr>
              <w:t>доступности для инвалидов</w:t>
            </w:r>
            <w:r w:rsidRPr="00A83BEB">
              <w:rPr>
                <w:szCs w:val="24"/>
              </w:rPr>
              <w:t xml:space="preserve"> помещения многоквартирного дома</w:t>
            </w:r>
          </w:p>
        </w:tc>
      </w:tr>
    </w:tbl>
    <w:p w:rsidR="00332CFF" w:rsidRDefault="00332CFF" w:rsidP="00332CFF">
      <w:pPr>
        <w:spacing w:after="200" w:line="276" w:lineRule="auto"/>
      </w:pPr>
    </w:p>
    <w:p w:rsidR="004A4C24" w:rsidRDefault="004A4C24" w:rsidP="004A4C24">
      <w:pPr>
        <w:jc w:val="right"/>
        <w:rPr>
          <w:sz w:val="22"/>
          <w:szCs w:val="18"/>
        </w:rPr>
      </w:pPr>
    </w:p>
    <w:p w:rsidR="00CD7C27" w:rsidRDefault="00CD7C27" w:rsidP="00CD7C27">
      <w:pPr>
        <w:jc w:val="right"/>
        <w:rPr>
          <w:sz w:val="22"/>
        </w:rPr>
      </w:pPr>
      <w:r>
        <w:rPr>
          <w:sz w:val="22"/>
        </w:rPr>
        <w:t>ПРИЛОЖЕНИЕ №</w:t>
      </w:r>
      <w:r w:rsidR="004A4C24">
        <w:rPr>
          <w:sz w:val="22"/>
        </w:rPr>
        <w:t xml:space="preserve"> </w:t>
      </w:r>
      <w:r w:rsidR="00854279">
        <w:rPr>
          <w:sz w:val="22"/>
        </w:rPr>
        <w:t>3</w:t>
      </w:r>
    </w:p>
    <w:p w:rsidR="004A4C24" w:rsidRDefault="004A4C24" w:rsidP="004A4C24">
      <w:pPr>
        <w:jc w:val="center"/>
        <w:rPr>
          <w:b/>
          <w:sz w:val="28"/>
        </w:rPr>
      </w:pPr>
    </w:p>
    <w:p w:rsidR="00B56731" w:rsidRPr="009B1495" w:rsidRDefault="00B56731" w:rsidP="00B56731">
      <w:pPr>
        <w:jc w:val="center"/>
        <w:rPr>
          <w:b/>
          <w:sz w:val="24"/>
          <w:szCs w:val="24"/>
        </w:rPr>
      </w:pPr>
      <w:r w:rsidRPr="009B1495">
        <w:rPr>
          <w:b/>
          <w:sz w:val="24"/>
          <w:szCs w:val="24"/>
        </w:rPr>
        <w:t>СТОИМОСТЬ обязательных работ и услуг по содержанию и ремонту общего имущества собственников помещений в многоквартирных домах, являющихся объектом конкурса</w:t>
      </w:r>
    </w:p>
    <w:p w:rsidR="00B56731" w:rsidRPr="009B1495" w:rsidRDefault="00B56731" w:rsidP="00B56731">
      <w:pPr>
        <w:jc w:val="center"/>
        <w:rPr>
          <w:b/>
          <w:sz w:val="24"/>
          <w:szCs w:val="24"/>
        </w:rPr>
      </w:pPr>
      <w:r w:rsidRPr="009B1495">
        <w:rPr>
          <w:b/>
          <w:sz w:val="24"/>
          <w:szCs w:val="24"/>
        </w:rPr>
        <w:t xml:space="preserve">5 </w:t>
      </w:r>
      <w:r w:rsidR="00087923">
        <w:rPr>
          <w:b/>
          <w:sz w:val="24"/>
          <w:szCs w:val="24"/>
        </w:rPr>
        <w:t>степени</w:t>
      </w:r>
      <w:r w:rsidR="00770923">
        <w:rPr>
          <w:b/>
          <w:sz w:val="24"/>
          <w:szCs w:val="24"/>
        </w:rPr>
        <w:t xml:space="preserve"> благоустройства</w:t>
      </w:r>
    </w:p>
    <w:p w:rsidR="00B56731" w:rsidRPr="00B56731" w:rsidRDefault="00B56731" w:rsidP="00B56731">
      <w:pPr>
        <w:jc w:val="center"/>
        <w:rPr>
          <w:b/>
          <w:sz w:val="16"/>
          <w:szCs w:val="16"/>
        </w:rPr>
      </w:pPr>
    </w:p>
    <w:p w:rsidR="00B56731" w:rsidRPr="009B1495" w:rsidRDefault="00B56731" w:rsidP="00B56731">
      <w:pPr>
        <w:jc w:val="center"/>
        <w:rPr>
          <w:b/>
          <w:sz w:val="24"/>
          <w:szCs w:val="24"/>
        </w:rPr>
      </w:pPr>
      <w:r w:rsidRPr="009B1495">
        <w:rPr>
          <w:b/>
          <w:sz w:val="24"/>
          <w:szCs w:val="24"/>
        </w:rPr>
        <w:t>25,73 руб./м</w:t>
      </w:r>
      <w:r w:rsidRPr="009B1495">
        <w:rPr>
          <w:b/>
          <w:sz w:val="24"/>
          <w:szCs w:val="24"/>
          <w:vertAlign w:val="superscript"/>
        </w:rPr>
        <w:t>2</w:t>
      </w:r>
      <w:r w:rsidRPr="009B1495">
        <w:rPr>
          <w:b/>
          <w:sz w:val="24"/>
          <w:szCs w:val="24"/>
        </w:rPr>
        <w:t xml:space="preserve"> общей площади </w:t>
      </w:r>
    </w:p>
    <w:p w:rsidR="00B56731" w:rsidRPr="00D86B66" w:rsidRDefault="00B56731" w:rsidP="00B56731">
      <w:pPr>
        <w:jc w:val="center"/>
        <w:rPr>
          <w:b/>
          <w:sz w:val="24"/>
          <w:szCs w:val="24"/>
        </w:rPr>
      </w:pPr>
    </w:p>
    <w:tbl>
      <w:tblPr>
        <w:tblW w:w="10491" w:type="dxa"/>
        <w:tblInd w:w="-176" w:type="dxa"/>
        <w:tblLayout w:type="fixed"/>
        <w:tblLook w:val="0000" w:firstRow="0" w:lastRow="0" w:firstColumn="0" w:lastColumn="0" w:noHBand="0" w:noVBand="0"/>
      </w:tblPr>
      <w:tblGrid>
        <w:gridCol w:w="635"/>
        <w:gridCol w:w="1776"/>
        <w:gridCol w:w="5670"/>
        <w:gridCol w:w="1134"/>
        <w:gridCol w:w="1276"/>
      </w:tblGrid>
      <w:tr w:rsidR="00B56731" w:rsidRPr="006119E3" w:rsidTr="00E8641F">
        <w:trPr>
          <w:trHeight w:val="790"/>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b/>
                <w:bCs/>
                <w:sz w:val="22"/>
                <w:szCs w:val="24"/>
              </w:rPr>
            </w:pPr>
            <w:r w:rsidRPr="006119E3">
              <w:rPr>
                <w:b/>
                <w:bCs/>
                <w:sz w:val="22"/>
                <w:szCs w:val="24"/>
              </w:rPr>
              <w:t>№</w:t>
            </w:r>
          </w:p>
          <w:p w:rsidR="00B56731" w:rsidRPr="006119E3" w:rsidRDefault="00B56731" w:rsidP="00E8641F">
            <w:pPr>
              <w:jc w:val="center"/>
              <w:rPr>
                <w:bCs/>
                <w:sz w:val="22"/>
                <w:szCs w:val="24"/>
              </w:rPr>
            </w:pPr>
            <w:r w:rsidRPr="006119E3">
              <w:rPr>
                <w:bCs/>
                <w:sz w:val="22"/>
                <w:szCs w:val="24"/>
              </w:rPr>
              <w:t>п/п</w:t>
            </w: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56731" w:rsidRPr="006119E3" w:rsidRDefault="00B56731" w:rsidP="00E8641F">
            <w:pPr>
              <w:jc w:val="center"/>
              <w:rPr>
                <w:sz w:val="22"/>
                <w:szCs w:val="24"/>
              </w:rPr>
            </w:pPr>
            <w:r w:rsidRPr="006119E3">
              <w:rPr>
                <w:sz w:val="22"/>
                <w:szCs w:val="24"/>
              </w:rPr>
              <w:t>Наименование работ и услуг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56731" w:rsidRPr="006119E3" w:rsidRDefault="00B56731" w:rsidP="00E8641F">
            <w:pPr>
              <w:jc w:val="center"/>
              <w:rPr>
                <w:sz w:val="22"/>
                <w:szCs w:val="24"/>
              </w:rPr>
            </w:pPr>
            <w:r w:rsidRPr="006119E3">
              <w:rPr>
                <w:sz w:val="22"/>
                <w:szCs w:val="24"/>
              </w:rPr>
              <w:t>Годовая плата (руб/кв.м. общ.пл.)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Стоимость в месяц (руб./кв.м. общ.пл.)</w:t>
            </w:r>
          </w:p>
        </w:tc>
      </w:tr>
      <w:tr w:rsidR="00B56731" w:rsidRPr="006119E3" w:rsidTr="00E8641F">
        <w:trPr>
          <w:trHeight w:val="405"/>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b/>
                <w:bCs/>
                <w:sz w:val="22"/>
                <w:szCs w:val="24"/>
              </w:rPr>
            </w:pP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56731" w:rsidRPr="0041544C" w:rsidRDefault="00B56731" w:rsidP="00E8641F">
            <w:pPr>
              <w:rPr>
                <w:b/>
                <w:sz w:val="22"/>
                <w:szCs w:val="24"/>
              </w:rPr>
            </w:pPr>
            <w:r w:rsidRPr="0041544C">
              <w:rPr>
                <w:b/>
                <w:sz w:val="22"/>
                <w:szCs w:val="24"/>
              </w:rPr>
              <w:t>Стоимость работ и услуг всего,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41544C" w:rsidRDefault="00B56731" w:rsidP="00E8641F">
            <w:pPr>
              <w:jc w:val="center"/>
              <w:rPr>
                <w:b/>
                <w:sz w:val="22"/>
                <w:szCs w:val="24"/>
              </w:rPr>
            </w:pPr>
            <w:r w:rsidRPr="0041544C">
              <w:rPr>
                <w:b/>
                <w:sz w:val="22"/>
                <w:szCs w:val="24"/>
              </w:rPr>
              <w:t>308,76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41544C" w:rsidRDefault="00B56731" w:rsidP="00E8641F">
            <w:pPr>
              <w:jc w:val="center"/>
              <w:rPr>
                <w:b/>
                <w:sz w:val="22"/>
                <w:szCs w:val="24"/>
              </w:rPr>
            </w:pPr>
            <w:r w:rsidRPr="0041544C">
              <w:rPr>
                <w:b/>
                <w:sz w:val="22"/>
                <w:szCs w:val="24"/>
              </w:rPr>
              <w:t>25,73</w:t>
            </w:r>
          </w:p>
        </w:tc>
      </w:tr>
      <w:tr w:rsidR="00B56731" w:rsidRPr="006119E3" w:rsidTr="00E8641F">
        <w:trPr>
          <w:trHeight w:val="405"/>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b/>
                <w:bCs/>
                <w:sz w:val="22"/>
                <w:szCs w:val="24"/>
              </w:rPr>
            </w:pPr>
            <w:r w:rsidRPr="006119E3">
              <w:rPr>
                <w:b/>
                <w:sz w:val="22"/>
                <w:szCs w:val="24"/>
              </w:rPr>
              <w:t>1</w:t>
            </w: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56731" w:rsidRPr="0041544C" w:rsidRDefault="00B56731" w:rsidP="00E8641F">
            <w:pPr>
              <w:rPr>
                <w:b/>
                <w:sz w:val="22"/>
                <w:szCs w:val="24"/>
              </w:rPr>
            </w:pPr>
            <w:r w:rsidRPr="0041544C">
              <w:rPr>
                <w:b/>
                <w:bCs/>
                <w:sz w:val="22"/>
                <w:szCs w:val="24"/>
              </w:rPr>
              <w:t xml:space="preserve">Услуги по управлению многоквартирным домом </w:t>
            </w:r>
            <w:r w:rsidRPr="0041544C">
              <w:rPr>
                <w:i/>
                <w:iCs/>
                <w:sz w:val="22"/>
                <w:szCs w:val="24"/>
              </w:rPr>
              <w:t>(в соответствии с п. 4  Постановления Правительства РФ от 15.05.2013 N 416)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41544C" w:rsidRDefault="00B56731" w:rsidP="00E8641F">
            <w:pPr>
              <w:jc w:val="center"/>
              <w:rPr>
                <w:b/>
                <w:sz w:val="22"/>
                <w:szCs w:val="24"/>
              </w:rPr>
            </w:pPr>
            <w:r w:rsidRPr="0041544C">
              <w:rPr>
                <w:b/>
                <w:sz w:val="22"/>
                <w:szCs w:val="24"/>
              </w:rPr>
              <w:t>21,60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41544C" w:rsidRDefault="00B56731" w:rsidP="00E8641F">
            <w:pPr>
              <w:jc w:val="center"/>
              <w:rPr>
                <w:b/>
                <w:sz w:val="22"/>
                <w:szCs w:val="24"/>
              </w:rPr>
            </w:pPr>
            <w:r w:rsidRPr="0041544C">
              <w:rPr>
                <w:b/>
                <w:sz w:val="22"/>
                <w:szCs w:val="24"/>
              </w:rPr>
              <w:t>1,80</w:t>
            </w:r>
          </w:p>
        </w:tc>
      </w:tr>
      <w:tr w:rsidR="00B56731" w:rsidRPr="006119E3" w:rsidTr="00E8641F">
        <w:trPr>
          <w:trHeight w:val="252"/>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b/>
                <w:bCs/>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Прием, хранение и передача технической документации на МКД и иных связанных с управлением таким домом документов, а также их актуализация и восстановление (при необходимости).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jc w:val="center"/>
              <w:rPr>
                <w:sz w:val="22"/>
                <w:szCs w:val="24"/>
              </w:rPr>
            </w:pPr>
          </w:p>
        </w:tc>
      </w:tr>
      <w:tr w:rsidR="00B56731" w:rsidRPr="006119E3" w:rsidTr="00E8641F">
        <w:trPr>
          <w:trHeight w:val="224"/>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b/>
                <w:bCs/>
                <w:sz w:val="22"/>
                <w:szCs w:val="24"/>
              </w:rPr>
            </w:pPr>
          </w:p>
        </w:tc>
        <w:tc>
          <w:tcPr>
            <w:tcW w:w="5670" w:type="dxa"/>
            <w:tcBorders>
              <w:top w:val="single" w:sz="4" w:space="0" w:color="auto"/>
              <w:left w:val="nil"/>
              <w:bottom w:val="nil"/>
              <w:right w:val="nil"/>
            </w:tcBorders>
            <w:shd w:val="clear" w:color="auto" w:fill="FFFFFF"/>
          </w:tcPr>
          <w:p w:rsidR="00B56731" w:rsidRPr="006119E3" w:rsidRDefault="00B56731" w:rsidP="00E8641F">
            <w:pPr>
              <w:rPr>
                <w:sz w:val="22"/>
                <w:szCs w:val="24"/>
              </w:rPr>
            </w:pPr>
            <w:r w:rsidRPr="006119E3">
              <w:rPr>
                <w:sz w:val="22"/>
                <w:szCs w:val="24"/>
              </w:rPr>
              <w:t>Организация аварийно-диспетчерского обслуживания многоквартирного дома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p>
        </w:tc>
      </w:tr>
      <w:tr w:rsidR="00B56731" w:rsidRPr="006119E3" w:rsidTr="00E8641F">
        <w:trPr>
          <w:trHeight w:val="132"/>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b/>
                <w:bCs/>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Сбор, обновление и хранение информации о собственниках и нанимателях помещений в МКД, а также о лицах, использующих общее имущество в МКД на основании договоров.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b/>
                <w:bCs/>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Подготовка предложений по вопросам содержания и ремонта общего имущества собственников помещений в МКД для их рассмотрения общим собранием собственников помещений в МКД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b/>
                <w:bCs/>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Организация оказания услуг и выполнения работ, предусмотренных перечнем услуг и работ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b/>
                <w:bCs/>
                <w:sz w:val="22"/>
                <w:szCs w:val="24"/>
              </w:rPr>
            </w:pPr>
          </w:p>
        </w:tc>
        <w:tc>
          <w:tcPr>
            <w:tcW w:w="5670" w:type="dxa"/>
            <w:tcBorders>
              <w:top w:val="nil"/>
              <w:left w:val="nil"/>
              <w:bottom w:val="single" w:sz="4" w:space="0" w:color="auto"/>
              <w:right w:val="nil"/>
            </w:tcBorders>
            <w:shd w:val="clear" w:color="auto" w:fill="FFFFFF"/>
          </w:tcPr>
          <w:p w:rsidR="00B56731" w:rsidRPr="006119E3" w:rsidRDefault="00B56731" w:rsidP="00E8641F">
            <w:pPr>
              <w:rPr>
                <w:sz w:val="22"/>
                <w:szCs w:val="24"/>
              </w:rPr>
            </w:pPr>
            <w:r w:rsidRPr="006119E3">
              <w:rPr>
                <w:sz w:val="22"/>
                <w:szCs w:val="24"/>
              </w:rPr>
              <w:t>Организация и осуществление расчетов за услуги и работы по содержанию и ремонту общего имущества в МКД, включая услуги и работы по управлению  и коммунальные услуги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p>
        </w:tc>
      </w:tr>
      <w:tr w:rsidR="00B56731" w:rsidRPr="006119E3" w:rsidTr="00E8641F">
        <w:trPr>
          <w:trHeight w:val="98"/>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b/>
                <w:bCs/>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Взаимодействие с органами государственной власти и органами местного самоуправления по вопросам, связанным с деятельностью по управлению МКД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p>
        </w:tc>
      </w:tr>
      <w:tr w:rsidR="00B56731" w:rsidRPr="006119E3" w:rsidTr="00E8641F">
        <w:trPr>
          <w:trHeight w:val="321"/>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b/>
                <w:bCs/>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Обеспечение  собственниками помещений  контроля за исполнением решений собрания, выполнением перечней услуг и работ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p>
        </w:tc>
      </w:tr>
      <w:tr w:rsidR="00B56731" w:rsidRPr="006119E3" w:rsidTr="00E8641F">
        <w:trPr>
          <w:trHeight w:val="404"/>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lastRenderedPageBreak/>
              <w:t>2</w:t>
            </w:r>
          </w:p>
        </w:tc>
        <w:tc>
          <w:tcPr>
            <w:tcW w:w="7446" w:type="dxa"/>
            <w:gridSpan w:val="2"/>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rPr>
                <w:bCs/>
                <w:sz w:val="22"/>
                <w:szCs w:val="24"/>
              </w:rPr>
            </w:pPr>
            <w:r w:rsidRPr="0041544C">
              <w:rPr>
                <w:b/>
                <w:bCs/>
                <w:sz w:val="22"/>
                <w:szCs w:val="24"/>
              </w:rPr>
              <w:t xml:space="preserve">Работы по содержанию и текущему ремонту общего имущества многоквартирного дома </w:t>
            </w:r>
            <w:r w:rsidRPr="0041544C">
              <w:rPr>
                <w:bCs/>
                <w:sz w:val="22"/>
                <w:szCs w:val="24"/>
              </w:rPr>
              <w:t>(в соответствии с постановлением Правительства РФ от 03.04.2013 №290)</w:t>
            </w:r>
          </w:p>
        </w:tc>
        <w:tc>
          <w:tcPr>
            <w:tcW w:w="1134"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b/>
                <w:bCs/>
                <w:sz w:val="22"/>
                <w:szCs w:val="24"/>
              </w:rPr>
            </w:pPr>
            <w:r w:rsidRPr="0041544C">
              <w:rPr>
                <w:b/>
                <w:bCs/>
                <w:sz w:val="22"/>
                <w:szCs w:val="24"/>
              </w:rPr>
              <w:t>287,16</w:t>
            </w:r>
          </w:p>
        </w:tc>
        <w:tc>
          <w:tcPr>
            <w:tcW w:w="1276"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b/>
                <w:bCs/>
                <w:sz w:val="22"/>
                <w:szCs w:val="24"/>
              </w:rPr>
            </w:pPr>
            <w:r w:rsidRPr="0041544C">
              <w:rPr>
                <w:b/>
                <w:bCs/>
                <w:sz w:val="22"/>
                <w:szCs w:val="24"/>
              </w:rPr>
              <w:t>23,93</w:t>
            </w:r>
          </w:p>
        </w:tc>
      </w:tr>
      <w:tr w:rsidR="00B56731" w:rsidRPr="006119E3" w:rsidTr="00E8641F">
        <w:trPr>
          <w:trHeight w:val="202"/>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2.1</w:t>
            </w:r>
          </w:p>
        </w:tc>
        <w:tc>
          <w:tcPr>
            <w:tcW w:w="7446" w:type="dxa"/>
            <w:gridSpan w:val="2"/>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rPr>
                <w:b/>
                <w:bCs/>
                <w:sz w:val="22"/>
                <w:szCs w:val="24"/>
              </w:rPr>
            </w:pPr>
            <w:r w:rsidRPr="0041544C">
              <w:rPr>
                <w:b/>
                <w:bCs/>
                <w:sz w:val="22"/>
                <w:szCs w:val="24"/>
              </w:rPr>
              <w:t>Работы, необходимые для надлежащего содержания несущих конструкций и ненесущих конструкций многоквартирного дома, в том числе:</w:t>
            </w:r>
          </w:p>
        </w:tc>
        <w:tc>
          <w:tcPr>
            <w:tcW w:w="1134"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b/>
                <w:bCs/>
                <w:sz w:val="22"/>
                <w:szCs w:val="24"/>
              </w:rPr>
            </w:pPr>
            <w:r w:rsidRPr="0041544C">
              <w:rPr>
                <w:b/>
                <w:bCs/>
                <w:sz w:val="22"/>
                <w:szCs w:val="24"/>
              </w:rPr>
              <w:t>83,40</w:t>
            </w:r>
          </w:p>
        </w:tc>
        <w:tc>
          <w:tcPr>
            <w:tcW w:w="1276"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b/>
                <w:bCs/>
                <w:sz w:val="22"/>
                <w:szCs w:val="24"/>
              </w:rPr>
            </w:pPr>
            <w:r w:rsidRPr="0041544C">
              <w:rPr>
                <w:b/>
                <w:bCs/>
                <w:sz w:val="22"/>
                <w:szCs w:val="24"/>
              </w:rPr>
              <w:t>6,95</w:t>
            </w:r>
          </w:p>
        </w:tc>
      </w:tr>
      <w:tr w:rsidR="00B56731" w:rsidRPr="006119E3" w:rsidTr="00E8641F">
        <w:trPr>
          <w:trHeight w:val="70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выполняемые в отношении всех видов </w:t>
            </w:r>
            <w:r w:rsidRPr="006119E3">
              <w:rPr>
                <w:b/>
                <w:bCs/>
                <w:sz w:val="22"/>
                <w:szCs w:val="24"/>
              </w:rPr>
              <w:t>фундаментов</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Проверка соответствия параметров вертикальной планировки территории вокруг здания проектным параметрам, технического состояния видимых частей конструкций фундаментов,  гидроизоляции фундаментов и систем водоотвода фундамента.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73"/>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Разработка контрольных шурфов в местах обнаружения дефектов, детальное обследование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22"/>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Составление плана мероприятий по устранению причин нарушения и восстановлению эксплуатационных свойств конструкций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 </w:t>
            </w:r>
          </w:p>
        </w:tc>
        <w:tc>
          <w:tcPr>
            <w:tcW w:w="1776"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Восстановление  работоспособности систем водоотвода фундамента и состояния гидроизоляции фундаментов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Работы, выполняемые в зданиях с</w:t>
            </w:r>
            <w:r w:rsidRPr="006119E3">
              <w:rPr>
                <w:b/>
                <w:bCs/>
                <w:sz w:val="22"/>
                <w:szCs w:val="24"/>
              </w:rPr>
              <w:t xml:space="preserve"> подвалами</w:t>
            </w:r>
          </w:p>
        </w:tc>
        <w:tc>
          <w:tcPr>
            <w:tcW w:w="5670" w:type="dxa"/>
            <w:tcBorders>
              <w:top w:val="nil"/>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Проверка температурно-влажностного режима подвальных помещений, состояния помещений подвалов, входов в подвалы и приямков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Принятие мер, исключающих подтопление подвальных  помещений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Принятие мер, исключающих  захламление, загрязнение и загромождение подвальных  помещений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2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Принятие  мер, обеспечивающих  вентиляцию подвальных помещений в соответствии с проектными требованиями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74"/>
        </w:trPr>
        <w:tc>
          <w:tcPr>
            <w:tcW w:w="635" w:type="dxa"/>
            <w:tcBorders>
              <w:top w:val="single" w:sz="4" w:space="0" w:color="auto"/>
              <w:left w:val="single" w:sz="4" w:space="0" w:color="auto"/>
              <w:bottom w:val="nil"/>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 </w:t>
            </w:r>
          </w:p>
        </w:tc>
        <w:tc>
          <w:tcPr>
            <w:tcW w:w="1776" w:type="dxa"/>
            <w:tcBorders>
              <w:top w:val="single" w:sz="4" w:space="0" w:color="auto"/>
              <w:left w:val="nil"/>
              <w:bottom w:val="nil"/>
              <w:right w:val="single" w:sz="4" w:space="0" w:color="auto"/>
            </w:tcBorders>
            <w:shd w:val="clear" w:color="auto" w:fill="FFFFFF"/>
          </w:tcPr>
          <w:p w:rsidR="00B56731" w:rsidRPr="006119E3" w:rsidRDefault="00B56731"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Устранение причин  нарушения температурно-влажностного режима подвальных помещений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10"/>
        </w:trPr>
        <w:tc>
          <w:tcPr>
            <w:tcW w:w="635" w:type="dxa"/>
            <w:tcBorders>
              <w:top w:val="nil"/>
              <w:left w:val="single" w:sz="4" w:space="0" w:color="auto"/>
              <w:bottom w:val="nil"/>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 </w:t>
            </w:r>
          </w:p>
        </w:tc>
        <w:tc>
          <w:tcPr>
            <w:tcW w:w="1776" w:type="dxa"/>
            <w:tcBorders>
              <w:top w:val="nil"/>
              <w:left w:val="nil"/>
              <w:bottom w:val="nil"/>
              <w:right w:val="single" w:sz="4" w:space="0" w:color="auto"/>
            </w:tcBorders>
            <w:shd w:val="clear" w:color="auto" w:fill="FFFFFF"/>
          </w:tcPr>
          <w:p w:rsidR="00B56731" w:rsidRPr="006119E3" w:rsidRDefault="00B56731"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Устранение неисправностей в состоянии дверей подвалов и технических подполий, запорных устройств на них.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74"/>
        </w:trPr>
        <w:tc>
          <w:tcPr>
            <w:tcW w:w="635" w:type="dxa"/>
            <w:vMerge w:val="restart"/>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выполняемые для надлежащего содержания и текущего ремонта </w:t>
            </w:r>
            <w:r w:rsidRPr="006119E3">
              <w:rPr>
                <w:b/>
                <w:bCs/>
                <w:sz w:val="22"/>
                <w:szCs w:val="24"/>
              </w:rPr>
              <w:t>стен</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Составление плана мероприятий по инструментальному обследованию стен, восстановлению проектных условий их эксплуатации.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Выполнение  мероприятий по инструментальному обследованию стен, восстановлению проектных условий их эксплуатации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 xml:space="preserve">перекрытий и </w:t>
            </w:r>
            <w:r w:rsidRPr="006119E3">
              <w:rPr>
                <w:b/>
                <w:bCs/>
                <w:sz w:val="22"/>
                <w:szCs w:val="24"/>
              </w:rPr>
              <w:lastRenderedPageBreak/>
              <w:t>покрытий</w:t>
            </w: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lastRenderedPageBreak/>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84"/>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w:t>
            </w:r>
            <w:r w:rsidRPr="006119E3">
              <w:rPr>
                <w:sz w:val="22"/>
                <w:szCs w:val="24"/>
              </w:rPr>
              <w:lastRenderedPageBreak/>
              <w:t>плит</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19"/>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Проверка состояния утеплителя, гидроизоляции и звукоизоляции, адгезии отделочных слоев к конструкциям перекрытия (покрытия)</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46"/>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96"/>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407"/>
        </w:trPr>
        <w:tc>
          <w:tcPr>
            <w:tcW w:w="635" w:type="dxa"/>
            <w:vMerge w:val="restart"/>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Работы, выполняемые в целях надлежащего содержания и текущего ремонта</w:t>
            </w:r>
            <w:r w:rsidRPr="006119E3">
              <w:rPr>
                <w:b/>
                <w:bCs/>
                <w:sz w:val="22"/>
                <w:szCs w:val="24"/>
              </w:rPr>
              <w:t xml:space="preserve"> крыш</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Проверка кровли на отсутствие протечек, выявление деформации и повреждений несущих кровельных конструкций,  креплений элементов несущих конструкций крыши,  слуховых окон, выходов на крыши, осадочных и температурных швов, водоприемных воронок внутреннего водостока</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987"/>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крышах</w:t>
            </w:r>
            <w:r w:rsidRPr="006119E3">
              <w:rPr>
                <w:sz w:val="22"/>
                <w:szCs w:val="24"/>
              </w:rPr>
              <w:br w:type="page"/>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415"/>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455"/>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Очистка кровли от мусора, грязи и наледи, препятствующих стоку дождевых и талых вод</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Очистка кровли от скопления снега и наледи</w:t>
            </w:r>
          </w:p>
        </w:tc>
        <w:tc>
          <w:tcPr>
            <w:tcW w:w="1134" w:type="dxa"/>
            <w:tcBorders>
              <w:top w:val="nil"/>
              <w:left w:val="nil"/>
              <w:bottom w:val="nil"/>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nil"/>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617"/>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1134" w:type="dxa"/>
            <w:tcBorders>
              <w:top w:val="single" w:sz="4" w:space="0" w:color="auto"/>
              <w:left w:val="nil"/>
              <w:bottom w:val="nil"/>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nil"/>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05"/>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Восстановление антикоррозионного покрытия стальных связей, размещенных на крыше и в технических помещениях металлических деталей</w:t>
            </w:r>
          </w:p>
        </w:tc>
        <w:tc>
          <w:tcPr>
            <w:tcW w:w="1134" w:type="dxa"/>
            <w:tcBorders>
              <w:top w:val="single" w:sz="4" w:space="0" w:color="auto"/>
              <w:left w:val="nil"/>
              <w:bottom w:val="nil"/>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nil"/>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36"/>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Работы, выполняемые в целях надлежащего содержания и текущего ремонта</w:t>
            </w:r>
            <w:r w:rsidRPr="006119E3">
              <w:rPr>
                <w:b/>
                <w:bCs/>
                <w:sz w:val="22"/>
                <w:szCs w:val="24"/>
              </w:rPr>
              <w:t xml:space="preserve"> лестниц</w:t>
            </w:r>
          </w:p>
        </w:tc>
        <w:tc>
          <w:tcPr>
            <w:tcW w:w="5670" w:type="dxa"/>
            <w:tcBorders>
              <w:top w:val="nil"/>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Выявление деформации и повреждений в несущих конструкциях, надежности крепления ограждений, выбоин и сколов в ступенях</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89"/>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62"/>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 </w:t>
            </w:r>
          </w:p>
        </w:tc>
        <w:tc>
          <w:tcPr>
            <w:tcW w:w="1776"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29"/>
        </w:trPr>
        <w:tc>
          <w:tcPr>
            <w:tcW w:w="635" w:type="dxa"/>
            <w:vMerge w:val="restart"/>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фасадов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Выявление нарушений отделки фасадов и их отдельных элементов, ослабления связи отделочных слоев со стенами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454"/>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Выявление нарушений и эксплуатационных качеств несущих конструкций, гидроизоляции, элементов металлических ограждений на лоджиях и козырьках</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10"/>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Восстановление или замена отдельных элементов крылец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412"/>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Восстановление плотности притворов входных дверей, самозакрывающихся устройств (доводчики, пружины), ограничителей хода дверей (остановы)</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10"/>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Разработка плана восстановительных работ (при </w:t>
            </w:r>
            <w:r w:rsidRPr="006119E3">
              <w:rPr>
                <w:sz w:val="22"/>
                <w:szCs w:val="24"/>
              </w:rPr>
              <w:lastRenderedPageBreak/>
              <w:t>необходимости).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18"/>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265"/>
        </w:trPr>
        <w:tc>
          <w:tcPr>
            <w:tcW w:w="635"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перегородок</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593"/>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Проверка звукоизоляции и огнезащиты</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31"/>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55"/>
        </w:trPr>
        <w:tc>
          <w:tcPr>
            <w:tcW w:w="635"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Работы, выполняемые в целях надлежащего содержания</w:t>
            </w:r>
            <w:r w:rsidRPr="006119E3">
              <w:rPr>
                <w:b/>
                <w:bCs/>
                <w:sz w:val="22"/>
                <w:szCs w:val="24"/>
              </w:rPr>
              <w:t xml:space="preserve"> </w:t>
            </w:r>
            <w:r w:rsidRPr="006119E3">
              <w:rPr>
                <w:sz w:val="22"/>
                <w:szCs w:val="24"/>
              </w:rPr>
              <w:t>и текущего ремонта</w:t>
            </w:r>
            <w:r w:rsidRPr="006119E3">
              <w:rPr>
                <w:b/>
                <w:bCs/>
                <w:sz w:val="22"/>
                <w:szCs w:val="24"/>
              </w:rPr>
              <w:t xml:space="preserve"> внутренней отделки</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Проверка состояния внутренней отделки.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266"/>
        </w:trPr>
        <w:tc>
          <w:tcPr>
            <w:tcW w:w="635" w:type="dxa"/>
            <w:vMerge/>
            <w:tcBorders>
              <w:top w:val="nil"/>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69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 xml:space="preserve">полов </w:t>
            </w:r>
            <w:r w:rsidRPr="006119E3">
              <w:rPr>
                <w:sz w:val="22"/>
                <w:szCs w:val="24"/>
              </w:rPr>
              <w:t>помещений, относящихся к общему имуществу</w:t>
            </w: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Проверка состояния основания, поверхностного слоя </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132"/>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Разработка плана восстановительных работ (при необходимости).</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698"/>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064"/>
        </w:trPr>
        <w:tc>
          <w:tcPr>
            <w:tcW w:w="635"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Работы, выполняемые в целях надлежащего содержания</w:t>
            </w:r>
            <w:r w:rsidRPr="006119E3">
              <w:rPr>
                <w:b/>
                <w:bCs/>
                <w:sz w:val="22"/>
                <w:szCs w:val="24"/>
              </w:rPr>
              <w:t xml:space="preserve"> </w:t>
            </w:r>
            <w:r w:rsidRPr="006119E3">
              <w:rPr>
                <w:sz w:val="22"/>
                <w:szCs w:val="24"/>
              </w:rPr>
              <w:t>и текущего ремонта</w:t>
            </w:r>
            <w:r w:rsidRPr="006119E3">
              <w:rPr>
                <w:b/>
                <w:bCs/>
                <w:sz w:val="22"/>
                <w:szCs w:val="24"/>
              </w:rPr>
              <w:t xml:space="preserve"> оконных и дверных заполнений</w:t>
            </w:r>
            <w:r w:rsidRPr="006119E3">
              <w:rPr>
                <w:sz w:val="22"/>
                <w:szCs w:val="24"/>
              </w:rPr>
              <w:t xml:space="preserve"> помещений, относящихся к общему имуществу</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84"/>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553"/>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553"/>
        </w:trPr>
        <w:tc>
          <w:tcPr>
            <w:tcW w:w="635" w:type="dxa"/>
            <w:tcBorders>
              <w:top w:val="nil"/>
              <w:left w:val="single" w:sz="4" w:space="0" w:color="auto"/>
              <w:bottom w:val="single" w:sz="4" w:space="0" w:color="000000"/>
              <w:right w:val="single" w:sz="4" w:space="0" w:color="auto"/>
            </w:tcBorders>
            <w:vAlign w:val="center"/>
          </w:tcPr>
          <w:p w:rsidR="00B56731" w:rsidRPr="006119E3" w:rsidRDefault="00B56731" w:rsidP="00E8641F">
            <w:pPr>
              <w:rPr>
                <w:b/>
                <w:sz w:val="22"/>
                <w:szCs w:val="24"/>
              </w:rPr>
            </w:pPr>
            <w:r w:rsidRPr="006119E3">
              <w:rPr>
                <w:b/>
                <w:sz w:val="22"/>
                <w:szCs w:val="24"/>
              </w:rPr>
              <w:t>2.2</w:t>
            </w:r>
          </w:p>
        </w:tc>
        <w:tc>
          <w:tcPr>
            <w:tcW w:w="7446" w:type="dxa"/>
            <w:gridSpan w:val="2"/>
            <w:tcBorders>
              <w:top w:val="nil"/>
              <w:left w:val="single" w:sz="4" w:space="0" w:color="auto"/>
              <w:bottom w:val="single" w:sz="4" w:space="0" w:color="000000"/>
              <w:right w:val="single" w:sz="4" w:space="0" w:color="auto"/>
            </w:tcBorders>
            <w:vAlign w:val="center"/>
          </w:tcPr>
          <w:p w:rsidR="00B56731" w:rsidRPr="0041544C" w:rsidRDefault="00B56731" w:rsidP="00E8641F">
            <w:pPr>
              <w:rPr>
                <w:b/>
                <w:sz w:val="22"/>
                <w:szCs w:val="24"/>
              </w:rPr>
            </w:pPr>
            <w:r w:rsidRPr="0041544C">
              <w:rPr>
                <w:b/>
                <w:sz w:val="22"/>
                <w:szCs w:val="24"/>
              </w:rPr>
              <w:t>Работы, необходимые для надлежащего содержания оборудования и систем инженерно-технического обеспечения, входящих в состав общего имущества многоквартирного дома, в том числе:</w:t>
            </w:r>
          </w:p>
        </w:tc>
        <w:tc>
          <w:tcPr>
            <w:tcW w:w="1134" w:type="dxa"/>
            <w:tcBorders>
              <w:top w:val="nil"/>
              <w:left w:val="nil"/>
              <w:bottom w:val="single" w:sz="4" w:space="0" w:color="auto"/>
              <w:right w:val="single" w:sz="4" w:space="0" w:color="auto"/>
            </w:tcBorders>
            <w:shd w:val="clear" w:color="auto" w:fill="auto"/>
          </w:tcPr>
          <w:p w:rsidR="00B56731" w:rsidRPr="0041544C" w:rsidRDefault="00B56731" w:rsidP="00E8641F">
            <w:pPr>
              <w:jc w:val="center"/>
              <w:rPr>
                <w:b/>
                <w:sz w:val="22"/>
                <w:szCs w:val="24"/>
              </w:rPr>
            </w:pPr>
            <w:r w:rsidRPr="0041544C">
              <w:rPr>
                <w:b/>
                <w:sz w:val="22"/>
                <w:szCs w:val="24"/>
              </w:rPr>
              <w:t>108,00</w:t>
            </w:r>
          </w:p>
        </w:tc>
        <w:tc>
          <w:tcPr>
            <w:tcW w:w="1276" w:type="dxa"/>
            <w:tcBorders>
              <w:top w:val="nil"/>
              <w:left w:val="nil"/>
              <w:bottom w:val="single" w:sz="4" w:space="0" w:color="auto"/>
              <w:right w:val="single" w:sz="4" w:space="0" w:color="auto"/>
            </w:tcBorders>
            <w:shd w:val="clear" w:color="auto" w:fill="auto"/>
          </w:tcPr>
          <w:p w:rsidR="00B56731" w:rsidRPr="0041544C" w:rsidRDefault="00B56731" w:rsidP="00E8641F">
            <w:pPr>
              <w:jc w:val="center"/>
              <w:rPr>
                <w:b/>
                <w:sz w:val="22"/>
                <w:szCs w:val="24"/>
              </w:rPr>
            </w:pPr>
            <w:r w:rsidRPr="0041544C">
              <w:rPr>
                <w:b/>
                <w:sz w:val="22"/>
                <w:szCs w:val="24"/>
              </w:rPr>
              <w:t>9,00</w:t>
            </w:r>
          </w:p>
        </w:tc>
      </w:tr>
      <w:tr w:rsidR="00B56731" w:rsidRPr="006119E3" w:rsidTr="00E8641F">
        <w:trPr>
          <w:trHeight w:val="856"/>
        </w:trPr>
        <w:tc>
          <w:tcPr>
            <w:tcW w:w="635"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color w:val="FF0000"/>
                <w:sz w:val="22"/>
                <w:szCs w:val="24"/>
                <w:highlight w:val="yellow"/>
              </w:rPr>
            </w:pPr>
            <w:r w:rsidRPr="006119E3">
              <w:rPr>
                <w:sz w:val="22"/>
                <w:szCs w:val="24"/>
              </w:rPr>
              <w:t>Работы, выполняемые в целях надлежащего содержания</w:t>
            </w:r>
            <w:r w:rsidRPr="006119E3">
              <w:rPr>
                <w:b/>
                <w:bCs/>
                <w:sz w:val="22"/>
                <w:szCs w:val="24"/>
              </w:rPr>
              <w:t xml:space="preserve"> </w:t>
            </w:r>
            <w:r w:rsidRPr="006119E3">
              <w:rPr>
                <w:sz w:val="22"/>
                <w:szCs w:val="24"/>
              </w:rPr>
              <w:t>и текущего ремонта</w:t>
            </w:r>
            <w:r w:rsidRPr="006119E3">
              <w:rPr>
                <w:b/>
                <w:bCs/>
                <w:sz w:val="22"/>
                <w:szCs w:val="24"/>
              </w:rPr>
              <w:t xml:space="preserve"> систем вентиляции </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r>
      <w:tr w:rsidR="00B56731" w:rsidRPr="006119E3" w:rsidTr="00E8641F">
        <w:trPr>
          <w:trHeight w:val="119"/>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color w:val="FF0000"/>
                <w:sz w:val="22"/>
                <w:szCs w:val="24"/>
                <w:highlight w:val="yellow"/>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Устранение неплотностей в вентиляционных каналах и шахтах, устранение засоров в каналах, зонтов над шахтами в, замена дефективных вытяжных решеток и их креплений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r>
      <w:tr w:rsidR="00B56731" w:rsidRPr="006119E3" w:rsidTr="00E8641F">
        <w:trPr>
          <w:trHeight w:val="233"/>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color w:val="FF0000"/>
                <w:sz w:val="22"/>
                <w:szCs w:val="24"/>
                <w:highlight w:val="yellow"/>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Разработка плана восстановительных работ (при </w:t>
            </w:r>
            <w:r w:rsidRPr="006119E3">
              <w:rPr>
                <w:sz w:val="22"/>
                <w:szCs w:val="24"/>
              </w:rPr>
              <w:lastRenderedPageBreak/>
              <w:t>необходимости).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r>
      <w:tr w:rsidR="00B56731" w:rsidRPr="006119E3" w:rsidTr="00E8641F">
        <w:trPr>
          <w:trHeight w:val="128"/>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color w:val="FF0000"/>
                <w:sz w:val="22"/>
                <w:szCs w:val="24"/>
                <w:highlight w:val="yellow"/>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r>
      <w:tr w:rsidR="00B56731" w:rsidRPr="006119E3" w:rsidTr="00E8641F">
        <w:trPr>
          <w:trHeight w:val="273"/>
        </w:trPr>
        <w:tc>
          <w:tcPr>
            <w:tcW w:w="635"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sz w:val="22"/>
                <w:szCs w:val="24"/>
              </w:rPr>
              <w:t>внутренней системы отопления</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Промывка, гидравлическое испытание и устранение незначительных неисправностей системы отопления</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r>
      <w:tr w:rsidR="00B56731" w:rsidRPr="006119E3" w:rsidTr="00E8641F">
        <w:trPr>
          <w:trHeight w:val="624"/>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Восстановление тепловой изоляции на трубопроводах, расширительных баках, регулирующей арматуре</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color w:val="FF0000"/>
                <w:sz w:val="22"/>
                <w:szCs w:val="24"/>
                <w:highlight w:val="yellow"/>
              </w:rPr>
            </w:pPr>
          </w:p>
        </w:tc>
      </w:tr>
      <w:tr w:rsidR="00B56731" w:rsidRPr="006119E3" w:rsidTr="00E8641F">
        <w:trPr>
          <w:trHeight w:val="839"/>
        </w:trPr>
        <w:tc>
          <w:tcPr>
            <w:tcW w:w="635" w:type="dxa"/>
            <w:vMerge/>
            <w:tcBorders>
              <w:top w:val="nil"/>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Установка, замена при необходимости и восстановление работоспособности отдельных элементов и частей элементов</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73"/>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Общие работы, выполняемые для надлежащего содержания и текущего ремонта </w:t>
            </w:r>
            <w:r w:rsidRPr="006119E3">
              <w:rPr>
                <w:b/>
                <w:bCs/>
                <w:sz w:val="22"/>
                <w:szCs w:val="24"/>
              </w:rPr>
              <w:t>систем холодного водоснабжения и водоотведения</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Проверка исправности, работоспособности и техническое обслуживание элементов, скрытых от постоянного наблюдения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545"/>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33"/>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Обеспечение установки и ввода в эксплуатацию коллективных (общедомовых) приборов учета холодной воды, электрической энергии, природного газа, а также их надлежащей эксплуатации (осмотры, техническое обслуживание, поверка приборов учета и т.д.)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82"/>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rPr>
                <w:sz w:val="22"/>
                <w:szCs w:val="24"/>
              </w:rPr>
            </w:pPr>
            <w:r w:rsidRPr="006119E3">
              <w:rPr>
                <w:sz w:val="22"/>
                <w:szCs w:val="24"/>
              </w:rPr>
              <w:t>Осуществление  ввода в эксплуатацию установленного индивидуального, общего (квартирного) или комнатного прибора учета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Контроль параметров воды (давления, расхода) </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81"/>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Незамедлительное принятие мер к восстановлению требуемых параметров водоснабжения и герметичности систем</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Контроль состояния контрольно-измерительных приборов (манометров и т.п.)</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14"/>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Замена неисправных контрольно-измерительных приборов (манометров и т.п.)</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22"/>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Восстановление работоспособности (ремонт, замена) оборудования, водоразборных приборов (смесителей, кранов и т.п.), относящихся к общему имуществу в многоквартирном доме</w:t>
            </w:r>
            <w:r w:rsidRPr="006119E3">
              <w:rPr>
                <w:sz w:val="22"/>
                <w:szCs w:val="24"/>
              </w:rPr>
              <w:br w:type="page"/>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49"/>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Восстановление герметичности участков трубопроводов и соединительных элементов в случае их разгерметизации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48"/>
        </w:trPr>
        <w:tc>
          <w:tcPr>
            <w:tcW w:w="635"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Контроль состояния элементов внутренней канализации, канализационных вытяжек, внутреннего водостока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tcBorders>
              <w:top w:val="single" w:sz="4" w:space="0" w:color="auto"/>
              <w:left w:val="single" w:sz="4" w:space="0" w:color="auto"/>
              <w:bottom w:val="nil"/>
              <w:right w:val="single" w:sz="4" w:space="0" w:color="auto"/>
            </w:tcBorders>
            <w:shd w:val="clear" w:color="auto" w:fill="FFFFFF"/>
          </w:tcPr>
          <w:p w:rsidR="00B56731" w:rsidRPr="006119E3" w:rsidRDefault="00B56731" w:rsidP="00E8641F">
            <w:pPr>
              <w:jc w:val="center"/>
              <w:rPr>
                <w:sz w:val="22"/>
                <w:szCs w:val="24"/>
              </w:rPr>
            </w:pPr>
          </w:p>
        </w:tc>
        <w:tc>
          <w:tcPr>
            <w:tcW w:w="1776" w:type="dxa"/>
            <w:tcBorders>
              <w:top w:val="single" w:sz="4" w:space="0" w:color="auto"/>
              <w:left w:val="nil"/>
              <w:bottom w:val="nil"/>
              <w:right w:val="single" w:sz="4" w:space="0" w:color="auto"/>
            </w:tcBorders>
            <w:shd w:val="clear" w:color="auto" w:fill="FFFFFF"/>
          </w:tcPr>
          <w:p w:rsidR="00B56731" w:rsidRPr="006119E3" w:rsidRDefault="00B56731"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Восстановление исправности элементов внутренней канализации, канализационных вытяжек, внутреннего водостока</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66"/>
        </w:trPr>
        <w:tc>
          <w:tcPr>
            <w:tcW w:w="635" w:type="dxa"/>
            <w:tcBorders>
              <w:top w:val="nil"/>
              <w:left w:val="single" w:sz="4" w:space="0" w:color="auto"/>
              <w:bottom w:val="nil"/>
              <w:right w:val="single" w:sz="4" w:space="0" w:color="auto"/>
            </w:tcBorders>
            <w:shd w:val="clear" w:color="auto" w:fill="FFFFFF"/>
          </w:tcPr>
          <w:p w:rsidR="00B56731" w:rsidRPr="006119E3" w:rsidRDefault="00B56731" w:rsidP="00E8641F">
            <w:pPr>
              <w:jc w:val="center"/>
              <w:rPr>
                <w:sz w:val="22"/>
                <w:szCs w:val="24"/>
              </w:rPr>
            </w:pPr>
          </w:p>
        </w:tc>
        <w:tc>
          <w:tcPr>
            <w:tcW w:w="1776" w:type="dxa"/>
            <w:tcBorders>
              <w:top w:val="nil"/>
              <w:left w:val="nil"/>
              <w:bottom w:val="nil"/>
              <w:right w:val="single" w:sz="4" w:space="0" w:color="auto"/>
            </w:tcBorders>
            <w:shd w:val="clear" w:color="auto" w:fill="FFFFFF"/>
          </w:tcPr>
          <w:p w:rsidR="00B56731" w:rsidRPr="006119E3" w:rsidRDefault="00B56731" w:rsidP="00E8641F">
            <w:pPr>
              <w:rPr>
                <w:sz w:val="22"/>
                <w:szCs w:val="24"/>
              </w:rPr>
            </w:pPr>
            <w:r w:rsidRPr="006119E3">
              <w:rPr>
                <w:sz w:val="22"/>
                <w:szCs w:val="24"/>
              </w:rPr>
              <w:t> </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Промывка участков водопровода после выполнения ремонтно-строительных работ на водопроводе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30"/>
        </w:trPr>
        <w:tc>
          <w:tcPr>
            <w:tcW w:w="635" w:type="dxa"/>
            <w:tcBorders>
              <w:top w:val="nil"/>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w:t>
            </w: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Промывка систем водоснабжения для удаления накипно-коррозионных отложений</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557"/>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Работы, выполняемые в целях надлежащего содержания и текущего ремонта э</w:t>
            </w:r>
            <w:r w:rsidRPr="006119E3">
              <w:rPr>
                <w:b/>
                <w:bCs/>
                <w:sz w:val="22"/>
                <w:szCs w:val="24"/>
              </w:rPr>
              <w:t>лектро-</w:t>
            </w:r>
            <w:r w:rsidRPr="006119E3">
              <w:rPr>
                <w:b/>
                <w:bCs/>
                <w:sz w:val="22"/>
                <w:szCs w:val="24"/>
              </w:rPr>
              <w:lastRenderedPageBreak/>
              <w:t xml:space="preserve">оборудования </w:t>
            </w: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lastRenderedPageBreak/>
              <w:t>Проверка заземления оболочки электрокабеля, оборудования, замеры сопротивления изоляции проводов, трубопроводов и восстановление цепей заземления по результатам проверки</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44"/>
        </w:trPr>
        <w:tc>
          <w:tcPr>
            <w:tcW w:w="635"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Проверка и обеспечение работоспособности устройств защитного отключения</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41544C" w:rsidTr="00E8641F">
        <w:trPr>
          <w:trHeight w:val="435"/>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41544C" w:rsidRDefault="00B56731" w:rsidP="00E8641F">
            <w:pPr>
              <w:rPr>
                <w:sz w:val="22"/>
                <w:szCs w:val="24"/>
              </w:rPr>
            </w:pPr>
            <w:r w:rsidRPr="0041544C">
              <w:rPr>
                <w:sz w:val="22"/>
                <w:szCs w:val="24"/>
              </w:rPr>
              <w:t xml:space="preserve">Техническое обслуживание  силовых и осветительных установок, систем автоматической пожарной и (или) </w:t>
            </w:r>
            <w:r w:rsidRPr="0041544C">
              <w:rPr>
                <w:sz w:val="22"/>
                <w:szCs w:val="24"/>
              </w:rPr>
              <w:lastRenderedPageBreak/>
              <w:t>охранной сигнализации,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134"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sz w:val="22"/>
                <w:szCs w:val="24"/>
              </w:rPr>
            </w:pPr>
          </w:p>
        </w:tc>
      </w:tr>
      <w:tr w:rsidR="00B56731" w:rsidRPr="0041544C" w:rsidTr="00E8641F">
        <w:trPr>
          <w:trHeight w:val="264"/>
        </w:trPr>
        <w:tc>
          <w:tcPr>
            <w:tcW w:w="635" w:type="dxa"/>
            <w:tcBorders>
              <w:top w:val="nil"/>
              <w:left w:val="single" w:sz="4" w:space="0" w:color="auto"/>
              <w:bottom w:val="single" w:sz="4" w:space="0" w:color="000000"/>
              <w:right w:val="single" w:sz="4" w:space="0" w:color="auto"/>
            </w:tcBorders>
            <w:vAlign w:val="center"/>
          </w:tcPr>
          <w:p w:rsidR="00B56731" w:rsidRPr="006119E3" w:rsidRDefault="00B56731" w:rsidP="00E8641F">
            <w:pPr>
              <w:rPr>
                <w:b/>
                <w:sz w:val="22"/>
                <w:szCs w:val="24"/>
              </w:rPr>
            </w:pPr>
            <w:r w:rsidRPr="006119E3">
              <w:rPr>
                <w:b/>
                <w:sz w:val="22"/>
                <w:szCs w:val="24"/>
              </w:rPr>
              <w:t>2.3</w:t>
            </w:r>
          </w:p>
        </w:tc>
        <w:tc>
          <w:tcPr>
            <w:tcW w:w="7446" w:type="dxa"/>
            <w:gridSpan w:val="2"/>
            <w:tcBorders>
              <w:top w:val="nil"/>
              <w:left w:val="single" w:sz="4" w:space="0" w:color="auto"/>
              <w:bottom w:val="single" w:sz="4" w:space="0" w:color="000000"/>
              <w:right w:val="single" w:sz="4" w:space="0" w:color="auto"/>
            </w:tcBorders>
            <w:vAlign w:val="center"/>
          </w:tcPr>
          <w:p w:rsidR="00B56731" w:rsidRPr="0041544C" w:rsidRDefault="00B56731" w:rsidP="00E8641F">
            <w:pPr>
              <w:rPr>
                <w:b/>
                <w:sz w:val="22"/>
                <w:szCs w:val="24"/>
              </w:rPr>
            </w:pPr>
            <w:r w:rsidRPr="0041544C">
              <w:rPr>
                <w:b/>
                <w:sz w:val="22"/>
                <w:szCs w:val="24"/>
              </w:rPr>
              <w:t>Работы и услуги по содержанию иного общего имущества в многоквартирном доме, в том числе:</w:t>
            </w:r>
          </w:p>
        </w:tc>
        <w:tc>
          <w:tcPr>
            <w:tcW w:w="1134"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b/>
                <w:sz w:val="22"/>
                <w:szCs w:val="24"/>
              </w:rPr>
            </w:pPr>
            <w:r w:rsidRPr="0041544C">
              <w:rPr>
                <w:b/>
                <w:sz w:val="22"/>
                <w:szCs w:val="24"/>
              </w:rPr>
              <w:t>95,76</w:t>
            </w:r>
          </w:p>
        </w:tc>
        <w:tc>
          <w:tcPr>
            <w:tcW w:w="1276" w:type="dxa"/>
            <w:tcBorders>
              <w:top w:val="single" w:sz="4" w:space="0" w:color="auto"/>
              <w:left w:val="nil"/>
              <w:bottom w:val="single" w:sz="4" w:space="0" w:color="auto"/>
              <w:right w:val="single" w:sz="4" w:space="0" w:color="auto"/>
            </w:tcBorders>
            <w:shd w:val="clear" w:color="auto" w:fill="auto"/>
          </w:tcPr>
          <w:p w:rsidR="00B56731" w:rsidRPr="0041544C" w:rsidRDefault="00B56731" w:rsidP="00E8641F">
            <w:pPr>
              <w:jc w:val="center"/>
              <w:rPr>
                <w:b/>
                <w:sz w:val="22"/>
                <w:szCs w:val="24"/>
              </w:rPr>
            </w:pPr>
            <w:r w:rsidRPr="0041544C">
              <w:rPr>
                <w:b/>
                <w:sz w:val="22"/>
                <w:szCs w:val="24"/>
              </w:rPr>
              <w:t>7,98</w:t>
            </w:r>
          </w:p>
        </w:tc>
      </w:tr>
      <w:tr w:rsidR="00B56731" w:rsidRPr="006119E3" w:rsidTr="00E8641F">
        <w:trPr>
          <w:trHeight w:val="70"/>
        </w:trPr>
        <w:tc>
          <w:tcPr>
            <w:tcW w:w="635"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по содержанию и текущему ремонту </w:t>
            </w:r>
            <w:r w:rsidRPr="006119E3">
              <w:rPr>
                <w:b/>
                <w:bCs/>
                <w:sz w:val="22"/>
                <w:szCs w:val="24"/>
              </w:rPr>
              <w:t>помещений</w:t>
            </w:r>
            <w:r w:rsidRPr="006119E3">
              <w:rPr>
                <w:sz w:val="22"/>
                <w:szCs w:val="24"/>
              </w:rPr>
              <w:t>, входящих в состав общего имущества</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Сухая уборка коридоров, лестничных площадок и маршей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63"/>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Влажная уборка коридоров,  лестничных площадок и маршей</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427"/>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Влажная протирка подоконников,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87"/>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Мытье окон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34"/>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дератизации  помещений, входящих в состав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97"/>
        </w:trPr>
        <w:tc>
          <w:tcPr>
            <w:tcW w:w="635"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Проведение  дезинсекции помещений, входящих в состав общего имущества в многоквартирном доме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475"/>
        </w:trPr>
        <w:tc>
          <w:tcPr>
            <w:tcW w:w="635" w:type="dxa"/>
            <w:vMerge w:val="restart"/>
            <w:tcBorders>
              <w:top w:val="nil"/>
              <w:left w:val="single" w:sz="4" w:space="0" w:color="auto"/>
              <w:bottom w:val="nil"/>
              <w:right w:val="single" w:sz="4" w:space="0" w:color="auto"/>
            </w:tcBorders>
            <w:shd w:val="clear" w:color="auto" w:fill="FFFFFF"/>
          </w:tcPr>
          <w:p w:rsidR="00B56731" w:rsidRPr="006119E3" w:rsidRDefault="00B56731"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по содержанию </w:t>
            </w:r>
            <w:r w:rsidRPr="006119E3">
              <w:rPr>
                <w:b/>
                <w:bCs/>
                <w:sz w:val="22"/>
                <w:szCs w:val="24"/>
              </w:rPr>
              <w:t xml:space="preserve">придомовой территории </w:t>
            </w:r>
            <w:r w:rsidRPr="006119E3">
              <w:rPr>
                <w:sz w:val="22"/>
                <w:szCs w:val="24"/>
              </w:rPr>
              <w:t>в холодный период года        (с 1 ноября по 15 апреля)</w:t>
            </w:r>
          </w:p>
        </w:tc>
        <w:tc>
          <w:tcPr>
            <w:tcW w:w="5670" w:type="dxa"/>
            <w:tcBorders>
              <w:top w:val="single" w:sz="4" w:space="0" w:color="auto"/>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Очистка придомовой территории и крышек люков колодцев и пожарных гидрантов от снега и льда толщиной слоя свыше </w:t>
            </w:r>
            <w:smartTag w:uri="urn:schemas-microsoft-com:office:smarttags" w:element="metricconverter">
              <w:smartTagPr>
                <w:attr w:name="ProductID" w:val="5 см"/>
              </w:smartTagPr>
              <w:r w:rsidRPr="006119E3">
                <w:rPr>
                  <w:sz w:val="22"/>
                  <w:szCs w:val="24"/>
                </w:rPr>
                <w:t>5 см</w:t>
              </w:r>
            </w:smartTag>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32"/>
        </w:trPr>
        <w:tc>
          <w:tcPr>
            <w:tcW w:w="635"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Сдвигание свежевыпавшего снега на придомовой территории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67"/>
        </w:trPr>
        <w:tc>
          <w:tcPr>
            <w:tcW w:w="635"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08"/>
        </w:trPr>
        <w:tc>
          <w:tcPr>
            <w:tcW w:w="635"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Уборка крыльца и площадки перед входом в подъезд</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26"/>
        </w:trPr>
        <w:tc>
          <w:tcPr>
            <w:tcW w:w="635"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Очистка придомовой территории от наледи и льда</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58"/>
        </w:trPr>
        <w:tc>
          <w:tcPr>
            <w:tcW w:w="635"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Очистка от мусора урн, установленных возле подъездов</w:t>
            </w:r>
          </w:p>
        </w:tc>
        <w:tc>
          <w:tcPr>
            <w:tcW w:w="1134"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317"/>
        </w:trPr>
        <w:tc>
          <w:tcPr>
            <w:tcW w:w="635"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Уборка контейнерных площадок, расположенных на придомовой территории общего имущества многоквартирного дома</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116"/>
        </w:trPr>
        <w:tc>
          <w:tcPr>
            <w:tcW w:w="635" w:type="dxa"/>
            <w:vMerge w:val="restart"/>
            <w:tcBorders>
              <w:top w:val="single" w:sz="4" w:space="0" w:color="auto"/>
              <w:left w:val="single" w:sz="4" w:space="0" w:color="auto"/>
              <w:bottom w:val="nil"/>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2.18</w:t>
            </w:r>
          </w:p>
        </w:tc>
        <w:tc>
          <w:tcPr>
            <w:tcW w:w="1776" w:type="dxa"/>
            <w:vMerge w:val="restart"/>
            <w:tcBorders>
              <w:top w:val="nil"/>
              <w:left w:val="single" w:sz="4" w:space="0" w:color="auto"/>
              <w:bottom w:val="nil"/>
              <w:right w:val="single" w:sz="4" w:space="0" w:color="auto"/>
            </w:tcBorders>
            <w:shd w:val="clear" w:color="auto" w:fill="FFFFFF"/>
          </w:tcPr>
          <w:p w:rsidR="00B56731" w:rsidRPr="006119E3" w:rsidRDefault="00B56731" w:rsidP="0076270C">
            <w:pPr>
              <w:rPr>
                <w:sz w:val="22"/>
                <w:szCs w:val="24"/>
              </w:rPr>
            </w:pPr>
            <w:r w:rsidRPr="006119E3">
              <w:rPr>
                <w:sz w:val="22"/>
                <w:szCs w:val="24"/>
              </w:rPr>
              <w:t xml:space="preserve">Работы по содержанию </w:t>
            </w:r>
            <w:r w:rsidRPr="006119E3">
              <w:rPr>
                <w:b/>
                <w:bCs/>
                <w:sz w:val="22"/>
                <w:szCs w:val="24"/>
              </w:rPr>
              <w:t>придомовой территории</w:t>
            </w:r>
            <w:r w:rsidRPr="006119E3">
              <w:rPr>
                <w:sz w:val="22"/>
                <w:szCs w:val="24"/>
              </w:rPr>
              <w:t xml:space="preserve"> в теплый период года (с 16 апреля по 31 октября)</w:t>
            </w: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Подметание и уборка придомовой территории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90"/>
        </w:trPr>
        <w:tc>
          <w:tcPr>
            <w:tcW w:w="635" w:type="dxa"/>
            <w:vMerge/>
            <w:tcBorders>
              <w:top w:val="single" w:sz="4" w:space="0" w:color="auto"/>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Уборка крыльца и площадки перед входом в подъезд, очистка металлической решетки и приямка</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99"/>
        </w:trPr>
        <w:tc>
          <w:tcPr>
            <w:tcW w:w="635" w:type="dxa"/>
            <w:vMerge/>
            <w:tcBorders>
              <w:top w:val="single" w:sz="4" w:space="0" w:color="auto"/>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Уборка  газонов</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Выкашивание газонов</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Очистка от мусора и промывка урн, установленных возле подъездов </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242"/>
        </w:trPr>
        <w:tc>
          <w:tcPr>
            <w:tcW w:w="635" w:type="dxa"/>
            <w:vMerge/>
            <w:tcBorders>
              <w:top w:val="single" w:sz="4" w:space="0" w:color="auto"/>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Уборка контейнерных площадок, расположенных на территории общего имущества многоквартирного дома</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0"/>
        </w:trPr>
        <w:tc>
          <w:tcPr>
            <w:tcW w:w="635" w:type="dxa"/>
            <w:vMerge/>
            <w:tcBorders>
              <w:top w:val="single" w:sz="4" w:space="0" w:color="auto"/>
              <w:left w:val="single" w:sz="4" w:space="0" w:color="auto"/>
              <w:bottom w:val="nil"/>
              <w:right w:val="single" w:sz="4" w:space="0" w:color="auto"/>
            </w:tcBorders>
            <w:vAlign w:val="center"/>
          </w:tcPr>
          <w:p w:rsidR="00B56731" w:rsidRPr="006119E3" w:rsidRDefault="00B56731" w:rsidP="00E8641F">
            <w:pPr>
              <w:rPr>
                <w:sz w:val="22"/>
                <w:szCs w:val="24"/>
              </w:rPr>
            </w:pPr>
          </w:p>
        </w:tc>
        <w:tc>
          <w:tcPr>
            <w:tcW w:w="1776" w:type="dxa"/>
            <w:vMerge/>
            <w:tcBorders>
              <w:top w:val="nil"/>
              <w:left w:val="single" w:sz="4" w:space="0" w:color="auto"/>
              <w:bottom w:val="nil"/>
              <w:right w:val="single" w:sz="4" w:space="0" w:color="auto"/>
            </w:tcBorders>
            <w:vAlign w:val="center"/>
          </w:tcPr>
          <w:p w:rsidR="00B56731" w:rsidRPr="006119E3" w:rsidRDefault="00B56731"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Прочистка ливневой канализации</w:t>
            </w:r>
          </w:p>
        </w:tc>
        <w:tc>
          <w:tcPr>
            <w:tcW w:w="1134"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r w:rsidR="00B56731" w:rsidRPr="006119E3" w:rsidTr="00E8641F">
        <w:trPr>
          <w:trHeight w:val="734"/>
        </w:trPr>
        <w:tc>
          <w:tcPr>
            <w:tcW w:w="635" w:type="dxa"/>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jc w:val="center"/>
              <w:rPr>
                <w:sz w:val="22"/>
                <w:szCs w:val="24"/>
              </w:rPr>
            </w:pPr>
            <w:r w:rsidRPr="006119E3">
              <w:rPr>
                <w:sz w:val="22"/>
                <w:szCs w:val="24"/>
              </w:rPr>
              <w:t>2.19</w:t>
            </w:r>
          </w:p>
        </w:tc>
        <w:tc>
          <w:tcPr>
            <w:tcW w:w="1776" w:type="dxa"/>
            <w:tcBorders>
              <w:top w:val="single" w:sz="4" w:space="0" w:color="auto"/>
              <w:left w:val="single" w:sz="4" w:space="0" w:color="auto"/>
              <w:bottom w:val="single" w:sz="4" w:space="0" w:color="000000"/>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Работы по обеспечению вывоза </w:t>
            </w:r>
            <w:r w:rsidRPr="006119E3">
              <w:rPr>
                <w:b/>
                <w:bCs/>
                <w:sz w:val="22"/>
                <w:szCs w:val="24"/>
              </w:rPr>
              <w:t>бытовых отходов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56731" w:rsidRPr="006119E3" w:rsidRDefault="00B56731" w:rsidP="00E8641F">
            <w:pPr>
              <w:rPr>
                <w:sz w:val="22"/>
                <w:szCs w:val="24"/>
              </w:rPr>
            </w:pPr>
            <w:r w:rsidRPr="006119E3">
              <w:rPr>
                <w:sz w:val="22"/>
                <w:szCs w:val="24"/>
              </w:rPr>
              <w:t xml:space="preserve">Вывоз твердых бытовых отходов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56731" w:rsidRPr="006119E3" w:rsidRDefault="00B56731" w:rsidP="00E8641F">
            <w:pPr>
              <w:jc w:val="center"/>
              <w:rPr>
                <w:sz w:val="22"/>
                <w:szCs w:val="24"/>
              </w:rPr>
            </w:pPr>
          </w:p>
        </w:tc>
      </w:tr>
    </w:tbl>
    <w:p w:rsidR="00B56731" w:rsidRPr="00004DF2" w:rsidRDefault="00B56731" w:rsidP="00B56731">
      <w:pPr>
        <w:jc w:val="both"/>
        <w:rPr>
          <w:b/>
          <w:color w:val="FF0000"/>
          <w:sz w:val="28"/>
        </w:rPr>
      </w:pPr>
    </w:p>
    <w:p w:rsidR="00B56731" w:rsidRDefault="00B56731" w:rsidP="00B56731">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Работы и услуги, которые могут повлиять на обеспечение условий доступности для инвалидов помещения многоквартирного дома, выполняются с учетом обеспечения такого доступа.</w:t>
      </w:r>
    </w:p>
    <w:p w:rsidR="000069E5" w:rsidRDefault="000069E5" w:rsidP="003E6CDD">
      <w:pPr>
        <w:jc w:val="center"/>
        <w:rPr>
          <w:b/>
          <w:sz w:val="28"/>
        </w:rPr>
      </w:pPr>
    </w:p>
    <w:p w:rsidR="0076270C" w:rsidRDefault="0076270C" w:rsidP="0076270C">
      <w:pPr>
        <w:jc w:val="center"/>
        <w:rPr>
          <w:b/>
          <w:sz w:val="24"/>
          <w:szCs w:val="24"/>
        </w:rPr>
      </w:pPr>
    </w:p>
    <w:p w:rsidR="0076270C" w:rsidRDefault="0076270C" w:rsidP="0076270C">
      <w:pPr>
        <w:jc w:val="center"/>
        <w:rPr>
          <w:b/>
          <w:sz w:val="24"/>
          <w:szCs w:val="24"/>
        </w:rPr>
      </w:pPr>
    </w:p>
    <w:p w:rsidR="0076270C" w:rsidRDefault="0076270C" w:rsidP="0076270C">
      <w:pPr>
        <w:jc w:val="center"/>
        <w:rPr>
          <w:b/>
          <w:sz w:val="24"/>
          <w:szCs w:val="24"/>
        </w:rPr>
      </w:pPr>
    </w:p>
    <w:p w:rsidR="0076270C" w:rsidRDefault="0076270C" w:rsidP="0076270C">
      <w:pPr>
        <w:jc w:val="center"/>
        <w:rPr>
          <w:b/>
          <w:sz w:val="24"/>
          <w:szCs w:val="24"/>
        </w:rPr>
      </w:pPr>
    </w:p>
    <w:p w:rsidR="00062BB3" w:rsidRDefault="00062BB3" w:rsidP="0076270C">
      <w:pPr>
        <w:jc w:val="center"/>
        <w:rPr>
          <w:b/>
          <w:sz w:val="24"/>
          <w:szCs w:val="24"/>
        </w:rPr>
      </w:pPr>
    </w:p>
    <w:p w:rsidR="0076270C" w:rsidRPr="003B1BF1" w:rsidRDefault="0076270C" w:rsidP="0076270C">
      <w:pPr>
        <w:jc w:val="center"/>
        <w:rPr>
          <w:b/>
          <w:sz w:val="24"/>
          <w:szCs w:val="24"/>
        </w:rPr>
      </w:pPr>
      <w:r w:rsidRPr="003B1BF1">
        <w:rPr>
          <w:b/>
          <w:sz w:val="24"/>
          <w:szCs w:val="24"/>
        </w:rPr>
        <w:lastRenderedPageBreak/>
        <w:t xml:space="preserve">СТОИМОСТЬ обязательных работ и услуг по содержанию и ремонту общего имущества собственников помещений в многоквартирных домах, являющихся объектом конкурса </w:t>
      </w:r>
    </w:p>
    <w:p w:rsidR="0076270C" w:rsidRPr="003B1BF1" w:rsidRDefault="0076270C" w:rsidP="0076270C">
      <w:pPr>
        <w:jc w:val="center"/>
        <w:rPr>
          <w:b/>
          <w:sz w:val="24"/>
          <w:szCs w:val="24"/>
        </w:rPr>
      </w:pPr>
      <w:r w:rsidRPr="003B1BF1">
        <w:rPr>
          <w:b/>
          <w:sz w:val="24"/>
          <w:szCs w:val="24"/>
        </w:rPr>
        <w:t xml:space="preserve">6 </w:t>
      </w:r>
      <w:r w:rsidR="00087923">
        <w:rPr>
          <w:b/>
          <w:sz w:val="24"/>
          <w:szCs w:val="24"/>
        </w:rPr>
        <w:t>степен</w:t>
      </w:r>
      <w:r w:rsidRPr="003B1BF1">
        <w:rPr>
          <w:b/>
          <w:sz w:val="24"/>
          <w:szCs w:val="24"/>
        </w:rPr>
        <w:t>и</w:t>
      </w:r>
      <w:r w:rsidR="00770923">
        <w:rPr>
          <w:b/>
          <w:sz w:val="24"/>
          <w:szCs w:val="24"/>
        </w:rPr>
        <w:t xml:space="preserve"> благоустройства</w:t>
      </w:r>
    </w:p>
    <w:p w:rsidR="0076270C" w:rsidRPr="003B1BF1" w:rsidRDefault="0076270C" w:rsidP="0076270C">
      <w:pPr>
        <w:jc w:val="center"/>
        <w:rPr>
          <w:b/>
          <w:sz w:val="24"/>
          <w:szCs w:val="24"/>
        </w:rPr>
      </w:pPr>
    </w:p>
    <w:p w:rsidR="0076270C" w:rsidRPr="003B1BF1" w:rsidRDefault="0076270C" w:rsidP="0076270C">
      <w:pPr>
        <w:jc w:val="center"/>
        <w:rPr>
          <w:b/>
          <w:sz w:val="24"/>
          <w:szCs w:val="24"/>
        </w:rPr>
      </w:pPr>
      <w:r w:rsidRPr="003B1BF1">
        <w:rPr>
          <w:b/>
          <w:sz w:val="24"/>
          <w:szCs w:val="24"/>
        </w:rPr>
        <w:t>21,19 руб./м</w:t>
      </w:r>
      <w:r w:rsidRPr="003B1BF1">
        <w:rPr>
          <w:b/>
          <w:sz w:val="24"/>
          <w:szCs w:val="24"/>
          <w:vertAlign w:val="superscript"/>
        </w:rPr>
        <w:t>2</w:t>
      </w:r>
      <w:r w:rsidRPr="003B1BF1">
        <w:rPr>
          <w:b/>
          <w:sz w:val="24"/>
          <w:szCs w:val="24"/>
        </w:rPr>
        <w:t xml:space="preserve"> общей площади </w:t>
      </w:r>
    </w:p>
    <w:p w:rsidR="0076270C" w:rsidRDefault="0076270C" w:rsidP="0076270C">
      <w:pPr>
        <w:jc w:val="both"/>
        <w:rPr>
          <w:b/>
          <w:sz w:val="28"/>
        </w:rPr>
      </w:pPr>
    </w:p>
    <w:tbl>
      <w:tblPr>
        <w:tblW w:w="10632" w:type="dxa"/>
        <w:tblInd w:w="-176" w:type="dxa"/>
        <w:tblLayout w:type="fixed"/>
        <w:tblLook w:val="0000" w:firstRow="0" w:lastRow="0" w:firstColumn="0" w:lastColumn="0" w:noHBand="0" w:noVBand="0"/>
      </w:tblPr>
      <w:tblGrid>
        <w:gridCol w:w="635"/>
        <w:gridCol w:w="1776"/>
        <w:gridCol w:w="5670"/>
        <w:gridCol w:w="1275"/>
        <w:gridCol w:w="1276"/>
      </w:tblGrid>
      <w:tr w:rsidR="0076270C" w:rsidRPr="006119E3" w:rsidTr="00E8641F">
        <w:trPr>
          <w:trHeight w:val="790"/>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b/>
                <w:bCs/>
                <w:sz w:val="22"/>
                <w:szCs w:val="24"/>
              </w:rPr>
            </w:pPr>
            <w:r w:rsidRPr="006119E3">
              <w:rPr>
                <w:b/>
                <w:bCs/>
                <w:sz w:val="22"/>
                <w:szCs w:val="24"/>
              </w:rPr>
              <w:t>№</w:t>
            </w:r>
          </w:p>
          <w:p w:rsidR="0076270C" w:rsidRPr="006119E3" w:rsidRDefault="0076270C" w:rsidP="00E8641F">
            <w:pPr>
              <w:jc w:val="center"/>
              <w:rPr>
                <w:bCs/>
                <w:sz w:val="22"/>
                <w:szCs w:val="24"/>
              </w:rPr>
            </w:pPr>
            <w:r w:rsidRPr="006119E3">
              <w:rPr>
                <w:bCs/>
                <w:sz w:val="22"/>
                <w:szCs w:val="24"/>
              </w:rPr>
              <w:t>п/п</w:t>
            </w: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76270C" w:rsidRPr="006119E3" w:rsidRDefault="0076270C" w:rsidP="00E8641F">
            <w:pPr>
              <w:jc w:val="center"/>
              <w:rPr>
                <w:sz w:val="22"/>
                <w:szCs w:val="24"/>
              </w:rPr>
            </w:pPr>
            <w:r w:rsidRPr="006119E3">
              <w:rPr>
                <w:sz w:val="22"/>
                <w:szCs w:val="24"/>
              </w:rPr>
              <w:t>Наименование работ и услуг</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6270C" w:rsidRPr="006119E3" w:rsidRDefault="0076270C" w:rsidP="00E8641F">
            <w:pPr>
              <w:jc w:val="center"/>
              <w:rPr>
                <w:sz w:val="22"/>
                <w:szCs w:val="24"/>
              </w:rPr>
            </w:pPr>
            <w:r w:rsidRPr="006119E3">
              <w:rPr>
                <w:sz w:val="22"/>
                <w:szCs w:val="24"/>
              </w:rPr>
              <w:t>Годовая плата (руб/кв.м. общ.пл.)</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Стоимость в месяц (руб./кв.м. общ.пл.)</w:t>
            </w:r>
          </w:p>
        </w:tc>
      </w:tr>
      <w:tr w:rsidR="0076270C" w:rsidRPr="006119E3" w:rsidTr="00E8641F">
        <w:trPr>
          <w:trHeight w:val="405"/>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b/>
                <w:bCs/>
                <w:sz w:val="22"/>
                <w:szCs w:val="24"/>
              </w:rPr>
            </w:pP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76270C" w:rsidRPr="00E95BCB" w:rsidRDefault="0076270C" w:rsidP="00E8641F">
            <w:pPr>
              <w:rPr>
                <w:b/>
                <w:sz w:val="22"/>
                <w:szCs w:val="24"/>
              </w:rPr>
            </w:pPr>
            <w:r w:rsidRPr="00E95BCB">
              <w:rPr>
                <w:b/>
                <w:sz w:val="22"/>
                <w:szCs w:val="24"/>
              </w:rPr>
              <w:t>Стоимость работ и услуг всего, в том числе:</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E95BCB" w:rsidRDefault="0076270C" w:rsidP="00E8641F">
            <w:pPr>
              <w:jc w:val="center"/>
              <w:rPr>
                <w:b/>
                <w:sz w:val="22"/>
                <w:szCs w:val="24"/>
              </w:rPr>
            </w:pPr>
            <w:r w:rsidRPr="00E95BCB">
              <w:rPr>
                <w:b/>
                <w:sz w:val="22"/>
                <w:szCs w:val="24"/>
              </w:rPr>
              <w:t>254,28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E95BCB" w:rsidRDefault="0076270C" w:rsidP="00E8641F">
            <w:pPr>
              <w:jc w:val="center"/>
              <w:rPr>
                <w:b/>
                <w:sz w:val="22"/>
                <w:szCs w:val="24"/>
              </w:rPr>
            </w:pPr>
            <w:r w:rsidRPr="00E95BCB">
              <w:rPr>
                <w:b/>
                <w:sz w:val="22"/>
                <w:szCs w:val="24"/>
              </w:rPr>
              <w:t>21,19</w:t>
            </w:r>
          </w:p>
        </w:tc>
      </w:tr>
      <w:tr w:rsidR="0076270C" w:rsidRPr="006119E3" w:rsidTr="00E8641F">
        <w:trPr>
          <w:trHeight w:val="405"/>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b/>
                <w:bCs/>
                <w:sz w:val="22"/>
                <w:szCs w:val="24"/>
              </w:rPr>
            </w:pPr>
            <w:r w:rsidRPr="006119E3">
              <w:rPr>
                <w:b/>
                <w:sz w:val="22"/>
                <w:szCs w:val="24"/>
              </w:rPr>
              <w:t>1</w:t>
            </w: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76270C" w:rsidRPr="00E95BCB" w:rsidRDefault="0076270C" w:rsidP="00E8641F">
            <w:pPr>
              <w:rPr>
                <w:b/>
                <w:sz w:val="22"/>
                <w:szCs w:val="24"/>
              </w:rPr>
            </w:pPr>
            <w:r w:rsidRPr="00E95BCB">
              <w:rPr>
                <w:b/>
                <w:bCs/>
                <w:sz w:val="22"/>
                <w:szCs w:val="24"/>
              </w:rPr>
              <w:t xml:space="preserve">Услуги по управлению многоквартирным домом </w:t>
            </w:r>
            <w:r w:rsidRPr="00E95BCB">
              <w:rPr>
                <w:i/>
                <w:iCs/>
                <w:sz w:val="22"/>
                <w:szCs w:val="24"/>
              </w:rPr>
              <w:t>(в соответствии с п. 4  Постановления Правительства РФ от 15.05.2013 N 416)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E95BCB" w:rsidRDefault="0076270C" w:rsidP="00E8641F">
            <w:pPr>
              <w:jc w:val="center"/>
              <w:rPr>
                <w:b/>
                <w:sz w:val="22"/>
                <w:szCs w:val="24"/>
              </w:rPr>
            </w:pPr>
            <w:r w:rsidRPr="00E95BCB">
              <w:rPr>
                <w:b/>
                <w:sz w:val="22"/>
                <w:szCs w:val="24"/>
              </w:rPr>
              <w:t>17,76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E95BCB" w:rsidRDefault="0076270C" w:rsidP="00E8641F">
            <w:pPr>
              <w:jc w:val="center"/>
              <w:rPr>
                <w:b/>
                <w:sz w:val="22"/>
                <w:szCs w:val="24"/>
              </w:rPr>
            </w:pPr>
            <w:r w:rsidRPr="00E95BCB">
              <w:rPr>
                <w:b/>
                <w:sz w:val="22"/>
                <w:szCs w:val="24"/>
              </w:rPr>
              <w:t>1,48</w:t>
            </w:r>
          </w:p>
        </w:tc>
      </w:tr>
      <w:tr w:rsidR="0076270C" w:rsidRPr="006119E3" w:rsidTr="00E8641F">
        <w:trPr>
          <w:trHeight w:val="252"/>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b/>
                <w:bCs/>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Прием, хранение и передача технической документации на МКД и иных связанных с управлением таким домом документов, а также их актуализация и восстановление (при необходимости).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jc w:val="center"/>
              <w:rPr>
                <w:sz w:val="22"/>
                <w:szCs w:val="24"/>
              </w:rPr>
            </w:pPr>
          </w:p>
        </w:tc>
      </w:tr>
      <w:tr w:rsidR="0076270C" w:rsidRPr="006119E3" w:rsidTr="00E8641F">
        <w:trPr>
          <w:trHeight w:val="224"/>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b/>
                <w:bCs/>
                <w:sz w:val="22"/>
                <w:szCs w:val="24"/>
              </w:rPr>
            </w:pPr>
          </w:p>
        </w:tc>
        <w:tc>
          <w:tcPr>
            <w:tcW w:w="5670" w:type="dxa"/>
            <w:tcBorders>
              <w:top w:val="single" w:sz="4" w:space="0" w:color="auto"/>
              <w:left w:val="nil"/>
              <w:bottom w:val="nil"/>
              <w:right w:val="nil"/>
            </w:tcBorders>
            <w:shd w:val="clear" w:color="auto" w:fill="FFFFFF"/>
          </w:tcPr>
          <w:p w:rsidR="0076270C" w:rsidRPr="006119E3" w:rsidRDefault="0076270C" w:rsidP="00E8641F">
            <w:pPr>
              <w:rPr>
                <w:sz w:val="22"/>
                <w:szCs w:val="24"/>
              </w:rPr>
            </w:pPr>
            <w:r w:rsidRPr="006119E3">
              <w:rPr>
                <w:sz w:val="22"/>
                <w:szCs w:val="24"/>
              </w:rPr>
              <w:t>Организация аварийно-диспетчерского обслуживания многоквартирного дома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p>
        </w:tc>
      </w:tr>
      <w:tr w:rsidR="0076270C" w:rsidRPr="006119E3" w:rsidTr="00E8641F">
        <w:trPr>
          <w:trHeight w:val="132"/>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b/>
                <w:bCs/>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Сбор, обновление и хранение информации о собственниках и нанимателях помещений в МКД, а также о лицах, использующих общее имущество в МКД на основании договоров.</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b/>
                <w:bCs/>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Подготовка предложений по вопросам содержания и ремонта общего имущества собственников помещений в МКД для их рассмотрения общим собранием собственников помещений в МКД</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b/>
                <w:bCs/>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Организация оказания услуг и выполнения работ, предусмотренных перечнем услуг и работ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b/>
                <w:bCs/>
                <w:sz w:val="22"/>
                <w:szCs w:val="24"/>
              </w:rPr>
            </w:pPr>
          </w:p>
        </w:tc>
        <w:tc>
          <w:tcPr>
            <w:tcW w:w="5670" w:type="dxa"/>
            <w:tcBorders>
              <w:top w:val="nil"/>
              <w:left w:val="nil"/>
              <w:bottom w:val="single" w:sz="4" w:space="0" w:color="auto"/>
              <w:right w:val="nil"/>
            </w:tcBorders>
            <w:shd w:val="clear" w:color="auto" w:fill="FFFFFF"/>
          </w:tcPr>
          <w:p w:rsidR="0076270C" w:rsidRPr="006119E3" w:rsidRDefault="0076270C" w:rsidP="00E8641F">
            <w:pPr>
              <w:rPr>
                <w:sz w:val="22"/>
                <w:szCs w:val="24"/>
              </w:rPr>
            </w:pPr>
            <w:r w:rsidRPr="006119E3">
              <w:rPr>
                <w:sz w:val="22"/>
                <w:szCs w:val="24"/>
              </w:rPr>
              <w:t>Организация и осуществление расчетов за услуги и работы по содержанию и ремонту общего имущества в МКД, включая услуги и работы по управлению  и коммунальные услуги</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p>
        </w:tc>
      </w:tr>
      <w:tr w:rsidR="0076270C" w:rsidRPr="006119E3" w:rsidTr="00E8641F">
        <w:trPr>
          <w:trHeight w:val="98"/>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b/>
                <w:bCs/>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Взаимодействие с органами государственной власти и органами местного самоуправления по вопросам, связанным с деятельностью по управлению МКД</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p>
        </w:tc>
      </w:tr>
      <w:tr w:rsidR="0076270C" w:rsidRPr="006119E3" w:rsidTr="00E8641F">
        <w:trPr>
          <w:trHeight w:val="321"/>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b/>
                <w:bCs/>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Обеспечение  собственниками помещений  контроля за исполнением решений собрания, выполнением перечней услуг и работ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p>
        </w:tc>
      </w:tr>
      <w:tr w:rsidR="0076270C" w:rsidRPr="006119E3" w:rsidTr="00E8641F">
        <w:trPr>
          <w:trHeight w:val="404"/>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2</w:t>
            </w:r>
          </w:p>
        </w:tc>
        <w:tc>
          <w:tcPr>
            <w:tcW w:w="7446" w:type="dxa"/>
            <w:gridSpan w:val="2"/>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rPr>
                <w:bCs/>
                <w:sz w:val="22"/>
                <w:szCs w:val="24"/>
              </w:rPr>
            </w:pPr>
            <w:r w:rsidRPr="00E95BCB">
              <w:rPr>
                <w:b/>
                <w:bCs/>
                <w:sz w:val="22"/>
                <w:szCs w:val="24"/>
              </w:rPr>
              <w:t xml:space="preserve">Работы по содержанию и текущему ремонту общего имущества многоквартирного дома </w:t>
            </w:r>
            <w:r w:rsidRPr="00E95BCB">
              <w:rPr>
                <w:bCs/>
                <w:sz w:val="22"/>
                <w:szCs w:val="24"/>
              </w:rPr>
              <w:t>(в соответствии с постановлением Правительства РФ от 03.04.2013 №290)</w:t>
            </w:r>
          </w:p>
        </w:tc>
        <w:tc>
          <w:tcPr>
            <w:tcW w:w="1275" w:type="dxa"/>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jc w:val="center"/>
              <w:rPr>
                <w:b/>
                <w:bCs/>
                <w:sz w:val="22"/>
                <w:szCs w:val="24"/>
              </w:rPr>
            </w:pPr>
            <w:r w:rsidRPr="00E95BCB">
              <w:rPr>
                <w:b/>
                <w:bCs/>
                <w:sz w:val="22"/>
                <w:szCs w:val="24"/>
              </w:rPr>
              <w:t>236,52</w:t>
            </w:r>
          </w:p>
        </w:tc>
        <w:tc>
          <w:tcPr>
            <w:tcW w:w="1276" w:type="dxa"/>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jc w:val="center"/>
              <w:rPr>
                <w:b/>
                <w:bCs/>
                <w:sz w:val="22"/>
                <w:szCs w:val="24"/>
              </w:rPr>
            </w:pPr>
            <w:r w:rsidRPr="00E95BCB">
              <w:rPr>
                <w:b/>
                <w:bCs/>
                <w:sz w:val="22"/>
                <w:szCs w:val="24"/>
              </w:rPr>
              <w:t>19,71</w:t>
            </w:r>
          </w:p>
        </w:tc>
      </w:tr>
      <w:tr w:rsidR="0076270C" w:rsidRPr="006119E3" w:rsidTr="00E8641F">
        <w:trPr>
          <w:trHeight w:val="202"/>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2.1</w:t>
            </w:r>
          </w:p>
        </w:tc>
        <w:tc>
          <w:tcPr>
            <w:tcW w:w="7446" w:type="dxa"/>
            <w:gridSpan w:val="2"/>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rPr>
                <w:b/>
                <w:bCs/>
                <w:sz w:val="22"/>
                <w:szCs w:val="24"/>
              </w:rPr>
            </w:pPr>
            <w:r w:rsidRPr="00E95BCB">
              <w:rPr>
                <w:b/>
                <w:bCs/>
                <w:sz w:val="22"/>
                <w:szCs w:val="24"/>
              </w:rPr>
              <w:t>Работы, необходимые для надлежащего содержания несущих конструкций и ненесущих конструкций многоквартирного дома, в том числе:</w:t>
            </w:r>
          </w:p>
        </w:tc>
        <w:tc>
          <w:tcPr>
            <w:tcW w:w="1275" w:type="dxa"/>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jc w:val="center"/>
              <w:rPr>
                <w:b/>
                <w:bCs/>
                <w:sz w:val="22"/>
                <w:szCs w:val="24"/>
              </w:rPr>
            </w:pPr>
            <w:r w:rsidRPr="00E95BCB">
              <w:rPr>
                <w:b/>
                <w:bCs/>
                <w:sz w:val="22"/>
                <w:szCs w:val="24"/>
              </w:rPr>
              <w:t>68,64</w:t>
            </w:r>
          </w:p>
        </w:tc>
        <w:tc>
          <w:tcPr>
            <w:tcW w:w="1276" w:type="dxa"/>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jc w:val="center"/>
              <w:rPr>
                <w:b/>
                <w:bCs/>
                <w:sz w:val="22"/>
                <w:szCs w:val="24"/>
              </w:rPr>
            </w:pPr>
            <w:r w:rsidRPr="00E95BCB">
              <w:rPr>
                <w:b/>
                <w:bCs/>
                <w:sz w:val="22"/>
                <w:szCs w:val="24"/>
              </w:rPr>
              <w:t>5,72</w:t>
            </w:r>
          </w:p>
        </w:tc>
      </w:tr>
      <w:tr w:rsidR="0076270C" w:rsidRPr="006119E3" w:rsidTr="00E8641F">
        <w:trPr>
          <w:trHeight w:val="70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выполняемые в отношении всех видов </w:t>
            </w:r>
            <w:r w:rsidRPr="006119E3">
              <w:rPr>
                <w:b/>
                <w:bCs/>
                <w:sz w:val="22"/>
                <w:szCs w:val="24"/>
              </w:rPr>
              <w:t>фундаментов</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Проверка соответствия параметров вертикальной планировки территории вокруг здания проектным параметрам, технического состояния видимых частей конструкций фундаментов,  гидроизоляции фундаментов и систем водоотвода фундамента.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73"/>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Разработка контрольных шурфов в местах обнаружения дефектов, детальное обследование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22"/>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Составление плана мероприятий по устранению причин нарушения и восстановлению эксплуатационных свойств конструкций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 </w:t>
            </w:r>
          </w:p>
        </w:tc>
        <w:tc>
          <w:tcPr>
            <w:tcW w:w="1776"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Восстановление  работоспособности систем водоотвода фундамента и состояния гидроизоляции фундаментов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w:t>
            </w:r>
            <w:r w:rsidRPr="006119E3">
              <w:rPr>
                <w:sz w:val="22"/>
                <w:szCs w:val="24"/>
              </w:rPr>
              <w:lastRenderedPageBreak/>
              <w:t>выполняемые в зданиях с</w:t>
            </w:r>
            <w:r w:rsidRPr="006119E3">
              <w:rPr>
                <w:b/>
                <w:bCs/>
                <w:sz w:val="22"/>
                <w:szCs w:val="24"/>
              </w:rPr>
              <w:t xml:space="preserve"> подвалами</w:t>
            </w:r>
          </w:p>
        </w:tc>
        <w:tc>
          <w:tcPr>
            <w:tcW w:w="5670" w:type="dxa"/>
            <w:tcBorders>
              <w:top w:val="nil"/>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lastRenderedPageBreak/>
              <w:t xml:space="preserve">Проверка температурно-влажностного режима </w:t>
            </w:r>
            <w:r w:rsidRPr="006119E3">
              <w:rPr>
                <w:sz w:val="22"/>
                <w:szCs w:val="24"/>
              </w:rPr>
              <w:lastRenderedPageBreak/>
              <w:t xml:space="preserve">подвальных помещений, состояния помещений подвалов, входов в подвалы и приямков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Принятие мер, исключающих подтопление подвальных  помещений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Принятие мер, исключающих  захламление, загрязнение и загромождение подвальных  помещений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2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Принятие  мер, обеспечивающих  вентиляцию подвальных помещений в соответствии с проектными требованиями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74"/>
        </w:trPr>
        <w:tc>
          <w:tcPr>
            <w:tcW w:w="635" w:type="dxa"/>
            <w:tcBorders>
              <w:top w:val="single" w:sz="4" w:space="0" w:color="auto"/>
              <w:left w:val="single" w:sz="4" w:space="0" w:color="auto"/>
              <w:bottom w:val="nil"/>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 </w:t>
            </w:r>
          </w:p>
        </w:tc>
        <w:tc>
          <w:tcPr>
            <w:tcW w:w="1776" w:type="dxa"/>
            <w:tcBorders>
              <w:top w:val="single" w:sz="4" w:space="0" w:color="auto"/>
              <w:left w:val="nil"/>
              <w:bottom w:val="nil"/>
              <w:right w:val="single" w:sz="4" w:space="0" w:color="auto"/>
            </w:tcBorders>
            <w:shd w:val="clear" w:color="auto" w:fill="FFFFFF"/>
          </w:tcPr>
          <w:p w:rsidR="0076270C" w:rsidRPr="006119E3" w:rsidRDefault="0076270C"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Устранение причин  нарушения температурно-влажностного режима подвальных помещений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10"/>
        </w:trPr>
        <w:tc>
          <w:tcPr>
            <w:tcW w:w="635" w:type="dxa"/>
            <w:tcBorders>
              <w:top w:val="nil"/>
              <w:left w:val="single" w:sz="4" w:space="0" w:color="auto"/>
              <w:bottom w:val="nil"/>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 </w:t>
            </w:r>
          </w:p>
        </w:tc>
        <w:tc>
          <w:tcPr>
            <w:tcW w:w="1776" w:type="dxa"/>
            <w:tcBorders>
              <w:top w:val="nil"/>
              <w:left w:val="nil"/>
              <w:bottom w:val="nil"/>
              <w:right w:val="single" w:sz="4" w:space="0" w:color="auto"/>
            </w:tcBorders>
            <w:shd w:val="clear" w:color="auto" w:fill="FFFFFF"/>
          </w:tcPr>
          <w:p w:rsidR="0076270C" w:rsidRPr="006119E3" w:rsidRDefault="0076270C"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Устранение неисправностей в состоянии дверей подвалов и технических подполий, запорных устройств на них.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74"/>
        </w:trPr>
        <w:tc>
          <w:tcPr>
            <w:tcW w:w="635" w:type="dxa"/>
            <w:vMerge w:val="restart"/>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выполняемые для надлежащего содержания и текущего ремонта </w:t>
            </w:r>
            <w:r w:rsidRPr="006119E3">
              <w:rPr>
                <w:b/>
                <w:bCs/>
                <w:sz w:val="22"/>
                <w:szCs w:val="24"/>
              </w:rPr>
              <w:t>стен</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Составление плана мероприятий по инструментальному обследованию стен, восстановлению проектных условий их эксплуатации.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Выполнение  мероприятий по инструментальному обследованию стен, восстановлению проектных условий их эксплуатации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перекрытий и покрытий</w:t>
            </w: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84"/>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19"/>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состояния утеплителя, гидроизоляции и звукоизоляции, адгезии отделочных слоев к конструкциям перекрытия (покрытия)</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46"/>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96"/>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407"/>
        </w:trPr>
        <w:tc>
          <w:tcPr>
            <w:tcW w:w="635" w:type="dxa"/>
            <w:vMerge w:val="restart"/>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Работы, выполняемые в целях надлежащего содержания и текущего ремонта</w:t>
            </w:r>
            <w:r w:rsidRPr="006119E3">
              <w:rPr>
                <w:b/>
                <w:bCs/>
                <w:sz w:val="22"/>
                <w:szCs w:val="24"/>
              </w:rPr>
              <w:t xml:space="preserve"> крыш</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кровли на отсутствие протечек, выявление деформации и повреждений несущих кровельных конструкций,  креплений элементов несущих конструкций крыши,  слуховых окон, выходов на крыши, осадочных и температурных швов, водоприемных воронок внутреннего водостока</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987"/>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крышах</w:t>
            </w:r>
            <w:r w:rsidRPr="006119E3">
              <w:rPr>
                <w:sz w:val="22"/>
                <w:szCs w:val="24"/>
              </w:rPr>
              <w:br w:type="page"/>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415"/>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Осмотр потолков верхних этажей домов с совмещенными (бесчердачными) крышами для </w:t>
            </w:r>
            <w:r w:rsidRPr="006119E3">
              <w:rPr>
                <w:sz w:val="22"/>
                <w:szCs w:val="24"/>
              </w:rPr>
              <w:lastRenderedPageBreak/>
              <w:t>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455"/>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Очистка кровли от мусора, грязи и наледи, препятствующих стоку дождевых и талых вод</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Очистка кровли от скопления снега и наледи</w:t>
            </w:r>
          </w:p>
        </w:tc>
        <w:tc>
          <w:tcPr>
            <w:tcW w:w="1275" w:type="dxa"/>
            <w:tcBorders>
              <w:top w:val="nil"/>
              <w:left w:val="nil"/>
              <w:bottom w:val="nil"/>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nil"/>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617"/>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1275" w:type="dxa"/>
            <w:tcBorders>
              <w:top w:val="single" w:sz="4" w:space="0" w:color="auto"/>
              <w:left w:val="nil"/>
              <w:bottom w:val="nil"/>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nil"/>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05"/>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Восстановление антикоррозионного покрытия стальных связей, размещенных на крыше и в технических помещениях металлических деталей</w:t>
            </w:r>
          </w:p>
        </w:tc>
        <w:tc>
          <w:tcPr>
            <w:tcW w:w="1275" w:type="dxa"/>
            <w:tcBorders>
              <w:top w:val="single" w:sz="4" w:space="0" w:color="auto"/>
              <w:left w:val="nil"/>
              <w:bottom w:val="nil"/>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nil"/>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36"/>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Работы, выполняемые в целях надлежащего содержания и текущего ремонта</w:t>
            </w:r>
            <w:r w:rsidRPr="006119E3">
              <w:rPr>
                <w:b/>
                <w:bCs/>
                <w:sz w:val="22"/>
                <w:szCs w:val="24"/>
              </w:rPr>
              <w:t xml:space="preserve"> лестниц</w:t>
            </w:r>
          </w:p>
        </w:tc>
        <w:tc>
          <w:tcPr>
            <w:tcW w:w="5670" w:type="dxa"/>
            <w:tcBorders>
              <w:top w:val="nil"/>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деформации и повреждений в несущих конструкциях, надежности крепления ограждений, выбоин и сколов в ступенях</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89"/>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62"/>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 </w:t>
            </w:r>
          </w:p>
        </w:tc>
        <w:tc>
          <w:tcPr>
            <w:tcW w:w="1776"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29"/>
        </w:trPr>
        <w:tc>
          <w:tcPr>
            <w:tcW w:w="635" w:type="dxa"/>
            <w:vMerge w:val="restart"/>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фасадов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Выявление нарушений отделки фасадов и их отдельных элементов, ослабления связи отделочных слоев со стенами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454"/>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нарушений и эксплуатационных качеств несущих конструкций, гидроизоляции, элементов металлических ограждений на лоджиях и козырьках</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10"/>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Восстановление или замена отдельных элементов крылец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412"/>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Восстановление плотности притворов входных дверей, самозакрывающихся устройств (доводчики, пружины), ограничителей хода дверей (остановы)</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10"/>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18"/>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265"/>
        </w:trPr>
        <w:tc>
          <w:tcPr>
            <w:tcW w:w="635"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перегородок</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593"/>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звукоизоляции и огнезащиты</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31"/>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55"/>
        </w:trPr>
        <w:tc>
          <w:tcPr>
            <w:tcW w:w="635"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w:t>
            </w:r>
            <w:r w:rsidRPr="006119E3">
              <w:rPr>
                <w:sz w:val="22"/>
                <w:szCs w:val="24"/>
              </w:rPr>
              <w:lastRenderedPageBreak/>
              <w:t>выполняемые в целях надлежащего содержания</w:t>
            </w:r>
            <w:r w:rsidRPr="006119E3">
              <w:rPr>
                <w:b/>
                <w:bCs/>
                <w:sz w:val="22"/>
                <w:szCs w:val="24"/>
              </w:rPr>
              <w:t xml:space="preserve"> </w:t>
            </w:r>
            <w:r w:rsidRPr="006119E3">
              <w:rPr>
                <w:sz w:val="22"/>
                <w:szCs w:val="24"/>
              </w:rPr>
              <w:t>и текущего ремонта</w:t>
            </w:r>
            <w:r w:rsidRPr="006119E3">
              <w:rPr>
                <w:b/>
                <w:bCs/>
                <w:sz w:val="22"/>
                <w:szCs w:val="24"/>
              </w:rPr>
              <w:t xml:space="preserve"> внутренней отделки</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lastRenderedPageBreak/>
              <w:t xml:space="preserve">Проверка состояния внутренней отделки.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266"/>
        </w:trPr>
        <w:tc>
          <w:tcPr>
            <w:tcW w:w="635" w:type="dxa"/>
            <w:vMerge/>
            <w:tcBorders>
              <w:top w:val="nil"/>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69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bCs/>
                <w:sz w:val="22"/>
                <w:szCs w:val="24"/>
              </w:rPr>
              <w:t xml:space="preserve">полов </w:t>
            </w:r>
            <w:r w:rsidRPr="006119E3">
              <w:rPr>
                <w:sz w:val="22"/>
                <w:szCs w:val="24"/>
              </w:rPr>
              <w:t>помещений, относящихся к общему имуществу</w:t>
            </w: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Проверка состояния основания, поверхностного слоя </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132"/>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Разработка плана восстановительных работ (при необходимости).</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698"/>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064"/>
        </w:trPr>
        <w:tc>
          <w:tcPr>
            <w:tcW w:w="635"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Работы, выполняемые в целях надлежащего содержания</w:t>
            </w:r>
            <w:r w:rsidRPr="006119E3">
              <w:rPr>
                <w:b/>
                <w:bCs/>
                <w:sz w:val="22"/>
                <w:szCs w:val="24"/>
              </w:rPr>
              <w:t xml:space="preserve"> </w:t>
            </w:r>
            <w:r w:rsidRPr="006119E3">
              <w:rPr>
                <w:sz w:val="22"/>
                <w:szCs w:val="24"/>
              </w:rPr>
              <w:t>и текущего ремонта</w:t>
            </w:r>
            <w:r w:rsidRPr="006119E3">
              <w:rPr>
                <w:b/>
                <w:bCs/>
                <w:sz w:val="22"/>
                <w:szCs w:val="24"/>
              </w:rPr>
              <w:t xml:space="preserve"> оконных и дверных заполнений</w:t>
            </w:r>
            <w:r w:rsidRPr="006119E3">
              <w:rPr>
                <w:sz w:val="22"/>
                <w:szCs w:val="24"/>
              </w:rPr>
              <w:t xml:space="preserve"> помещений, относящихся к общему имуществу</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84"/>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553"/>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553"/>
        </w:trPr>
        <w:tc>
          <w:tcPr>
            <w:tcW w:w="635" w:type="dxa"/>
            <w:tcBorders>
              <w:top w:val="nil"/>
              <w:left w:val="single" w:sz="4" w:space="0" w:color="auto"/>
              <w:bottom w:val="single" w:sz="4" w:space="0" w:color="000000"/>
              <w:right w:val="single" w:sz="4" w:space="0" w:color="auto"/>
            </w:tcBorders>
            <w:vAlign w:val="center"/>
          </w:tcPr>
          <w:p w:rsidR="0076270C" w:rsidRPr="006119E3" w:rsidRDefault="0076270C" w:rsidP="00E8641F">
            <w:pPr>
              <w:rPr>
                <w:b/>
                <w:sz w:val="22"/>
                <w:szCs w:val="24"/>
              </w:rPr>
            </w:pPr>
            <w:r w:rsidRPr="006119E3">
              <w:rPr>
                <w:b/>
                <w:sz w:val="22"/>
                <w:szCs w:val="24"/>
              </w:rPr>
              <w:t>2.2</w:t>
            </w:r>
          </w:p>
        </w:tc>
        <w:tc>
          <w:tcPr>
            <w:tcW w:w="7446" w:type="dxa"/>
            <w:gridSpan w:val="2"/>
            <w:tcBorders>
              <w:top w:val="nil"/>
              <w:left w:val="single" w:sz="4" w:space="0" w:color="auto"/>
              <w:bottom w:val="single" w:sz="4" w:space="0" w:color="000000"/>
              <w:right w:val="single" w:sz="4" w:space="0" w:color="auto"/>
            </w:tcBorders>
            <w:vAlign w:val="center"/>
          </w:tcPr>
          <w:p w:rsidR="0076270C" w:rsidRPr="00E95BCB" w:rsidRDefault="0076270C" w:rsidP="00E8641F">
            <w:pPr>
              <w:rPr>
                <w:b/>
                <w:sz w:val="22"/>
                <w:szCs w:val="24"/>
              </w:rPr>
            </w:pPr>
            <w:r w:rsidRPr="00E95BCB">
              <w:rPr>
                <w:b/>
                <w:sz w:val="22"/>
                <w:szCs w:val="24"/>
              </w:rPr>
              <w:t>Работы, необходимые для надлежащего содержания оборудования и систем инженерно-технического обеспечения, входящих в состав общего имущества многоквартирного дома, в том числе:</w:t>
            </w:r>
          </w:p>
        </w:tc>
        <w:tc>
          <w:tcPr>
            <w:tcW w:w="1275" w:type="dxa"/>
            <w:tcBorders>
              <w:top w:val="nil"/>
              <w:left w:val="nil"/>
              <w:bottom w:val="single" w:sz="4" w:space="0" w:color="auto"/>
              <w:right w:val="single" w:sz="4" w:space="0" w:color="auto"/>
            </w:tcBorders>
            <w:shd w:val="clear" w:color="auto" w:fill="auto"/>
          </w:tcPr>
          <w:p w:rsidR="0076270C" w:rsidRPr="00E95BCB" w:rsidRDefault="0076270C" w:rsidP="00E8641F">
            <w:pPr>
              <w:jc w:val="center"/>
              <w:rPr>
                <w:b/>
                <w:sz w:val="22"/>
                <w:szCs w:val="24"/>
              </w:rPr>
            </w:pPr>
            <w:r w:rsidRPr="00E95BCB">
              <w:rPr>
                <w:b/>
                <w:sz w:val="22"/>
                <w:szCs w:val="24"/>
              </w:rPr>
              <w:t>89,04</w:t>
            </w:r>
          </w:p>
        </w:tc>
        <w:tc>
          <w:tcPr>
            <w:tcW w:w="1276" w:type="dxa"/>
            <w:tcBorders>
              <w:top w:val="nil"/>
              <w:left w:val="nil"/>
              <w:bottom w:val="single" w:sz="4" w:space="0" w:color="auto"/>
              <w:right w:val="single" w:sz="4" w:space="0" w:color="auto"/>
            </w:tcBorders>
            <w:shd w:val="clear" w:color="auto" w:fill="auto"/>
          </w:tcPr>
          <w:p w:rsidR="0076270C" w:rsidRPr="00E95BCB" w:rsidRDefault="0076270C" w:rsidP="00E8641F">
            <w:pPr>
              <w:jc w:val="center"/>
              <w:rPr>
                <w:b/>
                <w:sz w:val="22"/>
                <w:szCs w:val="24"/>
              </w:rPr>
            </w:pPr>
            <w:r w:rsidRPr="00E95BCB">
              <w:rPr>
                <w:b/>
                <w:sz w:val="22"/>
                <w:szCs w:val="24"/>
              </w:rPr>
              <w:t>7,42</w:t>
            </w:r>
          </w:p>
        </w:tc>
      </w:tr>
      <w:tr w:rsidR="0076270C" w:rsidRPr="006119E3" w:rsidTr="00E8641F">
        <w:trPr>
          <w:trHeight w:val="856"/>
        </w:trPr>
        <w:tc>
          <w:tcPr>
            <w:tcW w:w="635"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color w:val="FF0000"/>
                <w:sz w:val="22"/>
                <w:szCs w:val="24"/>
                <w:highlight w:val="yellow"/>
              </w:rPr>
            </w:pPr>
            <w:r w:rsidRPr="006119E3">
              <w:rPr>
                <w:sz w:val="22"/>
                <w:szCs w:val="24"/>
              </w:rPr>
              <w:t>Работы, выполняемые в целях надлежащего содержания</w:t>
            </w:r>
            <w:r w:rsidRPr="006119E3">
              <w:rPr>
                <w:b/>
                <w:bCs/>
                <w:sz w:val="22"/>
                <w:szCs w:val="24"/>
              </w:rPr>
              <w:t xml:space="preserve"> </w:t>
            </w:r>
            <w:r w:rsidRPr="006119E3">
              <w:rPr>
                <w:sz w:val="22"/>
                <w:szCs w:val="24"/>
              </w:rPr>
              <w:t>и текущего ремонта</w:t>
            </w:r>
            <w:r w:rsidRPr="006119E3">
              <w:rPr>
                <w:b/>
                <w:bCs/>
                <w:sz w:val="22"/>
                <w:szCs w:val="24"/>
              </w:rPr>
              <w:t xml:space="preserve"> систем вентиляции </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r>
      <w:tr w:rsidR="0076270C" w:rsidRPr="006119E3" w:rsidTr="00E8641F">
        <w:trPr>
          <w:trHeight w:val="119"/>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color w:val="FF0000"/>
                <w:sz w:val="22"/>
                <w:szCs w:val="24"/>
                <w:highlight w:val="yellow"/>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Устранение неплотностей в вентиляционных каналах и шахтах, устранение засоров в каналах, зонтов над шахтами в, замена дефективных вытяжных решеток и их креплений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r>
      <w:tr w:rsidR="0076270C" w:rsidRPr="006119E3" w:rsidTr="00E8641F">
        <w:trPr>
          <w:trHeight w:val="233"/>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color w:val="FF0000"/>
                <w:sz w:val="22"/>
                <w:szCs w:val="24"/>
                <w:highlight w:val="yellow"/>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Разработка плана восстановительных работ (при необходимости).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r>
      <w:tr w:rsidR="0076270C" w:rsidRPr="006119E3" w:rsidTr="00E8641F">
        <w:trPr>
          <w:trHeight w:val="128"/>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color w:val="FF0000"/>
                <w:sz w:val="22"/>
                <w:szCs w:val="24"/>
                <w:highlight w:val="yellow"/>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восстановительных работ</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r>
      <w:tr w:rsidR="0076270C" w:rsidRPr="006119E3" w:rsidTr="00E8641F">
        <w:trPr>
          <w:trHeight w:val="273"/>
        </w:trPr>
        <w:tc>
          <w:tcPr>
            <w:tcW w:w="635"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выполняемые в целях надлежащего содержания и текущего ремонта </w:t>
            </w:r>
            <w:r w:rsidRPr="006119E3">
              <w:rPr>
                <w:b/>
                <w:sz w:val="22"/>
                <w:szCs w:val="24"/>
              </w:rPr>
              <w:t>внутренней системы отопления</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Промывка, гидравлическое испытание и устранение незначительных неисправностей системы отопления</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r>
      <w:tr w:rsidR="0076270C" w:rsidRPr="006119E3" w:rsidTr="00E8641F">
        <w:trPr>
          <w:trHeight w:val="624"/>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Восстановление тепловой изоляции на трубопроводах, расширительных баках, регулирующей арматуре</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color w:val="FF0000"/>
                <w:sz w:val="22"/>
                <w:szCs w:val="24"/>
                <w:highlight w:val="yellow"/>
              </w:rPr>
            </w:pPr>
          </w:p>
        </w:tc>
      </w:tr>
      <w:tr w:rsidR="0076270C" w:rsidRPr="006119E3" w:rsidTr="00E8641F">
        <w:trPr>
          <w:trHeight w:val="839"/>
        </w:trPr>
        <w:tc>
          <w:tcPr>
            <w:tcW w:w="635" w:type="dxa"/>
            <w:vMerge/>
            <w:tcBorders>
              <w:top w:val="nil"/>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Установка, замена при необходимости и восстановление работоспособности отдельных элементов и частей элементов</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73"/>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Общие работы, выполняемые </w:t>
            </w:r>
            <w:r w:rsidRPr="006119E3">
              <w:rPr>
                <w:sz w:val="22"/>
                <w:szCs w:val="24"/>
              </w:rPr>
              <w:lastRenderedPageBreak/>
              <w:t xml:space="preserve">для надлежащего содержания и текущего ремонта </w:t>
            </w:r>
            <w:r w:rsidRPr="006119E3">
              <w:rPr>
                <w:b/>
                <w:bCs/>
                <w:sz w:val="22"/>
                <w:szCs w:val="24"/>
              </w:rPr>
              <w:t>систем холодного водоснабжения и водоотведения</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lastRenderedPageBreak/>
              <w:t xml:space="preserve">Проверка исправности, работоспособности и техническое обслуживание элементов, скрытых от постоянного </w:t>
            </w:r>
            <w:r w:rsidRPr="006119E3">
              <w:rPr>
                <w:sz w:val="22"/>
                <w:szCs w:val="24"/>
              </w:rPr>
              <w:lastRenderedPageBreak/>
              <w:t xml:space="preserve">наблюдения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545"/>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33"/>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Обеспечение установки и ввода в эксплуатацию коллективных (общедомовых) приборов учета холодной воды, электрической энергии, природного газа, а также их надлежащей эксплуатации (осмотры, техническое обслуживание, поверка приборов учета и т.д.)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82"/>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rPr>
                <w:sz w:val="22"/>
                <w:szCs w:val="24"/>
              </w:rPr>
            </w:pPr>
            <w:r w:rsidRPr="006119E3">
              <w:rPr>
                <w:sz w:val="22"/>
                <w:szCs w:val="24"/>
              </w:rPr>
              <w:t>Осуществление  ввода в эксплуатацию установленного индивидуального, общего (квартирного) или комнатного прибора учета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Контроль параметров воды (давления, расхода) </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81"/>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Незамедлительное принятие мер к восстановлению требуемых параметров водоснабжения и герметичности систем</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Контроль состояния контрольно-измерительных приборов (манометров и т.п.)</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14"/>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Замена неисправных контрольно-измерительных приборов (манометров и т.п.)</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22"/>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Восстановление работоспособности (ремонт, замена) оборудования, водоразборных приборов (смесителей, кранов и т.п.), относящихся к общему имуществу в многоквартирном доме</w:t>
            </w:r>
            <w:r w:rsidRPr="006119E3">
              <w:rPr>
                <w:sz w:val="22"/>
                <w:szCs w:val="24"/>
              </w:rPr>
              <w:br w:type="page"/>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49"/>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Восстановление герметичности участков трубопроводов и соединительных элементов в случае их разгерметизации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48"/>
        </w:trPr>
        <w:tc>
          <w:tcPr>
            <w:tcW w:w="635"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auto"/>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Контроль состояния элементов внутренней канализации, канализационных вытяжек, внутреннего водостока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tcBorders>
              <w:top w:val="single" w:sz="4" w:space="0" w:color="auto"/>
              <w:left w:val="single" w:sz="4" w:space="0" w:color="auto"/>
              <w:bottom w:val="nil"/>
              <w:right w:val="single" w:sz="4" w:space="0" w:color="auto"/>
            </w:tcBorders>
            <w:shd w:val="clear" w:color="auto" w:fill="FFFFFF"/>
          </w:tcPr>
          <w:p w:rsidR="0076270C" w:rsidRPr="006119E3" w:rsidRDefault="0076270C" w:rsidP="00E8641F">
            <w:pPr>
              <w:jc w:val="center"/>
              <w:rPr>
                <w:sz w:val="22"/>
                <w:szCs w:val="24"/>
              </w:rPr>
            </w:pPr>
          </w:p>
        </w:tc>
        <w:tc>
          <w:tcPr>
            <w:tcW w:w="1776" w:type="dxa"/>
            <w:tcBorders>
              <w:top w:val="single" w:sz="4" w:space="0" w:color="auto"/>
              <w:left w:val="nil"/>
              <w:bottom w:val="nil"/>
              <w:right w:val="single" w:sz="4" w:space="0" w:color="auto"/>
            </w:tcBorders>
            <w:shd w:val="clear" w:color="auto" w:fill="FFFFFF"/>
          </w:tcPr>
          <w:p w:rsidR="0076270C" w:rsidRPr="006119E3" w:rsidRDefault="0076270C" w:rsidP="00E8641F">
            <w:pPr>
              <w:rPr>
                <w:sz w:val="22"/>
                <w:szCs w:val="24"/>
              </w:rPr>
            </w:pPr>
            <w:r w:rsidRPr="006119E3">
              <w:rPr>
                <w:sz w:val="22"/>
                <w:szCs w:val="24"/>
              </w:rPr>
              <w:t> </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Восстановление исправности элементов внутренней канализации, канализационных вытяжек, внутреннего водостока</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66"/>
        </w:trPr>
        <w:tc>
          <w:tcPr>
            <w:tcW w:w="635" w:type="dxa"/>
            <w:tcBorders>
              <w:top w:val="nil"/>
              <w:left w:val="single" w:sz="4" w:space="0" w:color="auto"/>
              <w:bottom w:val="nil"/>
              <w:right w:val="single" w:sz="4" w:space="0" w:color="auto"/>
            </w:tcBorders>
            <w:shd w:val="clear" w:color="auto" w:fill="FFFFFF"/>
          </w:tcPr>
          <w:p w:rsidR="0076270C" w:rsidRPr="006119E3" w:rsidRDefault="0076270C" w:rsidP="00E8641F">
            <w:pPr>
              <w:jc w:val="center"/>
              <w:rPr>
                <w:sz w:val="22"/>
                <w:szCs w:val="24"/>
              </w:rPr>
            </w:pPr>
          </w:p>
        </w:tc>
        <w:tc>
          <w:tcPr>
            <w:tcW w:w="1776" w:type="dxa"/>
            <w:tcBorders>
              <w:top w:val="nil"/>
              <w:left w:val="nil"/>
              <w:bottom w:val="nil"/>
              <w:right w:val="single" w:sz="4" w:space="0" w:color="auto"/>
            </w:tcBorders>
            <w:shd w:val="clear" w:color="auto" w:fill="FFFFFF"/>
          </w:tcPr>
          <w:p w:rsidR="0076270C" w:rsidRPr="006119E3" w:rsidRDefault="0076270C" w:rsidP="00E8641F">
            <w:pPr>
              <w:rPr>
                <w:sz w:val="22"/>
                <w:szCs w:val="24"/>
              </w:rPr>
            </w:pPr>
            <w:r w:rsidRPr="006119E3">
              <w:rPr>
                <w:sz w:val="22"/>
                <w:szCs w:val="24"/>
              </w:rPr>
              <w:t> </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Промывка участков водопровода после выполнения ремонтно-строительных работ на водопроводе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30"/>
        </w:trPr>
        <w:tc>
          <w:tcPr>
            <w:tcW w:w="635" w:type="dxa"/>
            <w:tcBorders>
              <w:top w:val="nil"/>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w:t>
            </w: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Промывка систем водоснабжения для удаления накипно-коррозионных отложений</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557"/>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Работы, выполняемые в целях надлежащего содержания и текущего ремонта э</w:t>
            </w:r>
            <w:r w:rsidRPr="006119E3">
              <w:rPr>
                <w:b/>
                <w:bCs/>
                <w:sz w:val="22"/>
                <w:szCs w:val="24"/>
              </w:rPr>
              <w:t xml:space="preserve">лектро-оборудования </w:t>
            </w: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заземления оболочки электрокабеля, оборудования, замеры сопротивления изоляции проводов, трубопроводов и восстановление цепей заземления по результатам проверки</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44"/>
        </w:trPr>
        <w:tc>
          <w:tcPr>
            <w:tcW w:w="635"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single" w:sz="4" w:space="0" w:color="auto"/>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Проверка и обеспечение работоспособности устройств защитного отключения</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435"/>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Техническое обслуживание  силовых и осветительных установок, систем автоматической пожарной и (или) охранной сигнализации,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64"/>
        </w:trPr>
        <w:tc>
          <w:tcPr>
            <w:tcW w:w="635" w:type="dxa"/>
            <w:tcBorders>
              <w:top w:val="nil"/>
              <w:left w:val="single" w:sz="4" w:space="0" w:color="auto"/>
              <w:bottom w:val="single" w:sz="4" w:space="0" w:color="000000"/>
              <w:right w:val="single" w:sz="4" w:space="0" w:color="auto"/>
            </w:tcBorders>
            <w:vAlign w:val="center"/>
          </w:tcPr>
          <w:p w:rsidR="0076270C" w:rsidRPr="006119E3" w:rsidRDefault="0076270C" w:rsidP="00E8641F">
            <w:pPr>
              <w:rPr>
                <w:b/>
                <w:sz w:val="22"/>
                <w:szCs w:val="24"/>
              </w:rPr>
            </w:pPr>
            <w:r w:rsidRPr="006119E3">
              <w:rPr>
                <w:b/>
                <w:sz w:val="22"/>
                <w:szCs w:val="24"/>
              </w:rPr>
              <w:t>2.3</w:t>
            </w:r>
          </w:p>
        </w:tc>
        <w:tc>
          <w:tcPr>
            <w:tcW w:w="7446" w:type="dxa"/>
            <w:gridSpan w:val="2"/>
            <w:tcBorders>
              <w:top w:val="nil"/>
              <w:left w:val="single" w:sz="4" w:space="0" w:color="auto"/>
              <w:bottom w:val="single" w:sz="4" w:space="0" w:color="000000"/>
              <w:right w:val="single" w:sz="4" w:space="0" w:color="auto"/>
            </w:tcBorders>
            <w:vAlign w:val="center"/>
          </w:tcPr>
          <w:p w:rsidR="0076270C" w:rsidRPr="00E95BCB" w:rsidRDefault="0076270C" w:rsidP="00E8641F">
            <w:pPr>
              <w:rPr>
                <w:b/>
                <w:sz w:val="22"/>
                <w:szCs w:val="24"/>
              </w:rPr>
            </w:pPr>
            <w:r w:rsidRPr="00E95BCB">
              <w:rPr>
                <w:b/>
                <w:sz w:val="22"/>
                <w:szCs w:val="24"/>
              </w:rPr>
              <w:t>Работы и услуги по содержанию иного общего имущества в многоквартирном доме, в том числе:</w:t>
            </w:r>
          </w:p>
        </w:tc>
        <w:tc>
          <w:tcPr>
            <w:tcW w:w="1275" w:type="dxa"/>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jc w:val="center"/>
              <w:rPr>
                <w:b/>
                <w:sz w:val="22"/>
                <w:szCs w:val="24"/>
              </w:rPr>
            </w:pPr>
            <w:r w:rsidRPr="00E95BCB">
              <w:rPr>
                <w:b/>
                <w:sz w:val="22"/>
                <w:szCs w:val="24"/>
              </w:rPr>
              <w:t>78,84</w:t>
            </w:r>
          </w:p>
        </w:tc>
        <w:tc>
          <w:tcPr>
            <w:tcW w:w="1276" w:type="dxa"/>
            <w:tcBorders>
              <w:top w:val="single" w:sz="4" w:space="0" w:color="auto"/>
              <w:left w:val="nil"/>
              <w:bottom w:val="single" w:sz="4" w:space="0" w:color="auto"/>
              <w:right w:val="single" w:sz="4" w:space="0" w:color="auto"/>
            </w:tcBorders>
            <w:shd w:val="clear" w:color="auto" w:fill="auto"/>
          </w:tcPr>
          <w:p w:rsidR="0076270C" w:rsidRPr="00E95BCB" w:rsidRDefault="0076270C" w:rsidP="00E8641F">
            <w:pPr>
              <w:jc w:val="center"/>
              <w:rPr>
                <w:b/>
                <w:sz w:val="22"/>
                <w:szCs w:val="24"/>
              </w:rPr>
            </w:pPr>
            <w:r w:rsidRPr="00E95BCB">
              <w:rPr>
                <w:b/>
                <w:sz w:val="22"/>
                <w:szCs w:val="24"/>
              </w:rPr>
              <w:t>6,57</w:t>
            </w:r>
          </w:p>
        </w:tc>
      </w:tr>
      <w:tr w:rsidR="0076270C" w:rsidRPr="006119E3" w:rsidTr="00E8641F">
        <w:trPr>
          <w:trHeight w:val="70"/>
        </w:trPr>
        <w:tc>
          <w:tcPr>
            <w:tcW w:w="635"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по содержанию и текущему ремонту </w:t>
            </w:r>
            <w:r w:rsidRPr="006119E3">
              <w:rPr>
                <w:b/>
                <w:bCs/>
                <w:sz w:val="22"/>
                <w:szCs w:val="24"/>
              </w:rPr>
              <w:t>помещений</w:t>
            </w:r>
            <w:r w:rsidRPr="006119E3">
              <w:rPr>
                <w:sz w:val="22"/>
                <w:szCs w:val="24"/>
              </w:rPr>
              <w:t>, входящих в состав общего имущества</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Сухая уборка коридоров, лестничных площадок и маршей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63"/>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Влажная уборка коридоров,  лестничных площадок и маршей</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427"/>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Влажная протирка подоконников,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87"/>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Мытье окон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34"/>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дератизации  помещений, входящих в состав общего имущества в многоквартирном доме</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97"/>
        </w:trPr>
        <w:tc>
          <w:tcPr>
            <w:tcW w:w="635"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Проведение  дезинсекции помещений, входящих в состав общего имущества в многоквартирном доме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475"/>
        </w:trPr>
        <w:tc>
          <w:tcPr>
            <w:tcW w:w="635" w:type="dxa"/>
            <w:vMerge w:val="restart"/>
            <w:tcBorders>
              <w:top w:val="nil"/>
              <w:left w:val="single" w:sz="4" w:space="0" w:color="auto"/>
              <w:bottom w:val="nil"/>
              <w:right w:val="single" w:sz="4" w:space="0" w:color="auto"/>
            </w:tcBorders>
            <w:shd w:val="clear" w:color="auto" w:fill="FFFFFF"/>
          </w:tcPr>
          <w:p w:rsidR="0076270C" w:rsidRPr="006119E3" w:rsidRDefault="0076270C" w:rsidP="00E8641F">
            <w:pPr>
              <w:jc w:val="center"/>
              <w:rPr>
                <w:sz w:val="22"/>
                <w:szCs w:val="24"/>
              </w:rPr>
            </w:pPr>
          </w:p>
        </w:tc>
        <w:tc>
          <w:tcPr>
            <w:tcW w:w="1776" w:type="dxa"/>
            <w:vMerge w:val="restart"/>
            <w:tcBorders>
              <w:top w:val="nil"/>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по содержанию </w:t>
            </w:r>
            <w:r w:rsidRPr="006119E3">
              <w:rPr>
                <w:b/>
                <w:bCs/>
                <w:sz w:val="22"/>
                <w:szCs w:val="24"/>
              </w:rPr>
              <w:t xml:space="preserve">придомовой территории </w:t>
            </w:r>
            <w:r w:rsidRPr="006119E3">
              <w:rPr>
                <w:sz w:val="22"/>
                <w:szCs w:val="24"/>
              </w:rPr>
              <w:t>в холодный период года        (с 1 ноября по 15 апреля)</w:t>
            </w:r>
          </w:p>
        </w:tc>
        <w:tc>
          <w:tcPr>
            <w:tcW w:w="5670" w:type="dxa"/>
            <w:tcBorders>
              <w:top w:val="single" w:sz="4" w:space="0" w:color="auto"/>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Очистка придомовой территории и крышек люков колодцев и пожарных гидрантов от снега и льда толщиной слоя свыше </w:t>
            </w:r>
            <w:smartTag w:uri="urn:schemas-microsoft-com:office:smarttags" w:element="metricconverter">
              <w:smartTagPr>
                <w:attr w:name="ProductID" w:val="5 см"/>
              </w:smartTagPr>
              <w:r w:rsidRPr="006119E3">
                <w:rPr>
                  <w:sz w:val="22"/>
                  <w:szCs w:val="24"/>
                </w:rPr>
                <w:t>5 см</w:t>
              </w:r>
            </w:smartTag>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32"/>
        </w:trPr>
        <w:tc>
          <w:tcPr>
            <w:tcW w:w="635"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Сдвигание свежевыпавшего снега на придомовой территории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67"/>
        </w:trPr>
        <w:tc>
          <w:tcPr>
            <w:tcW w:w="635"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08"/>
        </w:trPr>
        <w:tc>
          <w:tcPr>
            <w:tcW w:w="635"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Уборка крыльца и площадки перед входом в подъезд</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26"/>
        </w:trPr>
        <w:tc>
          <w:tcPr>
            <w:tcW w:w="635"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Очистка придомовой территории от наледи и льда</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58"/>
        </w:trPr>
        <w:tc>
          <w:tcPr>
            <w:tcW w:w="635"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Очистка от мусора урн, установленных возле подъездов</w:t>
            </w:r>
          </w:p>
        </w:tc>
        <w:tc>
          <w:tcPr>
            <w:tcW w:w="1275"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317"/>
        </w:trPr>
        <w:tc>
          <w:tcPr>
            <w:tcW w:w="635"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single" w:sz="4" w:space="0" w:color="000000"/>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Уборка контейнерных площадок, расположенных на придомовой территории общего имущества многоквартирного дома</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116"/>
        </w:trPr>
        <w:tc>
          <w:tcPr>
            <w:tcW w:w="635" w:type="dxa"/>
            <w:vMerge w:val="restart"/>
            <w:tcBorders>
              <w:top w:val="single" w:sz="4" w:space="0" w:color="auto"/>
              <w:left w:val="single" w:sz="4" w:space="0" w:color="auto"/>
              <w:bottom w:val="nil"/>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2.18</w:t>
            </w:r>
          </w:p>
        </w:tc>
        <w:tc>
          <w:tcPr>
            <w:tcW w:w="1776" w:type="dxa"/>
            <w:vMerge w:val="restart"/>
            <w:tcBorders>
              <w:top w:val="nil"/>
              <w:left w:val="single" w:sz="4" w:space="0" w:color="auto"/>
              <w:bottom w:val="nil"/>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по содержанию </w:t>
            </w:r>
            <w:r w:rsidRPr="006119E3">
              <w:rPr>
                <w:b/>
                <w:bCs/>
                <w:sz w:val="22"/>
                <w:szCs w:val="24"/>
              </w:rPr>
              <w:t>придомовой территории</w:t>
            </w:r>
            <w:r w:rsidRPr="006119E3">
              <w:rPr>
                <w:sz w:val="22"/>
                <w:szCs w:val="24"/>
              </w:rPr>
              <w:t xml:space="preserve"> в теплый период года           (с 16 апреля по 31 октября)</w:t>
            </w: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Подметание и уборка придомовой территории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90"/>
        </w:trPr>
        <w:tc>
          <w:tcPr>
            <w:tcW w:w="635" w:type="dxa"/>
            <w:vMerge/>
            <w:tcBorders>
              <w:top w:val="single" w:sz="4" w:space="0" w:color="auto"/>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Уборка крыльца и площадки перед входом в подъезд, очистка металлической решетки и приямка</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99"/>
        </w:trPr>
        <w:tc>
          <w:tcPr>
            <w:tcW w:w="635" w:type="dxa"/>
            <w:vMerge/>
            <w:tcBorders>
              <w:top w:val="single" w:sz="4" w:space="0" w:color="auto"/>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Уборка  газонов</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Выкашивание газонов</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Очистка от мусора и промывка урн, установленных возле подъездов </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242"/>
        </w:trPr>
        <w:tc>
          <w:tcPr>
            <w:tcW w:w="635" w:type="dxa"/>
            <w:vMerge/>
            <w:tcBorders>
              <w:top w:val="single" w:sz="4" w:space="0" w:color="auto"/>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Уборка контейнерных площадок, расположенных на территории общего имущества многоквартирного дома</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0"/>
        </w:trPr>
        <w:tc>
          <w:tcPr>
            <w:tcW w:w="635" w:type="dxa"/>
            <w:vMerge/>
            <w:tcBorders>
              <w:top w:val="single" w:sz="4" w:space="0" w:color="auto"/>
              <w:left w:val="single" w:sz="4" w:space="0" w:color="auto"/>
              <w:bottom w:val="nil"/>
              <w:right w:val="single" w:sz="4" w:space="0" w:color="auto"/>
            </w:tcBorders>
            <w:vAlign w:val="center"/>
          </w:tcPr>
          <w:p w:rsidR="0076270C" w:rsidRPr="006119E3" w:rsidRDefault="0076270C" w:rsidP="00E8641F">
            <w:pPr>
              <w:rPr>
                <w:sz w:val="22"/>
                <w:szCs w:val="24"/>
              </w:rPr>
            </w:pPr>
          </w:p>
        </w:tc>
        <w:tc>
          <w:tcPr>
            <w:tcW w:w="1776" w:type="dxa"/>
            <w:vMerge/>
            <w:tcBorders>
              <w:top w:val="nil"/>
              <w:left w:val="single" w:sz="4" w:space="0" w:color="auto"/>
              <w:bottom w:val="nil"/>
              <w:right w:val="single" w:sz="4" w:space="0" w:color="auto"/>
            </w:tcBorders>
            <w:vAlign w:val="center"/>
          </w:tcPr>
          <w:p w:rsidR="0076270C" w:rsidRPr="006119E3" w:rsidRDefault="0076270C" w:rsidP="00E8641F">
            <w:pPr>
              <w:rPr>
                <w:sz w:val="22"/>
                <w:szCs w:val="24"/>
              </w:rPr>
            </w:pPr>
          </w:p>
        </w:tc>
        <w:tc>
          <w:tcPr>
            <w:tcW w:w="5670" w:type="dxa"/>
            <w:tcBorders>
              <w:top w:val="nil"/>
              <w:left w:val="nil"/>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Прочистка ливневой канализации</w:t>
            </w:r>
          </w:p>
        </w:tc>
        <w:tc>
          <w:tcPr>
            <w:tcW w:w="1275"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nil"/>
              <w:left w:val="nil"/>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r w:rsidR="0076270C" w:rsidRPr="006119E3" w:rsidTr="00E8641F">
        <w:trPr>
          <w:trHeight w:val="734"/>
        </w:trPr>
        <w:tc>
          <w:tcPr>
            <w:tcW w:w="635" w:type="dxa"/>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jc w:val="center"/>
              <w:rPr>
                <w:sz w:val="22"/>
                <w:szCs w:val="24"/>
              </w:rPr>
            </w:pPr>
            <w:r w:rsidRPr="006119E3">
              <w:rPr>
                <w:sz w:val="22"/>
                <w:szCs w:val="24"/>
              </w:rPr>
              <w:t>2.19</w:t>
            </w:r>
          </w:p>
        </w:tc>
        <w:tc>
          <w:tcPr>
            <w:tcW w:w="1776" w:type="dxa"/>
            <w:tcBorders>
              <w:top w:val="single" w:sz="4" w:space="0" w:color="auto"/>
              <w:left w:val="single" w:sz="4" w:space="0" w:color="auto"/>
              <w:bottom w:val="single" w:sz="4" w:space="0" w:color="000000"/>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Работы по обеспечению вывоза </w:t>
            </w:r>
            <w:r w:rsidRPr="006119E3">
              <w:rPr>
                <w:b/>
                <w:bCs/>
                <w:sz w:val="22"/>
                <w:szCs w:val="24"/>
              </w:rPr>
              <w:t>бытовых отходов</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76270C" w:rsidRPr="006119E3" w:rsidRDefault="0076270C" w:rsidP="00E8641F">
            <w:pPr>
              <w:rPr>
                <w:sz w:val="22"/>
                <w:szCs w:val="24"/>
              </w:rPr>
            </w:pPr>
            <w:r w:rsidRPr="006119E3">
              <w:rPr>
                <w:sz w:val="22"/>
                <w:szCs w:val="24"/>
              </w:rPr>
              <w:t xml:space="preserve">Вывоз твердых бытовых отходов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70C" w:rsidRPr="006119E3" w:rsidRDefault="0076270C" w:rsidP="00E8641F">
            <w:pPr>
              <w:jc w:val="center"/>
              <w:rPr>
                <w:sz w:val="22"/>
                <w:szCs w:val="24"/>
              </w:rPr>
            </w:pPr>
          </w:p>
        </w:tc>
      </w:tr>
    </w:tbl>
    <w:p w:rsidR="0076270C" w:rsidRDefault="0076270C" w:rsidP="0076270C">
      <w:pPr>
        <w:autoSpaceDE w:val="0"/>
        <w:autoSpaceDN w:val="0"/>
        <w:adjustRightInd w:val="0"/>
        <w:ind w:firstLine="540"/>
        <w:jc w:val="both"/>
        <w:rPr>
          <w:rFonts w:eastAsiaTheme="minorHAnsi"/>
          <w:sz w:val="24"/>
          <w:szCs w:val="24"/>
          <w:lang w:eastAsia="en-US"/>
        </w:rPr>
      </w:pPr>
    </w:p>
    <w:p w:rsidR="0076270C" w:rsidRDefault="0076270C" w:rsidP="0076270C">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Работы и услуги, которые могут повлиять на обеспечение условий доступности для инвалидов помещения многоквартирного дома, выполняются с учетом обеспечения такого доступа.</w:t>
      </w:r>
    </w:p>
    <w:p w:rsidR="004A4C24" w:rsidRDefault="004A4C24" w:rsidP="00CD7C27">
      <w:pPr>
        <w:jc w:val="right"/>
        <w:rPr>
          <w:sz w:val="22"/>
        </w:rPr>
      </w:pPr>
    </w:p>
    <w:p w:rsidR="00E8641F" w:rsidRPr="00C80790" w:rsidRDefault="00E8641F" w:rsidP="00E8641F">
      <w:pPr>
        <w:jc w:val="center"/>
        <w:rPr>
          <w:b/>
          <w:sz w:val="24"/>
          <w:szCs w:val="24"/>
        </w:rPr>
      </w:pPr>
      <w:r w:rsidRPr="00C80790">
        <w:rPr>
          <w:b/>
          <w:sz w:val="24"/>
          <w:szCs w:val="24"/>
        </w:rPr>
        <w:t>СТОИМОСТЬ обязательных работ и услуг по содержанию и ремонту общего имущества собственников помещений в многоквартирных домах, являющихся объектом конкурса</w:t>
      </w:r>
    </w:p>
    <w:p w:rsidR="00E8641F" w:rsidRPr="00C80790" w:rsidRDefault="00E8641F" w:rsidP="00E8641F">
      <w:pPr>
        <w:jc w:val="center"/>
        <w:rPr>
          <w:b/>
          <w:sz w:val="24"/>
          <w:szCs w:val="24"/>
        </w:rPr>
      </w:pPr>
      <w:r w:rsidRPr="00C80790">
        <w:rPr>
          <w:b/>
          <w:sz w:val="24"/>
          <w:szCs w:val="24"/>
        </w:rPr>
        <w:t xml:space="preserve">7 </w:t>
      </w:r>
      <w:r w:rsidR="00087923">
        <w:rPr>
          <w:b/>
          <w:sz w:val="24"/>
          <w:szCs w:val="24"/>
        </w:rPr>
        <w:t>степен</w:t>
      </w:r>
      <w:r w:rsidRPr="00C80790">
        <w:rPr>
          <w:b/>
          <w:sz w:val="24"/>
          <w:szCs w:val="24"/>
        </w:rPr>
        <w:t>и</w:t>
      </w:r>
      <w:r w:rsidR="00770923">
        <w:rPr>
          <w:b/>
          <w:sz w:val="24"/>
          <w:szCs w:val="24"/>
        </w:rPr>
        <w:t xml:space="preserve"> благоустройства</w:t>
      </w:r>
    </w:p>
    <w:p w:rsidR="00E8641F" w:rsidRPr="00C80790" w:rsidRDefault="00E8641F" w:rsidP="00E8641F">
      <w:pPr>
        <w:jc w:val="center"/>
        <w:rPr>
          <w:b/>
          <w:sz w:val="24"/>
          <w:szCs w:val="24"/>
        </w:rPr>
      </w:pPr>
    </w:p>
    <w:p w:rsidR="00E8641F" w:rsidRPr="00C80790" w:rsidRDefault="00E8641F" w:rsidP="00E8641F">
      <w:pPr>
        <w:jc w:val="center"/>
        <w:rPr>
          <w:b/>
          <w:sz w:val="24"/>
          <w:szCs w:val="24"/>
        </w:rPr>
      </w:pPr>
      <w:r w:rsidRPr="00C80790">
        <w:rPr>
          <w:b/>
          <w:sz w:val="24"/>
          <w:szCs w:val="24"/>
        </w:rPr>
        <w:t>9,21 руб./м</w:t>
      </w:r>
      <w:r w:rsidRPr="00C80790">
        <w:rPr>
          <w:b/>
          <w:sz w:val="24"/>
          <w:szCs w:val="24"/>
          <w:vertAlign w:val="superscript"/>
        </w:rPr>
        <w:t>2</w:t>
      </w:r>
      <w:r w:rsidRPr="00C80790">
        <w:rPr>
          <w:b/>
          <w:sz w:val="24"/>
          <w:szCs w:val="24"/>
        </w:rPr>
        <w:t xml:space="preserve"> общей площади</w:t>
      </w:r>
    </w:p>
    <w:p w:rsidR="00E8641F" w:rsidRPr="003F2085" w:rsidRDefault="00E8641F" w:rsidP="00E8641F">
      <w:pPr>
        <w:jc w:val="center"/>
        <w:rPr>
          <w:b/>
          <w:sz w:val="28"/>
          <w:szCs w:val="28"/>
        </w:rPr>
      </w:pPr>
      <w:r w:rsidRPr="003F2085">
        <w:rPr>
          <w:b/>
          <w:sz w:val="28"/>
          <w:szCs w:val="28"/>
        </w:rPr>
        <w:t xml:space="preserve"> </w:t>
      </w:r>
    </w:p>
    <w:tbl>
      <w:tblPr>
        <w:tblW w:w="11058" w:type="dxa"/>
        <w:tblInd w:w="-34" w:type="dxa"/>
        <w:tblLayout w:type="fixed"/>
        <w:tblLook w:val="0000" w:firstRow="0" w:lastRow="0" w:firstColumn="0" w:lastColumn="0" w:noHBand="0" w:noVBand="0"/>
      </w:tblPr>
      <w:tblGrid>
        <w:gridCol w:w="568"/>
        <w:gridCol w:w="1701"/>
        <w:gridCol w:w="6521"/>
        <w:gridCol w:w="1134"/>
        <w:gridCol w:w="1134"/>
      </w:tblGrid>
      <w:tr w:rsidR="00E8641F" w:rsidRPr="00A83BEB" w:rsidTr="00E8641F">
        <w:trPr>
          <w:trHeight w:val="405"/>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E8641F" w:rsidRDefault="00E8641F" w:rsidP="00E8641F">
            <w:pPr>
              <w:jc w:val="center"/>
              <w:rPr>
                <w:b/>
                <w:bCs/>
                <w:szCs w:val="24"/>
              </w:rPr>
            </w:pPr>
          </w:p>
          <w:p w:rsidR="00E8641F" w:rsidRPr="00A83BEB" w:rsidRDefault="00E8641F" w:rsidP="00E8641F">
            <w:pPr>
              <w:jc w:val="center"/>
              <w:rPr>
                <w:b/>
                <w:bCs/>
                <w:szCs w:val="24"/>
              </w:rPr>
            </w:pPr>
            <w:r w:rsidRPr="00A83BEB">
              <w:rPr>
                <w:b/>
                <w:bCs/>
                <w:szCs w:val="24"/>
              </w:rPr>
              <w:t>№</w:t>
            </w:r>
          </w:p>
          <w:p w:rsidR="00E8641F" w:rsidRPr="00A83BEB" w:rsidRDefault="00E8641F" w:rsidP="00E8641F">
            <w:pPr>
              <w:jc w:val="center"/>
              <w:rPr>
                <w:bCs/>
                <w:szCs w:val="24"/>
              </w:rPr>
            </w:pPr>
            <w:r w:rsidRPr="00A83BEB">
              <w:rPr>
                <w:bCs/>
                <w:szCs w:val="24"/>
              </w:rPr>
              <w:t>п/п</w:t>
            </w:r>
          </w:p>
        </w:tc>
        <w:tc>
          <w:tcPr>
            <w:tcW w:w="822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E8641F" w:rsidRPr="00A83BEB" w:rsidRDefault="00E8641F" w:rsidP="00E8641F">
            <w:pPr>
              <w:jc w:val="center"/>
              <w:rPr>
                <w:szCs w:val="24"/>
              </w:rPr>
            </w:pPr>
            <w:r w:rsidRPr="00A83BEB">
              <w:rPr>
                <w:szCs w:val="24"/>
              </w:rPr>
              <w:t>Наименование работ и услуг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8641F" w:rsidRPr="00A83BEB" w:rsidRDefault="00E8641F" w:rsidP="00E8641F">
            <w:pPr>
              <w:jc w:val="center"/>
              <w:rPr>
                <w:szCs w:val="24"/>
              </w:rPr>
            </w:pPr>
            <w:r w:rsidRPr="00A83BEB">
              <w:rPr>
                <w:szCs w:val="24"/>
              </w:rPr>
              <w:t>Годовая плата (руб/кв.м. общ.пл.)</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r w:rsidRPr="00A83BEB">
              <w:rPr>
                <w:szCs w:val="24"/>
              </w:rPr>
              <w:t>Стоимость в месяц (руб./кв.м. общ.пл.)</w:t>
            </w:r>
          </w:p>
        </w:tc>
      </w:tr>
      <w:tr w:rsidR="00E8641F" w:rsidRPr="00A83BEB" w:rsidTr="00E8641F">
        <w:trPr>
          <w:trHeight w:val="405"/>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b/>
                <w:bCs/>
                <w:szCs w:val="24"/>
              </w:rPr>
            </w:pPr>
          </w:p>
        </w:tc>
        <w:tc>
          <w:tcPr>
            <w:tcW w:w="822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E8641F" w:rsidRPr="007210D1" w:rsidRDefault="00E8641F" w:rsidP="00E8641F">
            <w:pPr>
              <w:rPr>
                <w:b/>
                <w:szCs w:val="24"/>
              </w:rPr>
            </w:pPr>
            <w:r w:rsidRPr="007210D1">
              <w:rPr>
                <w:b/>
                <w:szCs w:val="24"/>
              </w:rPr>
              <w:t>Стоимость работ и услуг всего,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110,52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9,21</w:t>
            </w:r>
          </w:p>
        </w:tc>
      </w:tr>
      <w:tr w:rsidR="00E8641F" w:rsidRPr="00A83BEB" w:rsidTr="00E8641F">
        <w:trPr>
          <w:trHeight w:val="405"/>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b/>
                <w:bCs/>
                <w:szCs w:val="24"/>
              </w:rPr>
            </w:pPr>
            <w:r w:rsidRPr="00A83BEB">
              <w:rPr>
                <w:b/>
                <w:szCs w:val="24"/>
              </w:rPr>
              <w:t>1</w:t>
            </w:r>
          </w:p>
        </w:tc>
        <w:tc>
          <w:tcPr>
            <w:tcW w:w="822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E8641F" w:rsidRPr="007210D1" w:rsidRDefault="00E8641F" w:rsidP="00E8641F">
            <w:pPr>
              <w:rPr>
                <w:b/>
                <w:szCs w:val="24"/>
              </w:rPr>
            </w:pPr>
            <w:r w:rsidRPr="007210D1">
              <w:rPr>
                <w:b/>
                <w:bCs/>
                <w:szCs w:val="24"/>
              </w:rPr>
              <w:t xml:space="preserve">Услуги по управлению многоквартирным домом </w:t>
            </w:r>
            <w:r w:rsidRPr="007210D1">
              <w:rPr>
                <w:i/>
                <w:iCs/>
                <w:szCs w:val="24"/>
              </w:rPr>
              <w:t>(в соответствии с п. 4  Постановления Правительства РФ от 15.05.2013 N 416)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7,68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0,64</w:t>
            </w:r>
          </w:p>
        </w:tc>
      </w:tr>
      <w:tr w:rsidR="00E8641F" w:rsidRPr="00A83BEB" w:rsidTr="00E8641F">
        <w:trPr>
          <w:trHeight w:val="392"/>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b/>
                <w:bCs/>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Прием, хранение и передача технической документации на МКД и иных связанных с управлением таким домом документов, а также их актуализация и восстановление (при необходимости).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18"/>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b/>
                <w:bCs/>
                <w:szCs w:val="24"/>
              </w:rPr>
            </w:pPr>
          </w:p>
        </w:tc>
        <w:tc>
          <w:tcPr>
            <w:tcW w:w="6521" w:type="dxa"/>
            <w:tcBorders>
              <w:top w:val="single" w:sz="4" w:space="0" w:color="auto"/>
              <w:left w:val="nil"/>
              <w:bottom w:val="nil"/>
              <w:right w:val="nil"/>
            </w:tcBorders>
            <w:shd w:val="clear" w:color="auto" w:fill="FFFFFF"/>
          </w:tcPr>
          <w:p w:rsidR="00E8641F" w:rsidRPr="00A83BEB" w:rsidRDefault="00E8641F" w:rsidP="00E8641F">
            <w:pPr>
              <w:rPr>
                <w:szCs w:val="24"/>
              </w:rPr>
            </w:pPr>
            <w:r w:rsidRPr="00A83BEB">
              <w:rPr>
                <w:szCs w:val="24"/>
              </w:rPr>
              <w:t>Организация аварийно-диспетчерского обслуживания многоквартирного дома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rPr>
                <w:szCs w:val="24"/>
              </w:rPr>
            </w:pPr>
          </w:p>
        </w:tc>
      </w:tr>
      <w:tr w:rsidR="00E8641F" w:rsidRPr="00A83BEB" w:rsidTr="00E8641F">
        <w:trPr>
          <w:trHeight w:val="210"/>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b/>
                <w:bCs/>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Сбор, обновление и хранение информации о собственниках и нанимателях помещений в МКД, а также о лицах, использующих общее </w:t>
            </w:r>
            <w:r w:rsidRPr="00A83BEB">
              <w:rPr>
                <w:szCs w:val="24"/>
              </w:rPr>
              <w:lastRenderedPageBreak/>
              <w:t>имущество в МКД на основании договоров.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rPr>
                <w:szCs w:val="24"/>
              </w:rPr>
            </w:pPr>
          </w:p>
        </w:tc>
      </w:tr>
      <w:tr w:rsidR="00E8641F" w:rsidRPr="00A83BEB" w:rsidTr="00E8641F">
        <w:trPr>
          <w:trHeight w:val="220"/>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b/>
                <w:bCs/>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Подготовка предложений по вопросам содержания и ремонта общего имущества собственников помещений в МКД для их рассмотрения общим собранием собственников помещений в МКД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rPr>
                <w:szCs w:val="24"/>
              </w:rPr>
            </w:pPr>
          </w:p>
        </w:tc>
      </w:tr>
      <w:tr w:rsidR="00E8641F" w:rsidRPr="00A83BEB" w:rsidTr="00E8641F">
        <w:trPr>
          <w:trHeight w:val="88"/>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b/>
                <w:bCs/>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Организация оказания услуг и выполнения работ, предусмотренных перечнем услуг и работ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rPr>
                <w:szCs w:val="24"/>
              </w:rPr>
            </w:pPr>
          </w:p>
        </w:tc>
      </w:tr>
      <w:tr w:rsidR="00E8641F" w:rsidRPr="00A83BEB" w:rsidTr="00E8641F">
        <w:trPr>
          <w:trHeight w:val="180"/>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b/>
                <w:bCs/>
                <w:szCs w:val="24"/>
              </w:rPr>
            </w:pPr>
          </w:p>
        </w:tc>
        <w:tc>
          <w:tcPr>
            <w:tcW w:w="6521" w:type="dxa"/>
            <w:tcBorders>
              <w:top w:val="nil"/>
              <w:left w:val="nil"/>
              <w:bottom w:val="single" w:sz="4" w:space="0" w:color="auto"/>
              <w:right w:val="nil"/>
            </w:tcBorders>
            <w:shd w:val="clear" w:color="auto" w:fill="FFFFFF"/>
          </w:tcPr>
          <w:p w:rsidR="00E8641F" w:rsidRPr="00A83BEB" w:rsidRDefault="00E8641F" w:rsidP="00E8641F">
            <w:pPr>
              <w:rPr>
                <w:szCs w:val="24"/>
              </w:rPr>
            </w:pPr>
            <w:r w:rsidRPr="00A83BEB">
              <w:rPr>
                <w:szCs w:val="24"/>
              </w:rPr>
              <w:t>Организация и осуществление расчетов за услуги и работы по содержанию и ремонту общего имущества в МКД, включая услуги и работы по управлению  и коммунальные услуги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rPr>
                <w:szCs w:val="24"/>
              </w:rPr>
            </w:pPr>
          </w:p>
        </w:tc>
      </w:tr>
      <w:tr w:rsidR="00E8641F" w:rsidRPr="00A83BEB" w:rsidTr="00E8641F">
        <w:trPr>
          <w:trHeight w:val="204"/>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b/>
                <w:bCs/>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Взаимодействие с органами государственной власти и органами местного самоуправления по вопросам, связанным с деятельностью по управлению МКД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rPr>
                <w:szCs w:val="24"/>
              </w:rPr>
            </w:pPr>
          </w:p>
        </w:tc>
      </w:tr>
      <w:tr w:rsidR="00E8641F" w:rsidRPr="00A83BEB" w:rsidTr="00E8641F">
        <w:trPr>
          <w:trHeight w:val="199"/>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b/>
                <w:bCs/>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Обеспечение собственниками поме</w:t>
            </w:r>
            <w:r>
              <w:rPr>
                <w:szCs w:val="24"/>
              </w:rPr>
              <w:t>щений</w:t>
            </w:r>
            <w:r w:rsidRPr="00A83BEB">
              <w:rPr>
                <w:szCs w:val="24"/>
              </w:rPr>
              <w:t xml:space="preserve"> контроля за исполнением решений собрания, выполнением перечней услуг и работ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rPr>
                <w:szCs w:val="24"/>
              </w:rPr>
            </w:pPr>
          </w:p>
        </w:tc>
      </w:tr>
      <w:tr w:rsidR="00E8641F" w:rsidRPr="00A83BEB" w:rsidTr="00E8641F">
        <w:trPr>
          <w:trHeight w:val="164"/>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r w:rsidRPr="00A83BEB">
              <w:rPr>
                <w:szCs w:val="24"/>
              </w:rPr>
              <w:t>2</w:t>
            </w:r>
          </w:p>
        </w:tc>
        <w:tc>
          <w:tcPr>
            <w:tcW w:w="8222" w:type="dxa"/>
            <w:gridSpan w:val="2"/>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rPr>
                <w:bCs/>
                <w:szCs w:val="24"/>
              </w:rPr>
            </w:pPr>
            <w:r w:rsidRPr="007210D1">
              <w:rPr>
                <w:b/>
                <w:bCs/>
                <w:szCs w:val="24"/>
              </w:rPr>
              <w:t xml:space="preserve">Работы по содержанию и текущему ремонту общего имущества многоквартирного дома </w:t>
            </w:r>
            <w:r w:rsidRPr="007210D1">
              <w:rPr>
                <w:bCs/>
                <w:szCs w:val="24"/>
              </w:rPr>
              <w:t>(в соответствии с постановлением Правительства РФ от 03.04.2013 №290)</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bCs/>
                <w:szCs w:val="24"/>
              </w:rPr>
            </w:pPr>
            <w:r w:rsidRPr="007210D1">
              <w:rPr>
                <w:b/>
                <w:bCs/>
                <w:szCs w:val="24"/>
              </w:rPr>
              <w:t>102,84</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bCs/>
                <w:szCs w:val="24"/>
              </w:rPr>
            </w:pPr>
            <w:r w:rsidRPr="007210D1">
              <w:rPr>
                <w:b/>
                <w:bCs/>
                <w:szCs w:val="24"/>
              </w:rPr>
              <w:t>8,57</w:t>
            </w:r>
          </w:p>
        </w:tc>
      </w:tr>
      <w:tr w:rsidR="00E8641F" w:rsidRPr="00A83BEB" w:rsidTr="00E8641F">
        <w:trPr>
          <w:trHeight w:val="114"/>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r w:rsidRPr="00A83BEB">
              <w:rPr>
                <w:szCs w:val="24"/>
              </w:rPr>
              <w:t>2.1</w:t>
            </w:r>
          </w:p>
        </w:tc>
        <w:tc>
          <w:tcPr>
            <w:tcW w:w="8222" w:type="dxa"/>
            <w:gridSpan w:val="2"/>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rPr>
                <w:b/>
                <w:bCs/>
                <w:szCs w:val="24"/>
              </w:rPr>
            </w:pPr>
            <w:r w:rsidRPr="007210D1">
              <w:rPr>
                <w:b/>
                <w:bCs/>
                <w:szCs w:val="24"/>
              </w:rPr>
              <w:t>Работы, необходимые для надлежащего содержания несущих конструкций и ненесущих конструкций многоквартирного дома, в том числе:</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bCs/>
                <w:szCs w:val="24"/>
              </w:rPr>
            </w:pPr>
            <w:r w:rsidRPr="007210D1">
              <w:rPr>
                <w:b/>
                <w:bCs/>
                <w:szCs w:val="24"/>
              </w:rPr>
              <w:t>29,88</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bCs/>
                <w:szCs w:val="24"/>
              </w:rPr>
            </w:pPr>
            <w:r w:rsidRPr="007210D1">
              <w:rPr>
                <w:b/>
                <w:bCs/>
                <w:szCs w:val="24"/>
              </w:rPr>
              <w:t>2,49</w:t>
            </w:r>
          </w:p>
        </w:tc>
      </w:tr>
      <w:tr w:rsidR="00E8641F" w:rsidRPr="00A83BEB" w:rsidTr="00E8641F">
        <w:trPr>
          <w:trHeight w:val="206"/>
        </w:trPr>
        <w:tc>
          <w:tcPr>
            <w:tcW w:w="568" w:type="dxa"/>
            <w:vMerge w:val="restart"/>
            <w:tcBorders>
              <w:top w:val="single" w:sz="4" w:space="0" w:color="auto"/>
              <w:left w:val="single" w:sz="4" w:space="0" w:color="auto"/>
              <w:right w:val="single" w:sz="4" w:space="0" w:color="auto"/>
            </w:tcBorders>
            <w:shd w:val="clear" w:color="auto" w:fill="FFFFFF"/>
          </w:tcPr>
          <w:p w:rsidR="00E8641F" w:rsidRPr="00A83BEB" w:rsidRDefault="00E8641F" w:rsidP="00E8641F">
            <w:pPr>
              <w:jc w:val="center"/>
              <w:rPr>
                <w:szCs w:val="24"/>
              </w:rPr>
            </w:pPr>
            <w:r w:rsidRPr="00A83BEB">
              <w:rPr>
                <w:szCs w:val="24"/>
              </w:rPr>
              <w:t> </w:t>
            </w:r>
          </w:p>
        </w:tc>
        <w:tc>
          <w:tcPr>
            <w:tcW w:w="1701" w:type="dxa"/>
            <w:vMerge w:val="restart"/>
            <w:tcBorders>
              <w:top w:val="single" w:sz="4" w:space="0" w:color="auto"/>
              <w:left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Работы, выполняемые в отношении всех видов </w:t>
            </w:r>
            <w:r w:rsidRPr="00A83BEB">
              <w:rPr>
                <w:b/>
                <w:bCs/>
                <w:szCs w:val="24"/>
              </w:rPr>
              <w:t>фундаментов</w:t>
            </w:r>
          </w:p>
          <w:p w:rsidR="00E8641F" w:rsidRPr="00A83BEB" w:rsidRDefault="00E8641F" w:rsidP="00E8641F">
            <w:pPr>
              <w:rPr>
                <w:szCs w:val="24"/>
              </w:rPr>
            </w:pPr>
            <w:r w:rsidRPr="00A83BEB">
              <w:rPr>
                <w:szCs w:val="24"/>
              </w:rPr>
              <w:t> </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Проверка соответствия параметров вертикальной планировки территории вокруг здания проектным параметрам, технического состояния видимых частей конструкций фундаментов,  гидроизоляции фундаментов и систем водоотвода фундамента.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right w:val="single" w:sz="4" w:space="0" w:color="auto"/>
            </w:tcBorders>
            <w:vAlign w:val="center"/>
          </w:tcPr>
          <w:p w:rsidR="00E8641F" w:rsidRPr="00A83BEB" w:rsidRDefault="00E8641F" w:rsidP="00E8641F">
            <w:pPr>
              <w:jc w:val="cente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Разработка контрольных шурфов в местах обнаружения дефектов, детальное обследование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97"/>
        </w:trPr>
        <w:tc>
          <w:tcPr>
            <w:tcW w:w="568" w:type="dxa"/>
            <w:vMerge/>
            <w:tcBorders>
              <w:left w:val="single" w:sz="4" w:space="0" w:color="auto"/>
              <w:right w:val="single" w:sz="4" w:space="0" w:color="auto"/>
            </w:tcBorders>
            <w:vAlign w:val="center"/>
          </w:tcPr>
          <w:p w:rsidR="00E8641F" w:rsidRPr="00A83BEB" w:rsidRDefault="00E8641F" w:rsidP="00E8641F">
            <w:pPr>
              <w:jc w:val="cente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Составление плана мероприятий по устранению причин нарушения и восстановлению эксплуатационных свойств конструкций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tcBorders>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Восстановление  работоспособности систем водоотвода фундамента и состояния гидроизоляции фундаментов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Работы, выполняемые в зданиях с</w:t>
            </w:r>
            <w:r w:rsidRPr="00A83BEB">
              <w:rPr>
                <w:b/>
                <w:bCs/>
                <w:szCs w:val="24"/>
              </w:rPr>
              <w:t xml:space="preserve"> подвалами</w:t>
            </w:r>
          </w:p>
        </w:tc>
        <w:tc>
          <w:tcPr>
            <w:tcW w:w="6521" w:type="dxa"/>
            <w:tcBorders>
              <w:top w:val="nil"/>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Проверка температурно-влажностного режима подвальных помещений, состояния помещений подвалов, входов в подвалы и приямков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80"/>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Принятие мер, исключающих подтопление подвальных  помещений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12"/>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Принятие мер, исключающих  захламление, загрязнение и загромождение подвальных  помещений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17"/>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Принятие  мер, обеспечивающих  вентиляцию подвальных помещений в соответствии с проектными требованиями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tcBorders>
              <w:top w:val="single" w:sz="4" w:space="0" w:color="auto"/>
              <w:left w:val="single" w:sz="4" w:space="0" w:color="auto"/>
              <w:bottom w:val="nil"/>
              <w:right w:val="single" w:sz="4" w:space="0" w:color="auto"/>
            </w:tcBorders>
            <w:shd w:val="clear" w:color="auto" w:fill="FFFFFF"/>
          </w:tcPr>
          <w:p w:rsidR="00E8641F" w:rsidRPr="00A83BEB" w:rsidRDefault="00E8641F" w:rsidP="00E8641F">
            <w:pPr>
              <w:jc w:val="center"/>
              <w:rPr>
                <w:szCs w:val="24"/>
              </w:rPr>
            </w:pPr>
            <w:r w:rsidRPr="00A83BEB">
              <w:rPr>
                <w:szCs w:val="24"/>
              </w:rPr>
              <w:t> </w:t>
            </w:r>
          </w:p>
        </w:tc>
        <w:tc>
          <w:tcPr>
            <w:tcW w:w="1701" w:type="dxa"/>
            <w:tcBorders>
              <w:top w:val="single" w:sz="4" w:space="0" w:color="auto"/>
              <w:left w:val="nil"/>
              <w:bottom w:val="nil"/>
              <w:right w:val="single" w:sz="4" w:space="0" w:color="auto"/>
            </w:tcBorders>
            <w:shd w:val="clear" w:color="auto" w:fill="FFFFFF"/>
          </w:tcPr>
          <w:p w:rsidR="00E8641F" w:rsidRPr="00A83BEB" w:rsidRDefault="00E8641F" w:rsidP="00E8641F">
            <w:pPr>
              <w:rPr>
                <w:szCs w:val="24"/>
              </w:rPr>
            </w:pPr>
            <w:r w:rsidRPr="00A83BEB">
              <w:rPr>
                <w:szCs w:val="24"/>
              </w:rPr>
              <w:t> </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Устранение причин  нарушения температурно-влажностного режима подвальных помещений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60"/>
        </w:trPr>
        <w:tc>
          <w:tcPr>
            <w:tcW w:w="568" w:type="dxa"/>
            <w:tcBorders>
              <w:top w:val="nil"/>
              <w:left w:val="single" w:sz="4" w:space="0" w:color="auto"/>
              <w:bottom w:val="nil"/>
              <w:right w:val="single" w:sz="4" w:space="0" w:color="auto"/>
            </w:tcBorders>
            <w:shd w:val="clear" w:color="auto" w:fill="FFFFFF"/>
          </w:tcPr>
          <w:p w:rsidR="00E8641F" w:rsidRPr="00A83BEB" w:rsidRDefault="00E8641F" w:rsidP="00E8641F">
            <w:pPr>
              <w:jc w:val="center"/>
              <w:rPr>
                <w:szCs w:val="24"/>
              </w:rPr>
            </w:pPr>
            <w:r w:rsidRPr="00A83BEB">
              <w:rPr>
                <w:szCs w:val="24"/>
              </w:rPr>
              <w:t> </w:t>
            </w:r>
          </w:p>
        </w:tc>
        <w:tc>
          <w:tcPr>
            <w:tcW w:w="1701" w:type="dxa"/>
            <w:tcBorders>
              <w:top w:val="nil"/>
              <w:left w:val="nil"/>
              <w:bottom w:val="nil"/>
              <w:right w:val="single" w:sz="4" w:space="0" w:color="auto"/>
            </w:tcBorders>
            <w:shd w:val="clear" w:color="auto" w:fill="FFFFFF"/>
          </w:tcPr>
          <w:p w:rsidR="00E8641F" w:rsidRPr="00A83BEB" w:rsidRDefault="00E8641F" w:rsidP="00E8641F">
            <w:pPr>
              <w:rPr>
                <w:szCs w:val="24"/>
              </w:rPr>
            </w:pPr>
            <w:r w:rsidRPr="00A83BEB">
              <w:rPr>
                <w:szCs w:val="24"/>
              </w:rPr>
              <w:t> </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Устранение неисправностей в состоянии дверей подвалов и технических подполий, запорных устройств на них.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556"/>
        </w:trPr>
        <w:tc>
          <w:tcPr>
            <w:tcW w:w="568" w:type="dxa"/>
            <w:vMerge w:val="restart"/>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 xml:space="preserve">Работы, выполняемые для надлежащего содержания и текущего ремонта </w:t>
            </w:r>
            <w:r w:rsidRPr="00A83BEB">
              <w:rPr>
                <w:b/>
                <w:bCs/>
                <w:szCs w:val="24"/>
              </w:rPr>
              <w:t>стен</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556"/>
        </w:trPr>
        <w:tc>
          <w:tcPr>
            <w:tcW w:w="568" w:type="dxa"/>
            <w:vMerge/>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671"/>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Выявление повреждений в кладке, наличия и характера трещин, выветривания, отклонения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671"/>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Выявление в элементах деревянных конструкций рубленых, каркасных, брусчатых, сборно-щитовых и иных домов с деревянными стенами дефектов крепления, врубок, перекоса, скалывания, отклонения от вертикали,  а также наличия в таких конструкциях участков, пораженных гнилью, дереворазрушающими грибками и жучками-точильщиками, с повышенной влажностью, с разрушением обшивки или штукатурки стен.</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362"/>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Составление плана мероприятий по инструментальному обследованию стен, восстановлению проектных условий их эксплуатации.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372"/>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Выполнение  мероприятий по инструментальному обследованию стен, восстановлению проектных условий их эксплуатации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336"/>
        </w:trPr>
        <w:tc>
          <w:tcPr>
            <w:tcW w:w="568"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Работы, выполняемые в </w:t>
            </w:r>
            <w:r w:rsidRPr="00A83BEB">
              <w:rPr>
                <w:szCs w:val="24"/>
              </w:rPr>
              <w:lastRenderedPageBreak/>
              <w:t xml:space="preserve">целях надлежащего содержания  и текущего ремонта </w:t>
            </w:r>
            <w:r w:rsidRPr="00A83BEB">
              <w:rPr>
                <w:b/>
                <w:bCs/>
                <w:szCs w:val="24"/>
              </w:rPr>
              <w:t>перекрытий и покрытий</w:t>
            </w: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lastRenderedPageBreak/>
              <w:t xml:space="preserve">Выявление нарушений условий эксплуатации, несанкционированных изменений конструктивного решения, выявления прогибов, трещин и </w:t>
            </w:r>
            <w:r w:rsidRPr="00A83BEB">
              <w:rPr>
                <w:szCs w:val="24"/>
              </w:rPr>
              <w:lastRenderedPageBreak/>
              <w:t>колебаний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9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9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Выявление наличия, характера и величины трещин, смещения плит одной относительно другой по высоте, отслоения выравнивающего слоя в заделке швов, следов протечек или промерзаний на плитах и на стенах в местах опирания, отслоения защитного слоя бетона и оголения арматуры, коррозии арматуры в домах с перекрытиями и покрытиями из сборного железобетонного настила.</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9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Default="00E8641F" w:rsidP="00E8641F">
            <w:pPr>
              <w:autoSpaceDE w:val="0"/>
              <w:autoSpaceDN w:val="0"/>
              <w:adjustRightInd w:val="0"/>
              <w:jc w:val="both"/>
              <w:rPr>
                <w:rFonts w:eastAsiaTheme="minorHAnsi"/>
                <w:lang w:eastAsia="en-US"/>
              </w:rPr>
            </w:pPr>
            <w:r>
              <w:rPr>
                <w:rFonts w:eastAsiaTheme="minorHAnsi"/>
                <w:lang w:eastAsia="en-US"/>
              </w:rPr>
              <w:t>Выявление наличия, характера и величины трещин в сводах, изменений состояния кладки, коррозии балок в домах с перекрытиями из кирпичных сводов;</w:t>
            </w:r>
          </w:p>
          <w:p w:rsidR="00E8641F" w:rsidRPr="00F45C6B" w:rsidRDefault="00E8641F" w:rsidP="00E8641F">
            <w:pP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9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В</w:t>
            </w:r>
            <w:r w:rsidRPr="00B52EAE">
              <w:rPr>
                <w:szCs w:val="24"/>
              </w:rPr>
              <w:t>ыявление зыбкости перекрытия, наличия, характера и величины трещин в штукатурном слое, целостности несущих деревянных элементов и мест их опирания, следов протечек на потолке, плотности и влажности засыпки, поражения гнилью и жучками-точильщиками деревянных элементов в домах с деревянными перекрытиями и покрытиями;</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Проверка состояния утеплителя, гидроизоляции и звукоизоляции, адгезии отделочных слоев к конструкциям перекрытия (покрытия)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14"/>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val="restart"/>
            <w:tcBorders>
              <w:top w:val="nil"/>
              <w:left w:val="single" w:sz="4" w:space="0" w:color="auto"/>
              <w:right w:val="single" w:sz="4" w:space="0" w:color="auto"/>
            </w:tcBorders>
          </w:tcPr>
          <w:p w:rsidR="00E8641F" w:rsidRPr="00F45C6B" w:rsidRDefault="00E8641F" w:rsidP="00E8641F">
            <w:pPr>
              <w:jc w:val="center"/>
              <w:rPr>
                <w:szCs w:val="24"/>
              </w:rPr>
            </w:pPr>
          </w:p>
        </w:tc>
        <w:tc>
          <w:tcPr>
            <w:tcW w:w="1701" w:type="dxa"/>
            <w:vMerge w:val="restart"/>
            <w:tcBorders>
              <w:top w:val="nil"/>
              <w:left w:val="single" w:sz="4" w:space="0" w:color="auto"/>
              <w:right w:val="single" w:sz="4" w:space="0" w:color="auto"/>
            </w:tcBorders>
          </w:tcPr>
          <w:p w:rsidR="00E8641F" w:rsidRPr="00F45C6B" w:rsidRDefault="00E8641F" w:rsidP="00E8641F">
            <w:pPr>
              <w:rPr>
                <w:szCs w:val="24"/>
              </w:rPr>
            </w:pPr>
            <w:r>
              <w:rPr>
                <w:szCs w:val="24"/>
              </w:rPr>
              <w:t xml:space="preserve">Работы, выполняемые в целях надлежащего содержания и текущего ремонта </w:t>
            </w:r>
            <w:r w:rsidRPr="004A6544">
              <w:rPr>
                <w:b/>
                <w:szCs w:val="24"/>
              </w:rPr>
              <w:t>колонн и столбов</w:t>
            </w: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Выявление нарушений условий эксплуатации, несанкционированных изменений конструктивного решения, потери устойчивости, наличия, характера и величины трещин, выпучивания, отклонения от вертикали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right w:val="single" w:sz="4" w:space="0" w:color="auto"/>
            </w:tcBorders>
          </w:tcPr>
          <w:p w:rsidR="00E8641F" w:rsidRPr="00F45C6B" w:rsidRDefault="00E8641F" w:rsidP="00E8641F">
            <w:pPr>
              <w:jc w:val="center"/>
              <w:rPr>
                <w:szCs w:val="24"/>
              </w:rPr>
            </w:pPr>
          </w:p>
        </w:tc>
        <w:tc>
          <w:tcPr>
            <w:tcW w:w="1701" w:type="dxa"/>
            <w:vMerge/>
            <w:tcBorders>
              <w:top w:val="nil"/>
              <w:left w:val="single" w:sz="4" w:space="0" w:color="auto"/>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 в домах со сборными и монолитными железобетонными колоннами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right w:val="single" w:sz="4" w:space="0" w:color="auto"/>
            </w:tcBorders>
          </w:tcPr>
          <w:p w:rsidR="00E8641F" w:rsidRPr="00F45C6B" w:rsidRDefault="00E8641F" w:rsidP="00E8641F">
            <w:pPr>
              <w:jc w:val="center"/>
              <w:rPr>
                <w:szCs w:val="24"/>
              </w:rPr>
            </w:pPr>
          </w:p>
        </w:tc>
        <w:tc>
          <w:tcPr>
            <w:tcW w:w="1701" w:type="dxa"/>
            <w:vMerge/>
            <w:tcBorders>
              <w:top w:val="nil"/>
              <w:left w:val="single" w:sz="4" w:space="0" w:color="auto"/>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Контроль состояния металлических закладных деталей в домах со сборными и монолитными железобетонными колоннами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right w:val="single" w:sz="4" w:space="0" w:color="auto"/>
            </w:tcBorders>
          </w:tcPr>
          <w:p w:rsidR="00E8641F" w:rsidRPr="00F45C6B" w:rsidRDefault="00E8641F" w:rsidP="00E8641F">
            <w:pPr>
              <w:jc w:val="center"/>
              <w:rPr>
                <w:szCs w:val="24"/>
              </w:rPr>
            </w:pPr>
          </w:p>
        </w:tc>
        <w:tc>
          <w:tcPr>
            <w:tcW w:w="1701" w:type="dxa"/>
            <w:vMerge/>
            <w:tcBorders>
              <w:top w:val="nil"/>
              <w:left w:val="single" w:sz="4" w:space="0" w:color="auto"/>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bottom w:val="single" w:sz="4" w:space="0" w:color="000000"/>
              <w:right w:val="single" w:sz="4" w:space="0" w:color="auto"/>
            </w:tcBorders>
          </w:tcPr>
          <w:p w:rsidR="00E8641F" w:rsidRPr="00F45C6B" w:rsidRDefault="00E8641F" w:rsidP="00E8641F">
            <w:pPr>
              <w:jc w:val="center"/>
              <w:rPr>
                <w:szCs w:val="24"/>
              </w:rPr>
            </w:pPr>
          </w:p>
        </w:tc>
        <w:tc>
          <w:tcPr>
            <w:tcW w:w="1701" w:type="dxa"/>
            <w:vMerge/>
            <w:tcBorders>
              <w:left w:val="single" w:sz="4" w:space="0" w:color="auto"/>
              <w:bottom w:val="single" w:sz="4" w:space="0" w:color="000000"/>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val="restart"/>
            <w:tcBorders>
              <w:left w:val="single" w:sz="4" w:space="0" w:color="auto"/>
              <w:right w:val="single" w:sz="4" w:space="0" w:color="auto"/>
            </w:tcBorders>
          </w:tcPr>
          <w:p w:rsidR="00E8641F" w:rsidRDefault="00E8641F" w:rsidP="00E8641F">
            <w:pPr>
              <w:jc w:val="center"/>
              <w:rPr>
                <w:szCs w:val="24"/>
              </w:rPr>
            </w:pPr>
          </w:p>
        </w:tc>
        <w:tc>
          <w:tcPr>
            <w:tcW w:w="1701" w:type="dxa"/>
            <w:vMerge w:val="restart"/>
            <w:tcBorders>
              <w:left w:val="single" w:sz="4" w:space="0" w:color="auto"/>
              <w:right w:val="single" w:sz="4" w:space="0" w:color="auto"/>
            </w:tcBorders>
          </w:tcPr>
          <w:p w:rsidR="00E8641F" w:rsidRDefault="00E8641F" w:rsidP="00E8641F">
            <w:pPr>
              <w:rPr>
                <w:szCs w:val="24"/>
              </w:rPr>
            </w:pPr>
            <w:r>
              <w:rPr>
                <w:szCs w:val="24"/>
              </w:rPr>
              <w:t xml:space="preserve">Работы, выполняемые в целях надлежащего содержания и текущего ремонта </w:t>
            </w:r>
            <w:r w:rsidRPr="003A1197">
              <w:rPr>
                <w:b/>
                <w:szCs w:val="24"/>
              </w:rPr>
              <w:t>балок перекрытий и покрытий</w:t>
            </w: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right w:val="single" w:sz="4" w:space="0" w:color="auto"/>
            </w:tcBorders>
          </w:tcPr>
          <w:p w:rsidR="00E8641F" w:rsidRDefault="00E8641F" w:rsidP="00E8641F">
            <w:pPr>
              <w:jc w:val="center"/>
              <w:rPr>
                <w:szCs w:val="24"/>
              </w:rPr>
            </w:pPr>
          </w:p>
        </w:tc>
        <w:tc>
          <w:tcPr>
            <w:tcW w:w="1701" w:type="dxa"/>
            <w:vMerge/>
            <w:tcBorders>
              <w:left w:val="single" w:sz="4" w:space="0" w:color="auto"/>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 в домах с монолитными и сборными железобетонными балками перекрытий и покрытий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right w:val="single" w:sz="4" w:space="0" w:color="auto"/>
            </w:tcBorders>
          </w:tcPr>
          <w:p w:rsidR="00E8641F" w:rsidRDefault="00E8641F" w:rsidP="00E8641F">
            <w:pPr>
              <w:jc w:val="center"/>
              <w:rPr>
                <w:szCs w:val="24"/>
              </w:rPr>
            </w:pPr>
          </w:p>
        </w:tc>
        <w:tc>
          <w:tcPr>
            <w:tcW w:w="1701" w:type="dxa"/>
            <w:vMerge/>
            <w:tcBorders>
              <w:left w:val="single" w:sz="4" w:space="0" w:color="auto"/>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В</w:t>
            </w:r>
            <w:r w:rsidRPr="00B52EAE">
              <w:rPr>
                <w:szCs w:val="24"/>
              </w:rPr>
              <w:t>ыявление коррозии с уменьшением площади 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right w:val="single" w:sz="4" w:space="0" w:color="auto"/>
            </w:tcBorders>
          </w:tcPr>
          <w:p w:rsidR="00E8641F" w:rsidRDefault="00E8641F" w:rsidP="00E8641F">
            <w:pPr>
              <w:jc w:val="center"/>
              <w:rPr>
                <w:szCs w:val="24"/>
              </w:rPr>
            </w:pPr>
          </w:p>
        </w:tc>
        <w:tc>
          <w:tcPr>
            <w:tcW w:w="1701" w:type="dxa"/>
            <w:vMerge/>
            <w:tcBorders>
              <w:left w:val="single" w:sz="4" w:space="0" w:color="auto"/>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В</w:t>
            </w:r>
            <w:r w:rsidRPr="00B52EAE">
              <w:rPr>
                <w:szCs w:val="24"/>
              </w:rPr>
              <w:t>ыявление увлажнения и загнивания деревянных балок, нарушений утепления заделок балок в стены, разрывов или надрывов древесины около сучков и трещин в стыках на плоскости скалывания;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right w:val="single" w:sz="4" w:space="0" w:color="auto"/>
            </w:tcBorders>
          </w:tcPr>
          <w:p w:rsidR="00E8641F" w:rsidRDefault="00E8641F" w:rsidP="00E8641F">
            <w:pPr>
              <w:jc w:val="center"/>
              <w:rPr>
                <w:szCs w:val="24"/>
              </w:rPr>
            </w:pPr>
          </w:p>
        </w:tc>
        <w:tc>
          <w:tcPr>
            <w:tcW w:w="1701" w:type="dxa"/>
            <w:vMerge/>
            <w:tcBorders>
              <w:left w:val="single" w:sz="4" w:space="0" w:color="auto"/>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bottom w:val="single" w:sz="4" w:space="0" w:color="000000"/>
              <w:right w:val="single" w:sz="4" w:space="0" w:color="auto"/>
            </w:tcBorders>
          </w:tcPr>
          <w:p w:rsidR="00E8641F" w:rsidRDefault="00E8641F" w:rsidP="00E8641F">
            <w:pPr>
              <w:jc w:val="center"/>
              <w:rPr>
                <w:szCs w:val="24"/>
              </w:rPr>
            </w:pPr>
          </w:p>
        </w:tc>
        <w:tc>
          <w:tcPr>
            <w:tcW w:w="1701" w:type="dxa"/>
            <w:vMerge/>
            <w:tcBorders>
              <w:left w:val="single" w:sz="4" w:space="0" w:color="auto"/>
              <w:bottom w:val="single" w:sz="4" w:space="0" w:color="000000"/>
              <w:right w:val="single" w:sz="4" w:space="0" w:color="auto"/>
            </w:tcBorders>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val="restart"/>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Работы, выполняемые в целях надлежащего содержания и текущего ремонта</w:t>
            </w:r>
            <w:r w:rsidRPr="00A83BEB">
              <w:rPr>
                <w:b/>
                <w:bCs/>
                <w:szCs w:val="24"/>
              </w:rPr>
              <w:t xml:space="preserve"> крыш</w:t>
            </w: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Проверка кровли на отсутствие протечек,</w:t>
            </w:r>
            <w:r>
              <w:rPr>
                <w:szCs w:val="24"/>
              </w:rPr>
              <w:t xml:space="preserve"> проверка молниезащитных устройств, заземления мачт и другого оборудования, расположенного на крыше;</w:t>
            </w:r>
            <w:r w:rsidRPr="00F45C6B">
              <w:rPr>
                <w:szCs w:val="24"/>
              </w:rPr>
              <w:t xml:space="preserve"> выявление деформации и повреждений несущих кровельных конструкций, </w:t>
            </w:r>
            <w:r>
              <w:rPr>
                <w:szCs w:val="24"/>
              </w:rPr>
              <w:t>антисептической и противопожарной защиты деревянных конструкций,</w:t>
            </w:r>
            <w:r w:rsidRPr="00F45C6B">
              <w:rPr>
                <w:szCs w:val="24"/>
              </w:rPr>
              <w:t xml:space="preserve"> креплений элементов несущих конструкций крыши, </w:t>
            </w:r>
            <w:r>
              <w:rPr>
                <w:szCs w:val="24"/>
              </w:rPr>
              <w:t>водоотводящих устройств и оборудования,</w:t>
            </w:r>
            <w:r w:rsidRPr="00F45C6B">
              <w:rPr>
                <w:szCs w:val="24"/>
              </w:rPr>
              <w:t xml:space="preserve"> слуховых окон, выходов на крыши,</w:t>
            </w:r>
            <w:r>
              <w:rPr>
                <w:szCs w:val="24"/>
              </w:rPr>
              <w:t xml:space="preserve"> ходовых досок и переходных мостиках на чердаках, </w:t>
            </w:r>
            <w:r w:rsidRPr="00F45C6B">
              <w:rPr>
                <w:szCs w:val="24"/>
              </w:rPr>
              <w:t>осадочных и температурных швов, водоприемных воронок внутреннего водостока</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80"/>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Проверка состояния защитных бетонных плит и ограждений, фильтрующей способности дренирующего слоя, мест опирания железобетонных коробов и других элементов на эксплуатируемых </w:t>
            </w:r>
            <w:r w:rsidRPr="00A83BEB">
              <w:rPr>
                <w:szCs w:val="24"/>
              </w:rPr>
              <w:lastRenderedPageBreak/>
              <w:t>крышах</w:t>
            </w:r>
            <w:r w:rsidRPr="00A83BEB">
              <w:rPr>
                <w:szCs w:val="24"/>
              </w:rPr>
              <w:br w:type="page"/>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415"/>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81"/>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Очистка кровли от мусора, грязи и наледи, препятствующих стоку дождевых и талых вод</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74"/>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Очистка кровли от скопления снега и наледи</w:t>
            </w:r>
          </w:p>
        </w:tc>
        <w:tc>
          <w:tcPr>
            <w:tcW w:w="1134" w:type="dxa"/>
            <w:tcBorders>
              <w:top w:val="nil"/>
              <w:left w:val="nil"/>
              <w:bottom w:val="nil"/>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nil"/>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20"/>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tc>
        <w:tc>
          <w:tcPr>
            <w:tcW w:w="1134" w:type="dxa"/>
            <w:tcBorders>
              <w:top w:val="single" w:sz="4" w:space="0" w:color="auto"/>
              <w:left w:val="nil"/>
              <w:bottom w:val="nil"/>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nil"/>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88"/>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Восстановление антикоррозионного покрытия стальных связей, размещенных на крыше и в технических помещениях металлических деталей</w:t>
            </w:r>
          </w:p>
        </w:tc>
        <w:tc>
          <w:tcPr>
            <w:tcW w:w="1134" w:type="dxa"/>
            <w:tcBorders>
              <w:top w:val="single" w:sz="4" w:space="0" w:color="auto"/>
              <w:left w:val="nil"/>
              <w:bottom w:val="nil"/>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nil"/>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1"/>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08"/>
        </w:trPr>
        <w:tc>
          <w:tcPr>
            <w:tcW w:w="568" w:type="dxa"/>
            <w:vMerge w:val="restart"/>
            <w:tcBorders>
              <w:top w:val="single" w:sz="4" w:space="0" w:color="auto"/>
              <w:left w:val="single" w:sz="4" w:space="0" w:color="auto"/>
              <w:right w:val="single" w:sz="4" w:space="0" w:color="auto"/>
            </w:tcBorders>
            <w:shd w:val="clear" w:color="auto" w:fill="FFFFFF"/>
          </w:tcPr>
          <w:p w:rsidR="00E8641F" w:rsidRPr="00A83BEB" w:rsidRDefault="00E8641F" w:rsidP="00E8641F">
            <w:pPr>
              <w:jc w:val="center"/>
              <w:rPr>
                <w:szCs w:val="24"/>
              </w:rPr>
            </w:pPr>
            <w:r w:rsidRPr="00A83BEB">
              <w:rPr>
                <w:szCs w:val="24"/>
              </w:rPr>
              <w:t> </w:t>
            </w:r>
          </w:p>
        </w:tc>
        <w:tc>
          <w:tcPr>
            <w:tcW w:w="1701" w:type="dxa"/>
            <w:vMerge w:val="restart"/>
            <w:tcBorders>
              <w:top w:val="single" w:sz="4" w:space="0" w:color="auto"/>
              <w:left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Работы, выполняемые в целях надлежащего содержания и текущего ремонта</w:t>
            </w:r>
            <w:r w:rsidRPr="00A83BEB">
              <w:rPr>
                <w:b/>
                <w:bCs/>
                <w:szCs w:val="24"/>
              </w:rPr>
              <w:t xml:space="preserve"> лестниц</w:t>
            </w:r>
          </w:p>
          <w:p w:rsidR="00E8641F" w:rsidRPr="00A83BEB" w:rsidRDefault="00E8641F" w:rsidP="00E8641F">
            <w:pPr>
              <w:rPr>
                <w:szCs w:val="24"/>
              </w:rPr>
            </w:pPr>
            <w:r w:rsidRPr="00A83BEB">
              <w:rPr>
                <w:szCs w:val="24"/>
              </w:rPr>
              <w:t> </w:t>
            </w:r>
          </w:p>
        </w:tc>
        <w:tc>
          <w:tcPr>
            <w:tcW w:w="6521" w:type="dxa"/>
            <w:tcBorders>
              <w:top w:val="nil"/>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Выявление деформации и повреждений в несущих конструкциях, надежности крепления ограждений, выбоин и сколов в ступенях</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73"/>
        </w:trPr>
        <w:tc>
          <w:tcPr>
            <w:tcW w:w="568" w:type="dxa"/>
            <w:vMerge/>
            <w:tcBorders>
              <w:left w:val="single" w:sz="4" w:space="0" w:color="auto"/>
              <w:right w:val="single" w:sz="4" w:space="0" w:color="auto"/>
            </w:tcBorders>
            <w:vAlign w:val="center"/>
          </w:tcPr>
          <w:p w:rsidR="00E8641F" w:rsidRPr="00A83BEB" w:rsidRDefault="00E8641F" w:rsidP="00E8641F">
            <w:pPr>
              <w:jc w:val="cente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73"/>
        </w:trPr>
        <w:tc>
          <w:tcPr>
            <w:tcW w:w="568" w:type="dxa"/>
            <w:vMerge/>
            <w:tcBorders>
              <w:left w:val="single" w:sz="4" w:space="0" w:color="auto"/>
              <w:right w:val="single" w:sz="4" w:space="0" w:color="auto"/>
            </w:tcBorders>
            <w:vAlign w:val="center"/>
          </w:tcPr>
          <w:p w:rsidR="00E8641F" w:rsidRPr="00A83BEB" w:rsidRDefault="00E8641F" w:rsidP="00E8641F">
            <w:pPr>
              <w:jc w:val="cente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Pr>
                <w:szCs w:val="24"/>
              </w:rPr>
              <w:t>Выявление прогибов косоуров, нарушения связи косоуров с площадками, коррозии металлических конструкций в домах в лестницами по стальным косоурам</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73"/>
        </w:trPr>
        <w:tc>
          <w:tcPr>
            <w:tcW w:w="568" w:type="dxa"/>
            <w:vMerge/>
            <w:tcBorders>
              <w:left w:val="single" w:sz="4" w:space="0" w:color="auto"/>
              <w:right w:val="single" w:sz="4" w:space="0" w:color="auto"/>
            </w:tcBorders>
            <w:vAlign w:val="center"/>
          </w:tcPr>
          <w:p w:rsidR="00E8641F" w:rsidRPr="00A83BEB" w:rsidRDefault="00E8641F" w:rsidP="00E8641F">
            <w:pPr>
              <w:jc w:val="cente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Pr>
                <w:szCs w:val="24"/>
              </w:rPr>
              <w:t>Выявление прогибов несущих конструкций, нарушений крепления тетив к балкам, поддерживающим лестничные площадки, врубок в конструкции лестницы, а также наличие гнили и жучков-точильщиков в домах с деревянными лестницами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right w:val="single" w:sz="4" w:space="0" w:color="auto"/>
            </w:tcBorders>
            <w:vAlign w:val="center"/>
          </w:tcPr>
          <w:p w:rsidR="00E8641F" w:rsidRPr="00A83BEB" w:rsidRDefault="00E8641F" w:rsidP="00E8641F">
            <w:pPr>
              <w:jc w:val="cente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tcBorders>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78"/>
        </w:trPr>
        <w:tc>
          <w:tcPr>
            <w:tcW w:w="568" w:type="dxa"/>
            <w:vMerge w:val="restart"/>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 xml:space="preserve">Работы, выполняемые в целях надлежащего содержания и текущего ремонта </w:t>
            </w:r>
            <w:r w:rsidRPr="00A83BEB">
              <w:rPr>
                <w:b/>
                <w:bCs/>
                <w:szCs w:val="24"/>
              </w:rPr>
              <w:t>фасадов</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Выявление нарушений отделки фасадов и их отдельных элементов, ослабления связи отделочных слоев со стенами</w:t>
            </w:r>
            <w:r>
              <w:rPr>
                <w:szCs w:val="24"/>
              </w:rPr>
              <w:t>, нарушений сплошности и герметичности наружных водостоков</w:t>
            </w:r>
            <w:r w:rsidRPr="00A83BEB">
              <w:rPr>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78"/>
        </w:trPr>
        <w:tc>
          <w:tcPr>
            <w:tcW w:w="568" w:type="dxa"/>
            <w:vMerge/>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Pr>
                <w:szCs w:val="24"/>
              </w:rPr>
              <w:t>Контроль состояния и работоспособности подсветки информационных знаков, входов в подъезды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22"/>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Выявление нарушений и эксплуатационных качеств несущих конструкций, гидроизоляции, элементов металлических ограждений на лоджиях и козырьках</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90"/>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Восстановление или замена отдельных элементов крылец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Восстановление плотности притворов входных дверей, самозакрывающихся устройств (доводчики, пружины), ограничителей хода дверей (остановы)</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92"/>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37"/>
        </w:trPr>
        <w:tc>
          <w:tcPr>
            <w:tcW w:w="568"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 xml:space="preserve">Работы, выполняемые в целях надлежащего содержания и текущего ремонта </w:t>
            </w:r>
            <w:r w:rsidRPr="00A83BEB">
              <w:rPr>
                <w:b/>
                <w:bCs/>
                <w:szCs w:val="24"/>
              </w:rPr>
              <w:t>перегородок</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различных трубопроводов</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Проверка звукоизоляции и огнезащиты</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02"/>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48"/>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Работы, выполняемые в целях надлежащего содержания</w:t>
            </w:r>
            <w:r w:rsidRPr="00A83BEB">
              <w:rPr>
                <w:b/>
                <w:bCs/>
                <w:szCs w:val="24"/>
              </w:rPr>
              <w:t xml:space="preserve"> </w:t>
            </w:r>
            <w:r w:rsidRPr="00A83BEB">
              <w:rPr>
                <w:szCs w:val="24"/>
              </w:rPr>
              <w:t>и текущего ремонта</w:t>
            </w:r>
            <w:r w:rsidRPr="00A83BEB">
              <w:rPr>
                <w:b/>
                <w:bCs/>
                <w:szCs w:val="24"/>
              </w:rPr>
              <w:t xml:space="preserve"> внутренней отделки</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Проверка состояния внутренней отделки.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98"/>
        </w:trPr>
        <w:tc>
          <w:tcPr>
            <w:tcW w:w="568" w:type="dxa"/>
            <w:vMerge/>
            <w:tcBorders>
              <w:top w:val="nil"/>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3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Работы, </w:t>
            </w:r>
            <w:r w:rsidRPr="00A83BEB">
              <w:rPr>
                <w:szCs w:val="24"/>
              </w:rPr>
              <w:lastRenderedPageBreak/>
              <w:t xml:space="preserve">выполняемые в целях надлежащего содержания и текущего ремонта </w:t>
            </w:r>
            <w:r w:rsidRPr="00A83BEB">
              <w:rPr>
                <w:b/>
                <w:bCs/>
                <w:szCs w:val="24"/>
              </w:rPr>
              <w:t xml:space="preserve">полов </w:t>
            </w:r>
            <w:r w:rsidRPr="00A83BEB">
              <w:rPr>
                <w:szCs w:val="24"/>
              </w:rPr>
              <w:t>помещений, относящихся к общему имуществу</w:t>
            </w: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lastRenderedPageBreak/>
              <w:t xml:space="preserve">Проверка состояния основания, поверхностного слоя </w:t>
            </w:r>
            <w:r>
              <w:rPr>
                <w:szCs w:val="24"/>
              </w:rPr>
              <w:t xml:space="preserve">и </w:t>
            </w:r>
            <w:r>
              <w:rPr>
                <w:szCs w:val="24"/>
              </w:rPr>
              <w:lastRenderedPageBreak/>
              <w:t>работоспособности системы вентиляции (для деревянных полов)</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132"/>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Разработка плана восстановительных работ (при необходимости).</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698"/>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90"/>
        </w:trPr>
        <w:tc>
          <w:tcPr>
            <w:tcW w:w="568"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Работы, выполняемые в целях надлежащего содержания</w:t>
            </w:r>
            <w:r w:rsidRPr="00A83BEB">
              <w:rPr>
                <w:b/>
                <w:bCs/>
                <w:szCs w:val="24"/>
              </w:rPr>
              <w:t xml:space="preserve"> </w:t>
            </w:r>
            <w:r w:rsidRPr="00A83BEB">
              <w:rPr>
                <w:szCs w:val="24"/>
              </w:rPr>
              <w:t>и текущего ремонта</w:t>
            </w:r>
            <w:r w:rsidRPr="00A83BEB">
              <w:rPr>
                <w:b/>
                <w:bCs/>
                <w:szCs w:val="24"/>
              </w:rPr>
              <w:t xml:space="preserve"> оконных и дверных заполнений</w:t>
            </w:r>
            <w:r w:rsidRPr="00A83BEB">
              <w:rPr>
                <w:szCs w:val="24"/>
              </w:rPr>
              <w:t xml:space="preserve"> помещений, относящихся к общему имуществу</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553"/>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553"/>
        </w:trPr>
        <w:tc>
          <w:tcPr>
            <w:tcW w:w="568" w:type="dxa"/>
            <w:tcBorders>
              <w:top w:val="nil"/>
              <w:left w:val="single" w:sz="4" w:space="0" w:color="auto"/>
              <w:bottom w:val="single" w:sz="4" w:space="0" w:color="000000"/>
              <w:right w:val="single" w:sz="4" w:space="0" w:color="auto"/>
            </w:tcBorders>
            <w:vAlign w:val="center"/>
          </w:tcPr>
          <w:p w:rsidR="00E8641F" w:rsidRPr="00A83BEB" w:rsidRDefault="00E8641F" w:rsidP="00E8641F">
            <w:pPr>
              <w:rPr>
                <w:b/>
                <w:szCs w:val="24"/>
              </w:rPr>
            </w:pPr>
            <w:r w:rsidRPr="00A83BEB">
              <w:rPr>
                <w:b/>
                <w:szCs w:val="24"/>
              </w:rPr>
              <w:t>2.2</w:t>
            </w:r>
          </w:p>
        </w:tc>
        <w:tc>
          <w:tcPr>
            <w:tcW w:w="8222" w:type="dxa"/>
            <w:gridSpan w:val="2"/>
            <w:tcBorders>
              <w:top w:val="nil"/>
              <w:left w:val="single" w:sz="4" w:space="0" w:color="auto"/>
              <w:bottom w:val="single" w:sz="4" w:space="0" w:color="000000"/>
              <w:right w:val="single" w:sz="4" w:space="0" w:color="auto"/>
            </w:tcBorders>
            <w:vAlign w:val="center"/>
          </w:tcPr>
          <w:p w:rsidR="00E8641F" w:rsidRPr="007210D1" w:rsidRDefault="00E8641F" w:rsidP="00E8641F">
            <w:pPr>
              <w:rPr>
                <w:b/>
                <w:szCs w:val="24"/>
              </w:rPr>
            </w:pPr>
            <w:r w:rsidRPr="007210D1">
              <w:rPr>
                <w:b/>
                <w:szCs w:val="24"/>
              </w:rPr>
              <w:t>Работы, необходимые для надлежащего содержания оборудования и систем инженерно-технического обеспечения, входящих в состав общего имущества многоквартирного дома, в том числе:</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38,64</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3,22</w:t>
            </w:r>
          </w:p>
        </w:tc>
      </w:tr>
      <w:tr w:rsidR="00E8641F" w:rsidRPr="00A83BEB" w:rsidTr="00E8641F">
        <w:trPr>
          <w:trHeight w:val="222"/>
        </w:trPr>
        <w:tc>
          <w:tcPr>
            <w:tcW w:w="568"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color w:val="FF0000"/>
                <w:szCs w:val="24"/>
                <w:highlight w:val="yellow"/>
              </w:rPr>
            </w:pPr>
            <w:r w:rsidRPr="00A83BEB">
              <w:rPr>
                <w:szCs w:val="24"/>
              </w:rPr>
              <w:t>Работы, выполняемые в целях надлежащего содержания</w:t>
            </w:r>
            <w:r w:rsidRPr="00A83BEB">
              <w:rPr>
                <w:b/>
                <w:bCs/>
                <w:szCs w:val="24"/>
              </w:rPr>
              <w:t xml:space="preserve"> </w:t>
            </w:r>
            <w:r w:rsidRPr="00A83BEB">
              <w:rPr>
                <w:szCs w:val="24"/>
              </w:rPr>
              <w:t>и текущего ремонта</w:t>
            </w:r>
            <w:r w:rsidRPr="00A83BEB">
              <w:rPr>
                <w:b/>
                <w:bCs/>
                <w:szCs w:val="24"/>
              </w:rPr>
              <w:t xml:space="preserve"> систем вентиляции и дымоудаления</w:t>
            </w:r>
          </w:p>
        </w:tc>
        <w:tc>
          <w:tcPr>
            <w:tcW w:w="6521" w:type="dxa"/>
            <w:tcBorders>
              <w:top w:val="nil"/>
              <w:left w:val="nil"/>
              <w:bottom w:val="single" w:sz="4" w:space="0" w:color="auto"/>
              <w:right w:val="single" w:sz="4" w:space="0" w:color="auto"/>
            </w:tcBorders>
            <w:shd w:val="clear" w:color="auto" w:fill="FFFFFF"/>
          </w:tcPr>
          <w:p w:rsidR="00E8641F" w:rsidRPr="00F5557F" w:rsidRDefault="00E8641F" w:rsidP="00E8641F">
            <w:pPr>
              <w:rPr>
                <w:szCs w:val="24"/>
              </w:rPr>
            </w:pPr>
            <w:r w:rsidRPr="00F5557F">
              <w:rPr>
                <w:szCs w:val="24"/>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9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Pr="00F5557F" w:rsidRDefault="00E8641F" w:rsidP="00E8641F">
            <w:pPr>
              <w:rPr>
                <w:szCs w:val="24"/>
              </w:rPr>
            </w:pPr>
            <w:r w:rsidRPr="00F5557F">
              <w:rPr>
                <w:szCs w:val="24"/>
              </w:rPr>
              <w:t>Устранение причин недопустимых вибраций и шума при работе вентиляционной установки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9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Pr="00F5557F" w:rsidRDefault="00E8641F" w:rsidP="00E8641F">
            <w:pPr>
              <w:rPr>
                <w:szCs w:val="24"/>
              </w:rPr>
            </w:pPr>
            <w:r>
              <w:rPr>
                <w:szCs w:val="24"/>
              </w:rPr>
              <w:t>Проверка утепления теплых чердаков, плотности закрытия входов на них</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4"/>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Pr="00F5557F" w:rsidRDefault="00E8641F" w:rsidP="00E8641F">
            <w:pPr>
              <w:rPr>
                <w:szCs w:val="24"/>
              </w:rPr>
            </w:pPr>
            <w:r w:rsidRPr="00F5557F">
              <w:rPr>
                <w:szCs w:val="24"/>
              </w:rPr>
              <w:t>Устранение неплотностей в вентиляционных каналах и шахтах, устранение засоров в каналах, зонтов над шахтами, замена дефективных вытяжных решеток и их креплений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4"/>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Pr="00F5557F" w:rsidRDefault="00E8641F" w:rsidP="00E8641F">
            <w:pPr>
              <w:rPr>
                <w:szCs w:val="24"/>
              </w:rPr>
            </w:pPr>
            <w:r>
              <w:rPr>
                <w:szCs w:val="24"/>
              </w:rPr>
              <w:t>Проверка исправности, техническое обслуживание и ремонт оборудования системы холодоснабжения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4"/>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Обеспечение исправного состояния систем автоматического дымоудаления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4"/>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Сезонное открытие и закрытие калорифера со стороны подвода воздуха</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4"/>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Восстановление антикоррозионной окраски металлических вытяжных каналов, труб, поддонов и дефлекторов</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4"/>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Разработка плана восстановительных работ (при необходимости).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color w:val="FF0000"/>
                <w:szCs w:val="24"/>
                <w:highlight w:val="yellow"/>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val="restart"/>
            <w:tcBorders>
              <w:top w:val="nil"/>
              <w:left w:val="single" w:sz="4" w:space="0" w:color="auto"/>
              <w:right w:val="single" w:sz="4" w:space="0" w:color="auto"/>
            </w:tcBorders>
          </w:tcPr>
          <w:p w:rsidR="00E8641F" w:rsidRPr="00F45C6B" w:rsidRDefault="00E8641F" w:rsidP="00E8641F">
            <w:pPr>
              <w:rPr>
                <w:szCs w:val="24"/>
              </w:rPr>
            </w:pPr>
          </w:p>
        </w:tc>
        <w:tc>
          <w:tcPr>
            <w:tcW w:w="1701" w:type="dxa"/>
            <w:vMerge w:val="restart"/>
            <w:tcBorders>
              <w:top w:val="single" w:sz="4" w:space="0" w:color="auto"/>
              <w:left w:val="single" w:sz="4" w:space="0" w:color="auto"/>
              <w:right w:val="single" w:sz="4" w:space="0" w:color="auto"/>
            </w:tcBorders>
          </w:tcPr>
          <w:p w:rsidR="00E8641F" w:rsidRPr="006A19C8" w:rsidRDefault="00E8641F" w:rsidP="00E8641F">
            <w:pPr>
              <w:rPr>
                <w:szCs w:val="24"/>
              </w:rPr>
            </w:pPr>
            <w:r>
              <w:rPr>
                <w:szCs w:val="24"/>
              </w:rPr>
              <w:t xml:space="preserve">Работы, выполняемые в целях надлежащего содержания </w:t>
            </w:r>
            <w:r w:rsidRPr="00F109E0">
              <w:rPr>
                <w:b/>
                <w:szCs w:val="24"/>
              </w:rPr>
              <w:t>печей, каминов и очагов</w:t>
            </w:r>
            <w:r>
              <w:rPr>
                <w:szCs w:val="24"/>
              </w:rPr>
              <w:t xml:space="preserve"> в многоквартирных домах</w:t>
            </w: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Определение целостности конструкций и проверка работоспособности дымоходов печей, каминов и очагов</w:t>
            </w:r>
          </w:p>
        </w:tc>
        <w:tc>
          <w:tcPr>
            <w:tcW w:w="1134" w:type="dxa"/>
            <w:tcBorders>
              <w:top w:val="nil"/>
              <w:left w:val="nil"/>
              <w:bottom w:val="single" w:sz="4" w:space="0" w:color="auto"/>
              <w:right w:val="single" w:sz="4" w:space="0" w:color="auto"/>
            </w:tcBorders>
            <w:shd w:val="clear" w:color="auto" w:fill="auto"/>
          </w:tcPr>
          <w:p w:rsidR="00E8641F" w:rsidRPr="00F5557F"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left w:val="single" w:sz="4" w:space="0" w:color="auto"/>
              <w:right w:val="single" w:sz="4" w:space="0" w:color="auto"/>
            </w:tcBorders>
            <w:vAlign w:val="center"/>
          </w:tcPr>
          <w:p w:rsidR="00E8641F" w:rsidRDefault="00E8641F" w:rsidP="00E8641F">
            <w:pPr>
              <w:rPr>
                <w:szCs w:val="24"/>
              </w:rPr>
            </w:pPr>
          </w:p>
        </w:tc>
        <w:tc>
          <w:tcPr>
            <w:tcW w:w="1701" w:type="dxa"/>
            <w:vMerge/>
            <w:tcBorders>
              <w:left w:val="single" w:sz="4" w:space="0" w:color="auto"/>
              <w:right w:val="single" w:sz="4" w:space="0" w:color="auto"/>
            </w:tcBorders>
            <w:vAlign w:val="center"/>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Устранение неисправностей печей, каминов и очагов, влекущих к нарушению противопожарных требований и утечке газа, а также обледенение оголовков дымовых труб (дымоходов)</w:t>
            </w:r>
          </w:p>
        </w:tc>
        <w:tc>
          <w:tcPr>
            <w:tcW w:w="1134" w:type="dxa"/>
            <w:tcBorders>
              <w:top w:val="nil"/>
              <w:left w:val="nil"/>
              <w:bottom w:val="single" w:sz="4" w:space="0" w:color="auto"/>
              <w:right w:val="single" w:sz="4" w:space="0" w:color="auto"/>
            </w:tcBorders>
            <w:shd w:val="clear" w:color="auto" w:fill="auto"/>
          </w:tcPr>
          <w:p w:rsidR="00E8641F" w:rsidRPr="00F45C6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left w:val="single" w:sz="4" w:space="0" w:color="auto"/>
              <w:right w:val="single" w:sz="4" w:space="0" w:color="auto"/>
            </w:tcBorders>
            <w:vAlign w:val="center"/>
          </w:tcPr>
          <w:p w:rsidR="00E8641F" w:rsidRDefault="00E8641F" w:rsidP="00E8641F">
            <w:pPr>
              <w:rPr>
                <w:szCs w:val="24"/>
              </w:rPr>
            </w:pPr>
          </w:p>
        </w:tc>
        <w:tc>
          <w:tcPr>
            <w:tcW w:w="1701" w:type="dxa"/>
            <w:vMerge/>
            <w:tcBorders>
              <w:left w:val="single" w:sz="4" w:space="0" w:color="auto"/>
              <w:right w:val="single" w:sz="4" w:space="0" w:color="auto"/>
            </w:tcBorders>
            <w:vAlign w:val="center"/>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Очистка от сажи дымоходов и труб печей</w:t>
            </w:r>
          </w:p>
        </w:tc>
        <w:tc>
          <w:tcPr>
            <w:tcW w:w="1134" w:type="dxa"/>
            <w:tcBorders>
              <w:top w:val="nil"/>
              <w:left w:val="nil"/>
              <w:bottom w:val="single" w:sz="4" w:space="0" w:color="auto"/>
              <w:right w:val="single" w:sz="4" w:space="0" w:color="auto"/>
            </w:tcBorders>
            <w:shd w:val="clear" w:color="auto" w:fill="auto"/>
          </w:tcPr>
          <w:p w:rsidR="00E8641F" w:rsidRPr="00F45C6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left w:val="single" w:sz="4" w:space="0" w:color="auto"/>
              <w:bottom w:val="single" w:sz="4" w:space="0" w:color="000000"/>
              <w:right w:val="single" w:sz="4" w:space="0" w:color="auto"/>
            </w:tcBorders>
            <w:vAlign w:val="center"/>
          </w:tcPr>
          <w:p w:rsidR="00E8641F" w:rsidRDefault="00E8641F" w:rsidP="00E8641F">
            <w:pPr>
              <w:rPr>
                <w:szCs w:val="24"/>
              </w:rPr>
            </w:pPr>
          </w:p>
        </w:tc>
        <w:tc>
          <w:tcPr>
            <w:tcW w:w="1701" w:type="dxa"/>
            <w:vMerge/>
            <w:tcBorders>
              <w:left w:val="single" w:sz="4" w:space="0" w:color="auto"/>
              <w:bottom w:val="single" w:sz="4" w:space="0" w:color="auto"/>
              <w:right w:val="single" w:sz="4" w:space="0" w:color="auto"/>
            </w:tcBorders>
            <w:vAlign w:val="center"/>
          </w:tcPr>
          <w:p w:rsidR="00E8641F"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Устранение завалов в дымовых каналах</w:t>
            </w:r>
          </w:p>
        </w:tc>
        <w:tc>
          <w:tcPr>
            <w:tcW w:w="1134" w:type="dxa"/>
            <w:tcBorders>
              <w:top w:val="nil"/>
              <w:left w:val="nil"/>
              <w:bottom w:val="single" w:sz="4" w:space="0" w:color="auto"/>
              <w:right w:val="single" w:sz="4" w:space="0" w:color="auto"/>
            </w:tcBorders>
            <w:shd w:val="clear" w:color="auto" w:fill="auto"/>
          </w:tcPr>
          <w:p w:rsidR="00E8641F" w:rsidRPr="00F45C6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val="restart"/>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val="restart"/>
            <w:tcBorders>
              <w:top w:val="single" w:sz="4" w:space="0" w:color="auto"/>
              <w:left w:val="single" w:sz="4" w:space="0" w:color="auto"/>
              <w:right w:val="single" w:sz="4" w:space="0" w:color="auto"/>
            </w:tcBorders>
          </w:tcPr>
          <w:p w:rsidR="00E8641F" w:rsidRPr="00F45C6B" w:rsidRDefault="00E8641F" w:rsidP="00E8641F">
            <w:pPr>
              <w:rPr>
                <w:color w:val="FF0000"/>
                <w:szCs w:val="24"/>
              </w:rPr>
            </w:pPr>
            <w:r w:rsidRPr="0098424B">
              <w:rPr>
                <w:szCs w:val="24"/>
              </w:rPr>
              <w:t>Работы</w:t>
            </w:r>
            <w:r>
              <w:rPr>
                <w:szCs w:val="24"/>
              </w:rPr>
              <w:t xml:space="preserve">, выполняемые в целях надлежащего содержания и текущего ремонта </w:t>
            </w:r>
            <w:r w:rsidRPr="0098424B">
              <w:rPr>
                <w:b/>
                <w:szCs w:val="24"/>
              </w:rPr>
              <w:t>индивидуальных тепловых пунктов и водоподкачек</w:t>
            </w: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Проверка исправности и работоспособности оборудования на индивидуальных тепловых пунктах и водоподкачках в многоквартирном доме</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Выполнение наладочных и ремонтных работ на индивидуальных тепловых пунктах и и водоподкачках в многоквартирном доме</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Контроль параметров теплоносителя и воды (давления, температуры, расхода)</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Незамедлительное принятие мер к восстановлению требуемых параметров отопления и водоснабжения и герметичности оборудования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Гидравлические и тепловые испытания оборудования индивидуальных тепловых пунктов и водоподкачек</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Работы по очистке теплообменного оборудования для удаления накипно-коррозионных отложений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Проверка работоспособности и обслуживание устройства водоподготовки для системы горячего водоснабжения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Разработка плана работ (при необходимости) по восстановлению работоспособности устройств водоподготовки для системы горячего водоснабжения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116"/>
        </w:trPr>
        <w:tc>
          <w:tcPr>
            <w:tcW w:w="568" w:type="dxa"/>
            <w:vMerge/>
            <w:tcBorders>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left w:val="single" w:sz="4" w:space="0" w:color="auto"/>
              <w:bottom w:val="single" w:sz="4" w:space="0" w:color="auto"/>
              <w:right w:val="single" w:sz="4" w:space="0" w:color="auto"/>
            </w:tcBorders>
          </w:tcPr>
          <w:p w:rsidR="00E8641F" w:rsidRPr="0098424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Default="00E8641F" w:rsidP="00E8641F">
            <w:pPr>
              <w:rPr>
                <w:szCs w:val="24"/>
              </w:rPr>
            </w:pPr>
            <w:r>
              <w:rPr>
                <w:szCs w:val="24"/>
              </w:rPr>
              <w:t>Проведение восстановительных работ</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color w:val="FF0000"/>
                <w:szCs w:val="24"/>
                <w:highlight w:val="yellow"/>
              </w:rPr>
            </w:pPr>
          </w:p>
        </w:tc>
      </w:tr>
      <w:tr w:rsidR="00E8641F" w:rsidRPr="00A83BEB" w:rsidTr="00E8641F">
        <w:trPr>
          <w:trHeight w:val="273"/>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 xml:space="preserve">Общие работы, выполняемые для надлежащего содержания и текущего ремонта </w:t>
            </w:r>
            <w:r w:rsidRPr="00F45C6B">
              <w:rPr>
                <w:b/>
                <w:bCs/>
                <w:szCs w:val="24"/>
              </w:rPr>
              <w:t>систем водоснабжения</w:t>
            </w:r>
            <w:r>
              <w:rPr>
                <w:b/>
                <w:bCs/>
                <w:szCs w:val="24"/>
              </w:rPr>
              <w:t xml:space="preserve"> (холодного и горячего)</w:t>
            </w:r>
            <w:r w:rsidRPr="00F45C6B">
              <w:rPr>
                <w:b/>
                <w:bCs/>
                <w:szCs w:val="24"/>
              </w:rPr>
              <w:t xml:space="preserve"> и водоотведения</w:t>
            </w: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Проверка исправности, работоспособности</w:t>
            </w:r>
            <w:r>
              <w:rPr>
                <w:szCs w:val="24"/>
              </w:rPr>
              <w:t>, регулировка</w:t>
            </w:r>
            <w:r w:rsidRPr="00F45C6B">
              <w:rPr>
                <w:szCs w:val="24"/>
              </w:rPr>
              <w:t xml:space="preserve"> и техническое обслуживание</w:t>
            </w:r>
            <w:r>
              <w:rPr>
                <w:szCs w:val="24"/>
              </w:rPr>
              <w:t xml:space="preserve">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w:t>
            </w:r>
            <w:r w:rsidRPr="00F45C6B">
              <w:rPr>
                <w:szCs w:val="24"/>
              </w:rPr>
              <w:t xml:space="preserve"> элементов, скрытых от постоянного наблюдения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08"/>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 xml:space="preserve">Контроль параметров воды (давления, </w:t>
            </w:r>
            <w:r>
              <w:rPr>
                <w:szCs w:val="24"/>
              </w:rPr>
              <w:t xml:space="preserve">температуры, </w:t>
            </w:r>
            <w:r w:rsidRPr="00F45C6B">
              <w:rPr>
                <w:szCs w:val="24"/>
              </w:rPr>
              <w:t xml:space="preserve">расхода)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6"/>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Незамедлительное принятие мер к восстановлению требуемых параметров водоснабжения и герметичности систем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2"/>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E8641F" w:rsidRPr="00F45C6B" w:rsidRDefault="00E8641F" w:rsidP="00E8641F">
            <w:pPr>
              <w:rPr>
                <w:szCs w:val="24"/>
              </w:rPr>
            </w:pPr>
            <w:r w:rsidRPr="00F45C6B">
              <w:rPr>
                <w:szCs w:val="24"/>
              </w:rPr>
              <w:t>Контроль состояния контрольно-измерительных приборов (манометров и т.п.)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56"/>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Замена неисправных контрольно-измерительных приборов (манометров и т.п.)</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16"/>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Восстановление работоспособности (ремонт, замена) оборудования, водоразборных приборов (смесителей, кранов и т.п.), относящихся к общему имуществу в многоквартирном доме</w:t>
            </w:r>
            <w:r w:rsidRPr="00F45C6B">
              <w:rPr>
                <w:szCs w:val="24"/>
              </w:rPr>
              <w:br w:type="page"/>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65"/>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Восстановление герметичности участков трубопроводов и соединительных элементов в случае их разгерметизации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0"/>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 xml:space="preserve">Контроль состояния элементов внутренней канализации, канализационных вытяжек, внутреннего водостока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08"/>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Восстановление исправности элементов внутренней канализации, канализационных вытяжек, внутреннего водостока</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03"/>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Промывка участков водопровода после выполнения ремонтно-строительных работ на водопроводе</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03"/>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Проверка и обеспечение работоспособности местных локальных очистных сооружений (септики) и дворовых туалетов</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03"/>
        </w:trPr>
        <w:tc>
          <w:tcPr>
            <w:tcW w:w="568"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Промывка систем водоснабжения для удаления накипно-коррозионных отложений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82"/>
        </w:trPr>
        <w:tc>
          <w:tcPr>
            <w:tcW w:w="568" w:type="dxa"/>
            <w:vMerge w:val="restart"/>
            <w:tcBorders>
              <w:top w:val="single" w:sz="4" w:space="0" w:color="auto"/>
              <w:left w:val="single" w:sz="4" w:space="0" w:color="auto"/>
              <w:right w:val="single" w:sz="4" w:space="0" w:color="auto"/>
            </w:tcBorders>
          </w:tcPr>
          <w:p w:rsidR="00E8641F" w:rsidRPr="00A83BEB" w:rsidRDefault="00E8641F" w:rsidP="00E8641F">
            <w:pPr>
              <w:jc w:val="center"/>
              <w:rPr>
                <w:szCs w:val="24"/>
              </w:rPr>
            </w:pPr>
          </w:p>
        </w:tc>
        <w:tc>
          <w:tcPr>
            <w:tcW w:w="1701" w:type="dxa"/>
            <w:vMerge w:val="restart"/>
            <w:tcBorders>
              <w:top w:val="single" w:sz="4" w:space="0" w:color="auto"/>
              <w:left w:val="single" w:sz="4" w:space="0" w:color="auto"/>
              <w:right w:val="single" w:sz="4" w:space="0" w:color="auto"/>
            </w:tcBorders>
          </w:tcPr>
          <w:p w:rsidR="00E8641F" w:rsidRPr="00F45C6B" w:rsidRDefault="00E8641F" w:rsidP="00E8641F">
            <w:pPr>
              <w:rPr>
                <w:szCs w:val="24"/>
              </w:rPr>
            </w:pPr>
            <w:r w:rsidRPr="00F45C6B">
              <w:rPr>
                <w:szCs w:val="24"/>
              </w:rPr>
              <w:t xml:space="preserve">Работы, выполняемые в целях надлежащего содержания систем </w:t>
            </w:r>
            <w:r w:rsidRPr="00F45C6B">
              <w:rPr>
                <w:b/>
                <w:szCs w:val="24"/>
              </w:rPr>
              <w:t>теплоснабжения</w:t>
            </w:r>
            <w:r w:rsidRPr="00F45C6B">
              <w:rPr>
                <w:szCs w:val="24"/>
              </w:rPr>
              <w:t xml:space="preserve"> (отопление, горячее водоснабжение)</w:t>
            </w: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82"/>
        </w:trPr>
        <w:tc>
          <w:tcPr>
            <w:tcW w:w="568" w:type="dxa"/>
            <w:vMerge/>
            <w:tcBorders>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Проведение пробных пусконаладочных работ (пробные топки)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82"/>
        </w:trPr>
        <w:tc>
          <w:tcPr>
            <w:tcW w:w="568" w:type="dxa"/>
            <w:vMerge/>
            <w:tcBorders>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left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Удаление воздуха из системы отопления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82"/>
        </w:trPr>
        <w:tc>
          <w:tcPr>
            <w:tcW w:w="568" w:type="dxa"/>
            <w:vMerge/>
            <w:tcBorders>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1701" w:type="dxa"/>
            <w:vMerge/>
            <w:tcBorders>
              <w:left w:val="single" w:sz="4" w:space="0" w:color="auto"/>
              <w:bottom w:val="single" w:sz="4" w:space="0" w:color="auto"/>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Промывка централизованных систем теплоснабжения для удаления накипно-коррозионных отложений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1"/>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Работы, выполняемые в целях надлежащего содержания и текущего ремонта э</w:t>
            </w:r>
            <w:r w:rsidRPr="00A83BEB">
              <w:rPr>
                <w:b/>
                <w:bCs/>
                <w:szCs w:val="24"/>
              </w:rPr>
              <w:t xml:space="preserve">лектро-оборудования </w:t>
            </w: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Проверка заземления оболочки электрокабеля, оборудования, замеры сопротивления изоляции проводов, трубопроводов и восстановление цепей заземления по результатам проверки</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Проверка и обеспечение работоспособности устройств защитного отключения</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Т</w:t>
            </w:r>
            <w:r w:rsidRPr="00055304">
              <w:rPr>
                <w:szCs w:val="24"/>
              </w:rPr>
              <w:t>ехническое обслуживание и ремонт силовых и осветительных установок, электрических установок систем дымоудаления,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9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F45C6B" w:rsidRDefault="00E8641F" w:rsidP="00E8641F">
            <w:pPr>
              <w:rPr>
                <w:szCs w:val="24"/>
              </w:rPr>
            </w:pPr>
            <w:r>
              <w:rPr>
                <w:szCs w:val="24"/>
              </w:rPr>
              <w:t>Контроль состояния датчиков, проводки и оборудования пожарной и охранной сигнализации</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val="restart"/>
            <w:tcBorders>
              <w:top w:val="nil"/>
              <w:left w:val="single" w:sz="4" w:space="0" w:color="auto"/>
              <w:right w:val="single" w:sz="4" w:space="0" w:color="auto"/>
            </w:tcBorders>
            <w:vAlign w:val="center"/>
          </w:tcPr>
          <w:p w:rsidR="00E8641F" w:rsidRPr="00A83BEB" w:rsidRDefault="00E8641F" w:rsidP="00E8641F">
            <w:pPr>
              <w:rPr>
                <w:szCs w:val="24"/>
              </w:rPr>
            </w:pPr>
          </w:p>
        </w:tc>
        <w:tc>
          <w:tcPr>
            <w:tcW w:w="1701" w:type="dxa"/>
            <w:vMerge w:val="restart"/>
            <w:tcBorders>
              <w:top w:val="nil"/>
              <w:left w:val="single" w:sz="4" w:space="0" w:color="auto"/>
              <w:right w:val="single" w:sz="4" w:space="0" w:color="auto"/>
            </w:tcBorders>
          </w:tcPr>
          <w:p w:rsidR="00E8641F" w:rsidRPr="00A83BEB" w:rsidRDefault="00E8641F" w:rsidP="00E8641F">
            <w:pPr>
              <w:rPr>
                <w:szCs w:val="24"/>
              </w:rPr>
            </w:pPr>
            <w:r w:rsidRPr="00A83BEB">
              <w:rPr>
                <w:szCs w:val="24"/>
              </w:rPr>
              <w:t xml:space="preserve">Работы, выполняемые в целях надлежащего </w:t>
            </w:r>
            <w:r w:rsidRPr="00A83BEB">
              <w:rPr>
                <w:szCs w:val="24"/>
              </w:rPr>
              <w:lastRenderedPageBreak/>
              <w:t xml:space="preserve">содержания систем </w:t>
            </w:r>
            <w:r w:rsidRPr="00BE7A8F">
              <w:rPr>
                <w:b/>
                <w:szCs w:val="24"/>
              </w:rPr>
              <w:t>внутридомового</w:t>
            </w:r>
            <w:r w:rsidRPr="00A83BEB">
              <w:rPr>
                <w:szCs w:val="24"/>
              </w:rPr>
              <w:t xml:space="preserve"> </w:t>
            </w:r>
            <w:r w:rsidRPr="00A83BEB">
              <w:rPr>
                <w:b/>
                <w:szCs w:val="24"/>
              </w:rPr>
              <w:t>газового оборудования</w:t>
            </w:r>
            <w:r w:rsidRPr="00A83BEB">
              <w:rPr>
                <w:szCs w:val="24"/>
              </w:rPr>
              <w:t xml:space="preserve"> в многоквартирном доме</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lastRenderedPageBreak/>
              <w:t>Организация проверки состояния системы внутридомового газового оборудования и ее отдельных элементов</w:t>
            </w:r>
          </w:p>
        </w:tc>
        <w:tc>
          <w:tcPr>
            <w:tcW w:w="1134" w:type="dxa"/>
            <w:vMerge w:val="restart"/>
            <w:tcBorders>
              <w:top w:val="single" w:sz="4" w:space="0" w:color="auto"/>
              <w:left w:val="nil"/>
              <w:right w:val="single" w:sz="4" w:space="0" w:color="auto"/>
            </w:tcBorders>
            <w:shd w:val="clear" w:color="auto" w:fill="auto"/>
          </w:tcPr>
          <w:p w:rsidR="00E8641F" w:rsidRPr="00A83BEB" w:rsidRDefault="00E8641F" w:rsidP="00E8641F">
            <w:pPr>
              <w:jc w:val="center"/>
              <w:rPr>
                <w:szCs w:val="24"/>
              </w:rPr>
            </w:pPr>
          </w:p>
        </w:tc>
        <w:tc>
          <w:tcPr>
            <w:tcW w:w="1134" w:type="dxa"/>
            <w:vMerge w:val="restart"/>
            <w:tcBorders>
              <w:top w:val="single" w:sz="4" w:space="0" w:color="auto"/>
              <w:left w:val="nil"/>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470"/>
        </w:trPr>
        <w:tc>
          <w:tcPr>
            <w:tcW w:w="568" w:type="dxa"/>
            <w:vMerge/>
            <w:tcBorders>
              <w:left w:val="single" w:sz="4" w:space="0" w:color="auto"/>
              <w:right w:val="single" w:sz="4" w:space="0" w:color="auto"/>
            </w:tcBorders>
            <w:vAlign w:val="center"/>
          </w:tcPr>
          <w:p w:rsidR="00E8641F" w:rsidRPr="00A83BEB" w:rsidRDefault="00E8641F" w:rsidP="00E8641F">
            <w:pPr>
              <w:rPr>
                <w:szCs w:val="24"/>
              </w:rPr>
            </w:pPr>
          </w:p>
        </w:tc>
        <w:tc>
          <w:tcPr>
            <w:tcW w:w="1701" w:type="dxa"/>
            <w:vMerge/>
            <w:tcBorders>
              <w:left w:val="single" w:sz="4" w:space="0" w:color="auto"/>
              <w:right w:val="single" w:sz="4" w:space="0" w:color="auto"/>
            </w:tcBorders>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Организация технического обслуживания и ремонта систем контроля загазованности помещений</w:t>
            </w:r>
          </w:p>
        </w:tc>
        <w:tc>
          <w:tcPr>
            <w:tcW w:w="1134" w:type="dxa"/>
            <w:vMerge/>
            <w:tcBorders>
              <w:left w:val="nil"/>
              <w:right w:val="single" w:sz="4" w:space="0" w:color="auto"/>
            </w:tcBorders>
            <w:shd w:val="clear" w:color="auto" w:fill="auto"/>
          </w:tcPr>
          <w:p w:rsidR="00E8641F" w:rsidRPr="00A83BEB" w:rsidRDefault="00E8641F" w:rsidP="00E8641F">
            <w:pPr>
              <w:jc w:val="center"/>
              <w:rPr>
                <w:szCs w:val="24"/>
              </w:rPr>
            </w:pPr>
          </w:p>
        </w:tc>
        <w:tc>
          <w:tcPr>
            <w:tcW w:w="1134" w:type="dxa"/>
            <w:vMerge/>
            <w:tcBorders>
              <w:left w:val="nil"/>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270"/>
        </w:trPr>
        <w:tc>
          <w:tcPr>
            <w:tcW w:w="568" w:type="dxa"/>
            <w:vMerge/>
            <w:tcBorders>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left w:val="single" w:sz="4" w:space="0" w:color="auto"/>
              <w:bottom w:val="single" w:sz="4" w:space="0" w:color="000000"/>
              <w:right w:val="single" w:sz="4" w:space="0" w:color="auto"/>
            </w:tcBorders>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При выявлении нарушений и неисправностей внутридомового газового оборудования, систем дымоудаления и вентиляции, способных повлечь скопление газа в помещениях, - организация проведения работ по их устранению</w:t>
            </w:r>
          </w:p>
        </w:tc>
        <w:tc>
          <w:tcPr>
            <w:tcW w:w="1134" w:type="dxa"/>
            <w:vMerge/>
            <w:tcBorders>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vMerge/>
            <w:tcBorders>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tcBorders>
              <w:top w:val="nil"/>
              <w:left w:val="single" w:sz="4" w:space="0" w:color="auto"/>
              <w:bottom w:val="single" w:sz="4" w:space="0" w:color="000000"/>
              <w:right w:val="single" w:sz="4" w:space="0" w:color="auto"/>
            </w:tcBorders>
            <w:vAlign w:val="center"/>
          </w:tcPr>
          <w:p w:rsidR="00E8641F" w:rsidRPr="00A83BEB" w:rsidRDefault="00E8641F" w:rsidP="00E8641F">
            <w:pPr>
              <w:rPr>
                <w:b/>
                <w:szCs w:val="24"/>
              </w:rPr>
            </w:pPr>
            <w:r w:rsidRPr="00A83BEB">
              <w:rPr>
                <w:b/>
                <w:szCs w:val="24"/>
              </w:rPr>
              <w:t>2.3</w:t>
            </w:r>
          </w:p>
        </w:tc>
        <w:tc>
          <w:tcPr>
            <w:tcW w:w="8222" w:type="dxa"/>
            <w:gridSpan w:val="2"/>
            <w:tcBorders>
              <w:top w:val="nil"/>
              <w:left w:val="single" w:sz="4" w:space="0" w:color="auto"/>
              <w:bottom w:val="single" w:sz="4" w:space="0" w:color="000000"/>
              <w:right w:val="single" w:sz="4" w:space="0" w:color="auto"/>
            </w:tcBorders>
            <w:vAlign w:val="center"/>
          </w:tcPr>
          <w:p w:rsidR="00E8641F" w:rsidRPr="007210D1" w:rsidRDefault="00E8641F" w:rsidP="00E8641F">
            <w:pPr>
              <w:rPr>
                <w:b/>
                <w:szCs w:val="24"/>
              </w:rPr>
            </w:pPr>
            <w:r w:rsidRPr="007210D1">
              <w:rPr>
                <w:b/>
                <w:szCs w:val="24"/>
              </w:rPr>
              <w:t>Работы и услуги по содержанию иного общего имущества в многоквартирном доме, в том числе:</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34,32</w:t>
            </w:r>
          </w:p>
        </w:tc>
        <w:tc>
          <w:tcPr>
            <w:tcW w:w="1134" w:type="dxa"/>
            <w:tcBorders>
              <w:top w:val="single" w:sz="4" w:space="0" w:color="auto"/>
              <w:left w:val="nil"/>
              <w:bottom w:val="single" w:sz="4" w:space="0" w:color="auto"/>
              <w:right w:val="single" w:sz="4" w:space="0" w:color="auto"/>
            </w:tcBorders>
            <w:shd w:val="clear" w:color="auto" w:fill="auto"/>
          </w:tcPr>
          <w:p w:rsidR="00E8641F" w:rsidRPr="007210D1" w:rsidRDefault="00E8641F" w:rsidP="00E8641F">
            <w:pPr>
              <w:jc w:val="center"/>
              <w:rPr>
                <w:b/>
                <w:szCs w:val="24"/>
              </w:rPr>
            </w:pPr>
            <w:r w:rsidRPr="007210D1">
              <w:rPr>
                <w:b/>
                <w:szCs w:val="24"/>
              </w:rPr>
              <w:t>2,86</w:t>
            </w:r>
          </w:p>
        </w:tc>
      </w:tr>
      <w:tr w:rsidR="00E8641F" w:rsidRPr="00A83BEB" w:rsidTr="00E8641F">
        <w:trPr>
          <w:trHeight w:val="96"/>
        </w:trPr>
        <w:tc>
          <w:tcPr>
            <w:tcW w:w="568"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 xml:space="preserve">Работы по содержанию и текущему ремонту </w:t>
            </w:r>
            <w:r w:rsidRPr="00A83BEB">
              <w:rPr>
                <w:b/>
                <w:bCs/>
                <w:szCs w:val="24"/>
              </w:rPr>
              <w:t>помещений</w:t>
            </w:r>
            <w:r w:rsidRPr="00A83BEB">
              <w:rPr>
                <w:szCs w:val="24"/>
              </w:rPr>
              <w:t>, входящих в состав общего имущества</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Сухая уборка коридоров, лестничных площадок и маршей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28"/>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Влажная уборка коридоров,  лестничных площадок и маршей</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315"/>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Влажная протирка подоконников,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83"/>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Мытье окон</w:t>
            </w:r>
            <w:r>
              <w:rPr>
                <w:szCs w:val="24"/>
              </w:rPr>
              <w:t>,</w:t>
            </w:r>
            <w:r w:rsidRPr="00A83BEB">
              <w:rPr>
                <w:szCs w:val="24"/>
              </w:rPr>
              <w:t xml:space="preserve"> </w:t>
            </w:r>
            <w:r>
              <w:rPr>
                <w:szCs w:val="24"/>
              </w:rPr>
              <w:t>очистка систем защиты от грязи (если имеются)</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дератизации  помещений, входящих в состав общего имущества в многоквартирном доме</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66"/>
        </w:trPr>
        <w:tc>
          <w:tcPr>
            <w:tcW w:w="568"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Проведение  дезинсекции помещений, входящих в состав общего имущества в многоквартирном доме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72"/>
        </w:trPr>
        <w:tc>
          <w:tcPr>
            <w:tcW w:w="568" w:type="dxa"/>
            <w:vMerge w:val="restart"/>
            <w:tcBorders>
              <w:top w:val="nil"/>
              <w:left w:val="single" w:sz="4" w:space="0" w:color="auto"/>
              <w:bottom w:val="nil"/>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nil"/>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 xml:space="preserve">Работы по содержанию </w:t>
            </w:r>
            <w:r w:rsidRPr="00A83BEB">
              <w:rPr>
                <w:b/>
                <w:bCs/>
                <w:szCs w:val="24"/>
              </w:rPr>
              <w:t xml:space="preserve">придомовой территории </w:t>
            </w:r>
            <w:r w:rsidRPr="00A83BEB">
              <w:rPr>
                <w:szCs w:val="24"/>
              </w:rPr>
              <w:t>в холодный период года        (с 1 ноября по 15 апреля)</w:t>
            </w:r>
          </w:p>
        </w:tc>
        <w:tc>
          <w:tcPr>
            <w:tcW w:w="6521" w:type="dxa"/>
            <w:tcBorders>
              <w:top w:val="single" w:sz="4" w:space="0" w:color="auto"/>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Очистка придомовой территории и крышек люков колодцев и пожарных гидрантов от снега и льда толщиной слоя свыше </w:t>
            </w:r>
            <w:smartTag w:uri="urn:schemas-microsoft-com:office:smarttags" w:element="metricconverter">
              <w:smartTagPr>
                <w:attr w:name="ProductID" w:val="5 см"/>
              </w:smartTagPr>
              <w:r w:rsidRPr="00A83BEB">
                <w:rPr>
                  <w:szCs w:val="24"/>
                </w:rPr>
                <w:t>5 см</w:t>
              </w:r>
            </w:smartTag>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Сдвигание свежевыпавшего снега на придомовой территории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68"/>
        </w:trPr>
        <w:tc>
          <w:tcPr>
            <w:tcW w:w="568"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90"/>
        </w:trPr>
        <w:tc>
          <w:tcPr>
            <w:tcW w:w="568"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Уборка крыльца и площадки перед входом в подъезд</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Очистка придомовой территории от наледи и льда</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single" w:sz="4" w:space="0" w:color="000000"/>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Очистка от мусора урн, установленных возле подъездов</w:t>
            </w: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64"/>
        </w:trPr>
        <w:tc>
          <w:tcPr>
            <w:tcW w:w="568" w:type="dxa"/>
            <w:vMerge w:val="restart"/>
            <w:tcBorders>
              <w:top w:val="single" w:sz="4" w:space="0" w:color="auto"/>
              <w:left w:val="single" w:sz="4" w:space="0" w:color="auto"/>
              <w:bottom w:val="nil"/>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nil"/>
              <w:left w:val="single" w:sz="4" w:space="0" w:color="auto"/>
              <w:bottom w:val="nil"/>
              <w:right w:val="single" w:sz="4" w:space="0" w:color="auto"/>
            </w:tcBorders>
            <w:shd w:val="clear" w:color="auto" w:fill="FFFFFF"/>
          </w:tcPr>
          <w:p w:rsidR="00E8641F" w:rsidRPr="00A83BEB" w:rsidRDefault="00E8641F" w:rsidP="00E8641F">
            <w:pPr>
              <w:rPr>
                <w:szCs w:val="24"/>
              </w:rPr>
            </w:pPr>
            <w:r w:rsidRPr="00A83BEB">
              <w:rPr>
                <w:szCs w:val="24"/>
              </w:rPr>
              <w:t xml:space="preserve">Работы по содержанию </w:t>
            </w:r>
            <w:r w:rsidRPr="00A83BEB">
              <w:rPr>
                <w:b/>
                <w:bCs/>
                <w:szCs w:val="24"/>
              </w:rPr>
              <w:t>придомовой территории</w:t>
            </w:r>
            <w:r w:rsidRPr="00A83BEB">
              <w:rPr>
                <w:szCs w:val="24"/>
              </w:rPr>
              <w:t xml:space="preserve"> в теплый период года (с 16 апреля по 31 октября)</w:t>
            </w: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Подметание и уборка придомовой территории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210"/>
        </w:trPr>
        <w:tc>
          <w:tcPr>
            <w:tcW w:w="568" w:type="dxa"/>
            <w:vMerge/>
            <w:tcBorders>
              <w:top w:val="single" w:sz="4" w:space="0" w:color="auto"/>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Уборка крыльца и площадки перед входом в подъезд, очистка металлической решетки и приямка</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0"/>
        </w:trPr>
        <w:tc>
          <w:tcPr>
            <w:tcW w:w="568" w:type="dxa"/>
            <w:vMerge/>
            <w:tcBorders>
              <w:top w:val="single" w:sz="4" w:space="0" w:color="auto"/>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Уборка  газонов</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77"/>
        </w:trPr>
        <w:tc>
          <w:tcPr>
            <w:tcW w:w="568" w:type="dxa"/>
            <w:vMerge/>
            <w:tcBorders>
              <w:top w:val="single" w:sz="4" w:space="0" w:color="auto"/>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Выкашивание газонов</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24"/>
        </w:trPr>
        <w:tc>
          <w:tcPr>
            <w:tcW w:w="568" w:type="dxa"/>
            <w:vMerge/>
            <w:tcBorders>
              <w:top w:val="single" w:sz="4" w:space="0" w:color="auto"/>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Очистка от мусора и промывка урн, установленных возле подъездов </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1"/>
        </w:trPr>
        <w:tc>
          <w:tcPr>
            <w:tcW w:w="568" w:type="dxa"/>
            <w:vMerge/>
            <w:tcBorders>
              <w:top w:val="single" w:sz="4" w:space="0" w:color="auto"/>
              <w:left w:val="single" w:sz="4" w:space="0" w:color="auto"/>
              <w:bottom w:val="nil"/>
              <w:right w:val="single" w:sz="4" w:space="0" w:color="auto"/>
            </w:tcBorders>
            <w:vAlign w:val="center"/>
          </w:tcPr>
          <w:p w:rsidR="00E8641F" w:rsidRPr="00A83BEB" w:rsidRDefault="00E8641F" w:rsidP="00E8641F">
            <w:pPr>
              <w:rPr>
                <w:szCs w:val="24"/>
              </w:rPr>
            </w:pPr>
          </w:p>
        </w:tc>
        <w:tc>
          <w:tcPr>
            <w:tcW w:w="1701" w:type="dxa"/>
            <w:vMerge/>
            <w:tcBorders>
              <w:top w:val="nil"/>
              <w:left w:val="single" w:sz="4" w:space="0" w:color="auto"/>
              <w:bottom w:val="nil"/>
              <w:right w:val="single" w:sz="4" w:space="0" w:color="auto"/>
            </w:tcBorders>
            <w:vAlign w:val="center"/>
          </w:tcPr>
          <w:p w:rsidR="00E8641F" w:rsidRPr="00A83BEB" w:rsidRDefault="00E8641F" w:rsidP="00E8641F">
            <w:pPr>
              <w:rPr>
                <w:szCs w:val="24"/>
              </w:rPr>
            </w:pPr>
          </w:p>
        </w:tc>
        <w:tc>
          <w:tcPr>
            <w:tcW w:w="6521" w:type="dxa"/>
            <w:tcBorders>
              <w:top w:val="nil"/>
              <w:left w:val="nil"/>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Прочистка ливневой канализации</w:t>
            </w: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nil"/>
              <w:left w:val="nil"/>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1"/>
        </w:trPr>
        <w:tc>
          <w:tcPr>
            <w:tcW w:w="568" w:type="dxa"/>
            <w:vMerge w:val="restart"/>
            <w:tcBorders>
              <w:top w:val="single" w:sz="4" w:space="0" w:color="auto"/>
              <w:left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Работы по обеспечению вывоза </w:t>
            </w:r>
            <w:r w:rsidRPr="00A83BEB">
              <w:rPr>
                <w:b/>
                <w:bCs/>
                <w:szCs w:val="24"/>
              </w:rPr>
              <w:t>бытовых отходов</w:t>
            </w:r>
            <w:r>
              <w:rPr>
                <w:b/>
                <w:bCs/>
                <w:szCs w:val="24"/>
              </w:rPr>
              <w:t>, по организации и содержанию мест накопления отходов</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r w:rsidRPr="00A83BEB">
              <w:rPr>
                <w:szCs w:val="24"/>
              </w:rPr>
              <w:t xml:space="preserve">Вывоз твердых бытовых отходов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1"/>
        </w:trPr>
        <w:tc>
          <w:tcPr>
            <w:tcW w:w="568" w:type="dxa"/>
            <w:vMerge/>
            <w:tcBorders>
              <w:top w:val="single" w:sz="4" w:space="0" w:color="auto"/>
              <w:left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tcBorders>
              <w:top w:val="single" w:sz="4" w:space="0" w:color="auto"/>
              <w:left w:val="single" w:sz="4" w:space="0" w:color="auto"/>
              <w:right w:val="single" w:sz="4" w:space="0" w:color="auto"/>
            </w:tcBorders>
            <w:shd w:val="clear" w:color="auto" w:fill="FFFFFF"/>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Pr>
                <w:szCs w:val="24"/>
              </w:rPr>
              <w:t>Вывоз жидких бытовых отходов из дворовых туалетов и из септиков, находящихся на придомовой территории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1"/>
        </w:trPr>
        <w:tc>
          <w:tcPr>
            <w:tcW w:w="568" w:type="dxa"/>
            <w:vMerge/>
            <w:tcBorders>
              <w:top w:val="single" w:sz="4" w:space="0" w:color="auto"/>
              <w:left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tcBorders>
              <w:top w:val="single" w:sz="4" w:space="0" w:color="auto"/>
              <w:left w:val="single" w:sz="4" w:space="0" w:color="auto"/>
              <w:right w:val="single" w:sz="4" w:space="0" w:color="auto"/>
            </w:tcBorders>
            <w:shd w:val="clear" w:color="auto" w:fill="FFFFFF"/>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Default="00E8641F" w:rsidP="00E8641F">
            <w:pPr>
              <w:rPr>
                <w:szCs w:val="24"/>
              </w:rPr>
            </w:pPr>
            <w:r>
              <w:rPr>
                <w:szCs w:val="24"/>
              </w:rPr>
              <w:t>Содержание мест (площадок) накопления ТКО, включая обслуживание и очистку контейнерных площадок (не включая уборку мест погрузки ТКО)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31"/>
        </w:trPr>
        <w:tc>
          <w:tcPr>
            <w:tcW w:w="568" w:type="dxa"/>
            <w:vMerge/>
            <w:tcBorders>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tcBorders>
              <w:left w:val="single" w:sz="4" w:space="0" w:color="auto"/>
              <w:bottom w:val="single" w:sz="4" w:space="0" w:color="auto"/>
              <w:right w:val="single" w:sz="4" w:space="0" w:color="auto"/>
            </w:tcBorders>
            <w:shd w:val="clear" w:color="auto" w:fill="FFFFFF"/>
          </w:tcPr>
          <w:p w:rsidR="00E8641F" w:rsidRPr="00A83BE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 xml:space="preserve">Организация мест накопления бытовых отходов, сбор отходов I - IV классов опасности (отработанных ртутьсодержащих ламп и др.) и их передача в специализированные организации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328"/>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 xml:space="preserve">Работы по обеспечению требований </w:t>
            </w:r>
            <w:r w:rsidRPr="00F45C6B">
              <w:rPr>
                <w:b/>
                <w:szCs w:val="24"/>
              </w:rPr>
              <w:t>пожарной безопасности</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035"/>
        </w:trPr>
        <w:tc>
          <w:tcPr>
            <w:tcW w:w="568" w:type="dxa"/>
            <w:vMerge w:val="restart"/>
            <w:tcBorders>
              <w:top w:val="single" w:sz="4" w:space="0" w:color="auto"/>
              <w:left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val="restart"/>
            <w:tcBorders>
              <w:top w:val="single" w:sz="4" w:space="0" w:color="auto"/>
              <w:left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 xml:space="preserve">Работы по обеспечению устранения </w:t>
            </w:r>
            <w:r w:rsidRPr="00F45C6B">
              <w:rPr>
                <w:b/>
                <w:bCs/>
                <w:szCs w:val="24"/>
              </w:rPr>
              <w:t>аварий</w:t>
            </w:r>
            <w:r w:rsidRPr="00F45C6B">
              <w:rPr>
                <w:szCs w:val="24"/>
              </w:rPr>
              <w:t xml:space="preserve"> на внутридомовых инженерных системах, выполнения заявок населения</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Pr>
                <w:szCs w:val="24"/>
              </w:rPr>
              <w:t>Регистрация заявок собственников и пользователей помещений в МКД об устранении неисправностей и повреждений внутридомовых инженерных систем</w:t>
            </w:r>
          </w:p>
        </w:tc>
        <w:tc>
          <w:tcPr>
            <w:tcW w:w="1134" w:type="dxa"/>
            <w:vMerge w:val="restart"/>
            <w:tcBorders>
              <w:top w:val="single" w:sz="4" w:space="0" w:color="auto"/>
              <w:left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vMerge w:val="restart"/>
            <w:tcBorders>
              <w:top w:val="single" w:sz="4" w:space="0" w:color="auto"/>
              <w:left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1035"/>
        </w:trPr>
        <w:tc>
          <w:tcPr>
            <w:tcW w:w="568" w:type="dxa"/>
            <w:vMerge/>
            <w:tcBorders>
              <w:left w:val="single" w:sz="4" w:space="0" w:color="auto"/>
              <w:bottom w:val="single" w:sz="4" w:space="0" w:color="auto"/>
              <w:right w:val="single" w:sz="4" w:space="0" w:color="auto"/>
            </w:tcBorders>
            <w:shd w:val="clear" w:color="auto" w:fill="FFFFFF"/>
          </w:tcPr>
          <w:p w:rsidR="00E8641F" w:rsidRPr="00A83BEB" w:rsidRDefault="00E8641F" w:rsidP="00E8641F">
            <w:pPr>
              <w:jc w:val="center"/>
              <w:rPr>
                <w:szCs w:val="24"/>
              </w:rPr>
            </w:pPr>
          </w:p>
        </w:tc>
        <w:tc>
          <w:tcPr>
            <w:tcW w:w="1701" w:type="dxa"/>
            <w:vMerge/>
            <w:tcBorders>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E8641F" w:rsidRPr="00F45C6B" w:rsidRDefault="00E8641F" w:rsidP="00E8641F">
            <w:pPr>
              <w:rPr>
                <w:szCs w:val="24"/>
              </w:rPr>
            </w:pPr>
            <w:r w:rsidRPr="00F45C6B">
              <w:rPr>
                <w:szCs w:val="24"/>
              </w:rPr>
              <w:t>Обеспечение устранения аварийных повреждений внутридомовых инженерных систем холодного и горячего водоснабжения, водоотведения и внутридомовых систем отопления и электроснабжения.</w:t>
            </w:r>
          </w:p>
        </w:tc>
        <w:tc>
          <w:tcPr>
            <w:tcW w:w="1134" w:type="dxa"/>
            <w:vMerge/>
            <w:tcBorders>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vMerge/>
            <w:tcBorders>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r w:rsidR="00E8641F" w:rsidRPr="00A83BEB" w:rsidTr="00E8641F">
        <w:trPr>
          <w:trHeight w:val="556"/>
        </w:trPr>
        <w:tc>
          <w:tcPr>
            <w:tcW w:w="568" w:type="dxa"/>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jc w:val="center"/>
              <w:rPr>
                <w:szCs w:val="24"/>
              </w:rPr>
            </w:pPr>
          </w:p>
        </w:tc>
        <w:tc>
          <w:tcPr>
            <w:tcW w:w="8222" w:type="dxa"/>
            <w:gridSpan w:val="2"/>
            <w:tcBorders>
              <w:top w:val="single" w:sz="4" w:space="0" w:color="auto"/>
              <w:left w:val="single" w:sz="4" w:space="0" w:color="auto"/>
              <w:bottom w:val="single" w:sz="4" w:space="0" w:color="000000"/>
              <w:right w:val="single" w:sz="4" w:space="0" w:color="auto"/>
            </w:tcBorders>
            <w:shd w:val="clear" w:color="auto" w:fill="FFFFFF"/>
          </w:tcPr>
          <w:p w:rsidR="00E8641F" w:rsidRPr="00A83BEB" w:rsidRDefault="00E8641F" w:rsidP="00E8641F">
            <w:pPr>
              <w:rPr>
                <w:szCs w:val="24"/>
              </w:rPr>
            </w:pPr>
            <w:r w:rsidRPr="00A83BEB">
              <w:rPr>
                <w:szCs w:val="24"/>
              </w:rPr>
              <w:t xml:space="preserve">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w:t>
            </w:r>
            <w:r w:rsidRPr="00A83BEB">
              <w:rPr>
                <w:b/>
                <w:szCs w:val="24"/>
              </w:rPr>
              <w:t>доступности для инвалидов</w:t>
            </w:r>
            <w:r w:rsidRPr="00A83BEB">
              <w:rPr>
                <w:szCs w:val="24"/>
              </w:rPr>
              <w:t xml:space="preserve"> помещения многоквартирного дома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8641F" w:rsidRPr="00A83BEB" w:rsidRDefault="00E8641F" w:rsidP="00E8641F">
            <w:pPr>
              <w:jc w:val="center"/>
              <w:rPr>
                <w:szCs w:val="24"/>
              </w:rPr>
            </w:pPr>
          </w:p>
        </w:tc>
      </w:tr>
    </w:tbl>
    <w:p w:rsidR="00E8641F" w:rsidRDefault="00E8641F" w:rsidP="00E8641F">
      <w:pPr>
        <w:autoSpaceDE w:val="0"/>
        <w:autoSpaceDN w:val="0"/>
        <w:adjustRightInd w:val="0"/>
        <w:ind w:firstLine="540"/>
        <w:jc w:val="both"/>
        <w:rPr>
          <w:rFonts w:eastAsiaTheme="minorHAnsi"/>
          <w:sz w:val="24"/>
          <w:szCs w:val="24"/>
          <w:lang w:eastAsia="en-US"/>
        </w:rPr>
      </w:pPr>
    </w:p>
    <w:p w:rsidR="00E8641F" w:rsidRDefault="00E8641F" w:rsidP="00E8641F">
      <w:pPr>
        <w:autoSpaceDE w:val="0"/>
        <w:autoSpaceDN w:val="0"/>
        <w:adjustRightInd w:val="0"/>
        <w:ind w:firstLine="540"/>
        <w:jc w:val="both"/>
        <w:rPr>
          <w:rFonts w:eastAsiaTheme="minorHAnsi"/>
          <w:sz w:val="24"/>
          <w:szCs w:val="24"/>
          <w:lang w:eastAsia="en-US"/>
        </w:rPr>
      </w:pPr>
      <w:r>
        <w:rPr>
          <w:rFonts w:eastAsiaTheme="minorHAnsi"/>
          <w:sz w:val="24"/>
          <w:szCs w:val="24"/>
          <w:lang w:eastAsia="en-US"/>
        </w:rPr>
        <w:t>Работы и услуги, которые могут повлиять на обеспечение условий доступности для инвалидов помещения многоквартирного дома, выполняются с учетом обеспечения такого доступа.</w:t>
      </w:r>
    </w:p>
    <w:p w:rsidR="00E8641F" w:rsidRDefault="00E8641F" w:rsidP="00CD7C27">
      <w:pPr>
        <w:jc w:val="right"/>
        <w:rPr>
          <w:sz w:val="22"/>
        </w:rPr>
      </w:pPr>
      <w:bookmarkStart w:id="0" w:name="_GoBack"/>
      <w:bookmarkEnd w:id="0"/>
    </w:p>
    <w:sectPr w:rsidR="00E8641F" w:rsidSect="009F52E4">
      <w:headerReference w:type="default" r:id="rId12"/>
      <w:pgSz w:w="11906" w:h="16838"/>
      <w:pgMar w:top="709" w:right="424" w:bottom="426"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DF8" w:rsidRDefault="006B2DF8" w:rsidP="00D31823">
      <w:r>
        <w:separator/>
      </w:r>
    </w:p>
  </w:endnote>
  <w:endnote w:type="continuationSeparator" w:id="0">
    <w:p w:rsidR="006B2DF8" w:rsidRDefault="006B2DF8" w:rsidP="00D3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DF8" w:rsidRDefault="006B2DF8" w:rsidP="00D31823">
      <w:r>
        <w:separator/>
      </w:r>
    </w:p>
  </w:footnote>
  <w:footnote w:type="continuationSeparator" w:id="0">
    <w:p w:rsidR="006B2DF8" w:rsidRDefault="006B2DF8" w:rsidP="00D31823">
      <w:r>
        <w:continuationSeparator/>
      </w:r>
    </w:p>
  </w:footnote>
  <w:footnote w:id="1">
    <w:p w:rsidR="00E26A12" w:rsidRDefault="00E26A12" w:rsidP="00D31823">
      <w:pPr>
        <w:autoSpaceDE w:val="0"/>
        <w:autoSpaceDN w:val="0"/>
        <w:adjustRightInd w:val="0"/>
        <w:ind w:firstLine="540"/>
        <w:jc w:val="both"/>
      </w:pPr>
      <w:r w:rsidRPr="00DB71BC">
        <w:rPr>
          <w:rStyle w:val="a5"/>
        </w:rPr>
        <w:footnoteRef/>
      </w:r>
      <w:r w:rsidRPr="00DB71BC">
        <w:t xml:space="preserve"> </w:t>
      </w:r>
      <w:r w:rsidRPr="00DB71BC">
        <w:rPr>
          <w:rFonts w:eastAsiaTheme="minorHAnsi"/>
          <w:lang w:eastAsia="en-US"/>
        </w:rPr>
        <w:t>Состав предоставляемых коммунальных услуг определяется в зависимости от степени благоустройства Многоквартирного дома.</w:t>
      </w:r>
    </w:p>
  </w:footnote>
  <w:footnote w:id="2">
    <w:p w:rsidR="00E26A12" w:rsidRPr="00DF35F9" w:rsidRDefault="00E26A12" w:rsidP="00D31823">
      <w:pPr>
        <w:pStyle w:val="a6"/>
        <w:jc w:val="both"/>
      </w:pPr>
      <w:r w:rsidRPr="00DF35F9">
        <w:rPr>
          <w:rStyle w:val="a5"/>
        </w:rPr>
        <w:footnoteRef/>
      </w:r>
      <w:r w:rsidRPr="00DF35F9">
        <w:t xml:space="preserve"> </w:t>
      </w:r>
      <w:r w:rsidRPr="00DF35F9">
        <w:rPr>
          <w:rFonts w:eastAsiaTheme="minorHAnsi"/>
          <w:lang w:eastAsia="en-US"/>
        </w:rPr>
        <w:t xml:space="preserve">Собственники помещений в </w:t>
      </w:r>
      <w:r>
        <w:rPr>
          <w:rFonts w:eastAsiaTheme="minorHAnsi"/>
          <w:lang w:eastAsia="en-US"/>
        </w:rPr>
        <w:t>м</w:t>
      </w:r>
      <w:r w:rsidRPr="00DF35F9">
        <w:rPr>
          <w:rFonts w:eastAsiaTheme="minorHAnsi"/>
          <w:lang w:eastAsia="en-US"/>
        </w:rPr>
        <w:t xml:space="preserve">ногоквартирном доме в одностороннем порядке вправе отказаться от исполнения </w:t>
      </w:r>
      <w:r>
        <w:rPr>
          <w:rFonts w:eastAsiaTheme="minorHAnsi"/>
          <w:lang w:eastAsia="en-US"/>
        </w:rPr>
        <w:t>д</w:t>
      </w:r>
      <w:r w:rsidRPr="00DF35F9">
        <w:rPr>
          <w:rFonts w:eastAsiaTheme="minorHAnsi"/>
          <w:lang w:eastAsia="en-US"/>
        </w:rPr>
        <w:t xml:space="preserve">оговора управления многоквартирным домом, заключенного по результатам открытого конкурса, предусмотренного </w:t>
      </w:r>
      <w:hyperlink r:id="rId1" w:history="1">
        <w:r w:rsidRPr="00DF35F9">
          <w:rPr>
            <w:rFonts w:eastAsiaTheme="minorHAnsi"/>
            <w:lang w:eastAsia="en-US"/>
          </w:rPr>
          <w:t>частями 4</w:t>
        </w:r>
      </w:hyperlink>
      <w:r w:rsidRPr="00DF35F9">
        <w:rPr>
          <w:rFonts w:eastAsiaTheme="minorHAnsi"/>
          <w:lang w:eastAsia="en-US"/>
        </w:rPr>
        <w:t xml:space="preserve"> и </w:t>
      </w:r>
      <w:hyperlink r:id="rId2" w:history="1">
        <w:r w:rsidRPr="00DF35F9">
          <w:rPr>
            <w:rFonts w:eastAsiaTheme="minorHAnsi"/>
            <w:lang w:eastAsia="en-US"/>
          </w:rPr>
          <w:t>13 статьи 161</w:t>
        </w:r>
      </w:hyperlink>
      <w:r w:rsidRPr="00DF35F9">
        <w:rPr>
          <w:rFonts w:eastAsiaTheme="minorHAnsi"/>
          <w:lang w:eastAsia="en-US"/>
        </w:rPr>
        <w:t xml:space="preserve"> Ж</w:t>
      </w:r>
      <w:r>
        <w:rPr>
          <w:rFonts w:eastAsiaTheme="minorHAnsi"/>
          <w:lang w:eastAsia="en-US"/>
        </w:rPr>
        <w:t>илищного кодекса Российской Федерации</w:t>
      </w:r>
      <w:r w:rsidRPr="00DF35F9">
        <w:rPr>
          <w:rFonts w:eastAsiaTheme="minorHAnsi"/>
          <w:lang w:eastAsia="en-US"/>
        </w:rPr>
        <w:t xml:space="preserve">, по истечении каждого последующего года со дня заключения указанного </w:t>
      </w:r>
      <w:r>
        <w:rPr>
          <w:rFonts w:eastAsiaTheme="minorHAnsi"/>
          <w:lang w:eastAsia="en-US"/>
        </w:rPr>
        <w:t>д</w:t>
      </w:r>
      <w:r w:rsidRPr="00DF35F9">
        <w:rPr>
          <w:rFonts w:eastAsiaTheme="minorHAnsi"/>
          <w:lang w:eastAsia="en-US"/>
        </w:rPr>
        <w:t>оговора в случае, если до истечения срока действия такого договора общим собранием собственников помещений в многоквартирном доме принято решение о выборе или об изменении способа управления этим домом.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228455"/>
      <w:docPartObj>
        <w:docPartGallery w:val="Page Numbers (Top of Page)"/>
        <w:docPartUnique/>
      </w:docPartObj>
    </w:sdtPr>
    <w:sdtEndPr/>
    <w:sdtContent>
      <w:p w:rsidR="00E26A12" w:rsidRDefault="00E26A12">
        <w:pPr>
          <w:pStyle w:val="a8"/>
          <w:jc w:val="right"/>
        </w:pPr>
        <w:r>
          <w:fldChar w:fldCharType="begin"/>
        </w:r>
        <w:r>
          <w:instrText>PAGE   \* MERGEFORMAT</w:instrText>
        </w:r>
        <w:r>
          <w:fldChar w:fldCharType="separate"/>
        </w:r>
        <w:r w:rsidR="00824246">
          <w:rPr>
            <w:noProof/>
          </w:rPr>
          <w:t>49</w:t>
        </w:r>
        <w:r>
          <w:fldChar w:fldCharType="end"/>
        </w:r>
      </w:p>
    </w:sdtContent>
  </w:sdt>
  <w:p w:rsidR="00E26A12" w:rsidRDefault="00E26A12">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823"/>
    <w:rsid w:val="000069E5"/>
    <w:rsid w:val="00027927"/>
    <w:rsid w:val="00055304"/>
    <w:rsid w:val="00062BB3"/>
    <w:rsid w:val="0006407B"/>
    <w:rsid w:val="00065A7C"/>
    <w:rsid w:val="00070D7D"/>
    <w:rsid w:val="00075443"/>
    <w:rsid w:val="00087923"/>
    <w:rsid w:val="000A3205"/>
    <w:rsid w:val="000D3F58"/>
    <w:rsid w:val="000E59AA"/>
    <w:rsid w:val="001173F2"/>
    <w:rsid w:val="001212AC"/>
    <w:rsid w:val="001748CE"/>
    <w:rsid w:val="001D57BE"/>
    <w:rsid w:val="00245AC8"/>
    <w:rsid w:val="00251B38"/>
    <w:rsid w:val="00265B07"/>
    <w:rsid w:val="00272015"/>
    <w:rsid w:val="002B71AF"/>
    <w:rsid w:val="002C304F"/>
    <w:rsid w:val="002E1247"/>
    <w:rsid w:val="002E3C03"/>
    <w:rsid w:val="00312AA7"/>
    <w:rsid w:val="00324BF2"/>
    <w:rsid w:val="00332CFF"/>
    <w:rsid w:val="0034115C"/>
    <w:rsid w:val="00367F69"/>
    <w:rsid w:val="0037451B"/>
    <w:rsid w:val="00380421"/>
    <w:rsid w:val="003A0735"/>
    <w:rsid w:val="003C13E6"/>
    <w:rsid w:val="003D350D"/>
    <w:rsid w:val="003E6CDD"/>
    <w:rsid w:val="0044218A"/>
    <w:rsid w:val="004927F9"/>
    <w:rsid w:val="004A4C24"/>
    <w:rsid w:val="004C5520"/>
    <w:rsid w:val="004C6321"/>
    <w:rsid w:val="004D390A"/>
    <w:rsid w:val="004E1FA5"/>
    <w:rsid w:val="00535B67"/>
    <w:rsid w:val="00562AE4"/>
    <w:rsid w:val="005A1E8A"/>
    <w:rsid w:val="005B4518"/>
    <w:rsid w:val="005C602A"/>
    <w:rsid w:val="0061442D"/>
    <w:rsid w:val="0061452E"/>
    <w:rsid w:val="00614F3E"/>
    <w:rsid w:val="00640BC9"/>
    <w:rsid w:val="0064394A"/>
    <w:rsid w:val="006A19C8"/>
    <w:rsid w:val="006B2DF8"/>
    <w:rsid w:val="007214EC"/>
    <w:rsid w:val="007224A1"/>
    <w:rsid w:val="00732A7D"/>
    <w:rsid w:val="007372C0"/>
    <w:rsid w:val="0076270C"/>
    <w:rsid w:val="00770923"/>
    <w:rsid w:val="007A3F3E"/>
    <w:rsid w:val="007B3C1B"/>
    <w:rsid w:val="007C5B83"/>
    <w:rsid w:val="00824246"/>
    <w:rsid w:val="00832B40"/>
    <w:rsid w:val="00854279"/>
    <w:rsid w:val="00873AD3"/>
    <w:rsid w:val="008A481C"/>
    <w:rsid w:val="008A664B"/>
    <w:rsid w:val="008C6B67"/>
    <w:rsid w:val="008D4708"/>
    <w:rsid w:val="0090425C"/>
    <w:rsid w:val="00942B84"/>
    <w:rsid w:val="009B6066"/>
    <w:rsid w:val="009B74E8"/>
    <w:rsid w:val="009C731A"/>
    <w:rsid w:val="009D3307"/>
    <w:rsid w:val="009E31DE"/>
    <w:rsid w:val="009F52E4"/>
    <w:rsid w:val="00A0702E"/>
    <w:rsid w:val="00A40871"/>
    <w:rsid w:val="00A647EF"/>
    <w:rsid w:val="00A76341"/>
    <w:rsid w:val="00A93CCB"/>
    <w:rsid w:val="00AC154A"/>
    <w:rsid w:val="00B06B79"/>
    <w:rsid w:val="00B10D8C"/>
    <w:rsid w:val="00B32503"/>
    <w:rsid w:val="00B408EE"/>
    <w:rsid w:val="00B45C21"/>
    <w:rsid w:val="00B52EAE"/>
    <w:rsid w:val="00B56731"/>
    <w:rsid w:val="00B67EA4"/>
    <w:rsid w:val="00B83010"/>
    <w:rsid w:val="00B97E68"/>
    <w:rsid w:val="00BE42E1"/>
    <w:rsid w:val="00C07902"/>
    <w:rsid w:val="00C12389"/>
    <w:rsid w:val="00C2708C"/>
    <w:rsid w:val="00C42715"/>
    <w:rsid w:val="00C43DD9"/>
    <w:rsid w:val="00C44082"/>
    <w:rsid w:val="00C61030"/>
    <w:rsid w:val="00C92D71"/>
    <w:rsid w:val="00CA753B"/>
    <w:rsid w:val="00CB057F"/>
    <w:rsid w:val="00CB2B34"/>
    <w:rsid w:val="00CD4E6A"/>
    <w:rsid w:val="00CD7C27"/>
    <w:rsid w:val="00CE561F"/>
    <w:rsid w:val="00D01447"/>
    <w:rsid w:val="00D31823"/>
    <w:rsid w:val="00D666F5"/>
    <w:rsid w:val="00D8115B"/>
    <w:rsid w:val="00D97865"/>
    <w:rsid w:val="00DA3EEB"/>
    <w:rsid w:val="00DA5003"/>
    <w:rsid w:val="00E26A12"/>
    <w:rsid w:val="00E7402D"/>
    <w:rsid w:val="00E8017F"/>
    <w:rsid w:val="00E8641F"/>
    <w:rsid w:val="00EA1F86"/>
    <w:rsid w:val="00EC0B84"/>
    <w:rsid w:val="00EC4D5A"/>
    <w:rsid w:val="00EC6A80"/>
    <w:rsid w:val="00EF30F8"/>
    <w:rsid w:val="00F109E0"/>
    <w:rsid w:val="00F226C8"/>
    <w:rsid w:val="00F55803"/>
    <w:rsid w:val="00F6216A"/>
    <w:rsid w:val="00FC01B2"/>
    <w:rsid w:val="00FE0AD7"/>
    <w:rsid w:val="00FF2CBD"/>
    <w:rsid w:val="00FF7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28F7EF2-31BA-45C6-9857-ECF1C019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82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31823"/>
    <w:pPr>
      <w:jc w:val="center"/>
    </w:pPr>
    <w:rPr>
      <w:sz w:val="48"/>
      <w:u w:val="single"/>
    </w:rPr>
  </w:style>
  <w:style w:type="character" w:customStyle="1" w:styleId="a4">
    <w:name w:val="Основной текст Знак"/>
    <w:basedOn w:val="a0"/>
    <w:link w:val="a3"/>
    <w:rsid w:val="00D31823"/>
    <w:rPr>
      <w:rFonts w:ascii="Times New Roman" w:eastAsia="Times New Roman" w:hAnsi="Times New Roman" w:cs="Times New Roman"/>
      <w:sz w:val="48"/>
      <w:szCs w:val="20"/>
      <w:u w:val="single"/>
      <w:lang w:eastAsia="ru-RU"/>
    </w:rPr>
  </w:style>
  <w:style w:type="paragraph" w:customStyle="1" w:styleId="ConsPlusNormal">
    <w:name w:val="ConsPlusNormal"/>
    <w:rsid w:val="00D318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footnote reference"/>
    <w:basedOn w:val="a0"/>
    <w:semiHidden/>
    <w:rsid w:val="00D31823"/>
    <w:rPr>
      <w:vertAlign w:val="superscript"/>
    </w:rPr>
  </w:style>
  <w:style w:type="paragraph" w:styleId="a6">
    <w:name w:val="footnote text"/>
    <w:basedOn w:val="a"/>
    <w:link w:val="a7"/>
    <w:semiHidden/>
    <w:rsid w:val="00D31823"/>
    <w:pPr>
      <w:overflowPunct w:val="0"/>
      <w:autoSpaceDE w:val="0"/>
      <w:autoSpaceDN w:val="0"/>
      <w:adjustRightInd w:val="0"/>
      <w:textAlignment w:val="baseline"/>
    </w:pPr>
  </w:style>
  <w:style w:type="character" w:customStyle="1" w:styleId="a7">
    <w:name w:val="Текст сноски Знак"/>
    <w:basedOn w:val="a0"/>
    <w:link w:val="a6"/>
    <w:semiHidden/>
    <w:rsid w:val="00D31823"/>
    <w:rPr>
      <w:rFonts w:ascii="Times New Roman" w:eastAsia="Times New Roman" w:hAnsi="Times New Roman" w:cs="Times New Roman"/>
      <w:sz w:val="20"/>
      <w:szCs w:val="20"/>
      <w:lang w:eastAsia="ru-RU"/>
    </w:rPr>
  </w:style>
  <w:style w:type="paragraph" w:customStyle="1" w:styleId="Style17">
    <w:name w:val="Style17"/>
    <w:basedOn w:val="a"/>
    <w:rsid w:val="00D31823"/>
    <w:pPr>
      <w:widowControl w:val="0"/>
      <w:autoSpaceDE w:val="0"/>
      <w:autoSpaceDN w:val="0"/>
      <w:adjustRightInd w:val="0"/>
      <w:spacing w:line="278" w:lineRule="exact"/>
    </w:pPr>
    <w:rPr>
      <w:rFonts w:ascii="Franklin Gothic Medium" w:hAnsi="Franklin Gothic Medium"/>
      <w:sz w:val="24"/>
      <w:szCs w:val="24"/>
    </w:rPr>
  </w:style>
  <w:style w:type="character" w:customStyle="1" w:styleId="FontStyle30">
    <w:name w:val="Font Style30"/>
    <w:basedOn w:val="a0"/>
    <w:rsid w:val="00D31823"/>
    <w:rPr>
      <w:rFonts w:ascii="Times New Roman" w:hAnsi="Times New Roman" w:cs="Times New Roman"/>
      <w:sz w:val="24"/>
      <w:szCs w:val="24"/>
    </w:rPr>
  </w:style>
  <w:style w:type="paragraph" w:customStyle="1" w:styleId="Style19">
    <w:name w:val="Style19"/>
    <w:basedOn w:val="a"/>
    <w:rsid w:val="00D31823"/>
    <w:pPr>
      <w:widowControl w:val="0"/>
      <w:autoSpaceDE w:val="0"/>
      <w:autoSpaceDN w:val="0"/>
      <w:adjustRightInd w:val="0"/>
      <w:spacing w:line="280" w:lineRule="exact"/>
      <w:jc w:val="both"/>
    </w:pPr>
    <w:rPr>
      <w:rFonts w:ascii="Franklin Gothic Medium" w:hAnsi="Franklin Gothic Medium"/>
      <w:sz w:val="24"/>
      <w:szCs w:val="24"/>
    </w:rPr>
  </w:style>
  <w:style w:type="paragraph" w:customStyle="1" w:styleId="Style18">
    <w:name w:val="Style18"/>
    <w:basedOn w:val="a"/>
    <w:rsid w:val="00D31823"/>
    <w:pPr>
      <w:widowControl w:val="0"/>
      <w:autoSpaceDE w:val="0"/>
      <w:autoSpaceDN w:val="0"/>
      <w:adjustRightInd w:val="0"/>
      <w:spacing w:line="278" w:lineRule="exact"/>
    </w:pPr>
    <w:rPr>
      <w:rFonts w:ascii="Franklin Gothic Medium" w:hAnsi="Franklin Gothic Medium"/>
      <w:sz w:val="24"/>
      <w:szCs w:val="24"/>
    </w:rPr>
  </w:style>
  <w:style w:type="paragraph" w:customStyle="1" w:styleId="Style9">
    <w:name w:val="Style9"/>
    <w:basedOn w:val="a"/>
    <w:rsid w:val="00D31823"/>
    <w:pPr>
      <w:widowControl w:val="0"/>
      <w:autoSpaceDE w:val="0"/>
      <w:autoSpaceDN w:val="0"/>
      <w:adjustRightInd w:val="0"/>
    </w:pPr>
    <w:rPr>
      <w:rFonts w:ascii="Franklin Gothic Medium" w:hAnsi="Franklin Gothic Medium"/>
      <w:sz w:val="24"/>
      <w:szCs w:val="24"/>
    </w:rPr>
  </w:style>
  <w:style w:type="paragraph" w:customStyle="1" w:styleId="Default">
    <w:name w:val="Default"/>
    <w:rsid w:val="00D318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unhideWhenUsed/>
    <w:rsid w:val="002E1247"/>
    <w:pPr>
      <w:tabs>
        <w:tab w:val="center" w:pos="4677"/>
        <w:tab w:val="right" w:pos="9355"/>
      </w:tabs>
    </w:pPr>
  </w:style>
  <w:style w:type="character" w:customStyle="1" w:styleId="a9">
    <w:name w:val="Верхний колонтитул Знак"/>
    <w:basedOn w:val="a0"/>
    <w:link w:val="a8"/>
    <w:uiPriority w:val="99"/>
    <w:rsid w:val="002E1247"/>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E1247"/>
    <w:pPr>
      <w:tabs>
        <w:tab w:val="center" w:pos="4677"/>
        <w:tab w:val="right" w:pos="9355"/>
      </w:tabs>
    </w:pPr>
  </w:style>
  <w:style w:type="character" w:customStyle="1" w:styleId="ab">
    <w:name w:val="Нижний колонтитул Знак"/>
    <w:basedOn w:val="a0"/>
    <w:link w:val="aa"/>
    <w:uiPriority w:val="99"/>
    <w:rsid w:val="002E1247"/>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E1247"/>
    <w:rPr>
      <w:rFonts w:ascii="Tahoma" w:hAnsi="Tahoma" w:cs="Tahoma"/>
      <w:sz w:val="16"/>
      <w:szCs w:val="16"/>
    </w:rPr>
  </w:style>
  <w:style w:type="character" w:customStyle="1" w:styleId="ad">
    <w:name w:val="Текст выноски Знак"/>
    <w:basedOn w:val="a0"/>
    <w:link w:val="ac"/>
    <w:uiPriority w:val="99"/>
    <w:semiHidden/>
    <w:rsid w:val="002E1247"/>
    <w:rPr>
      <w:rFonts w:ascii="Tahoma" w:eastAsia="Times New Roman" w:hAnsi="Tahoma" w:cs="Tahoma"/>
      <w:sz w:val="16"/>
      <w:szCs w:val="16"/>
      <w:lang w:eastAsia="ru-RU"/>
    </w:rPr>
  </w:style>
  <w:style w:type="table" w:styleId="ae">
    <w:name w:val="Table Grid"/>
    <w:basedOn w:val="a1"/>
    <w:uiPriority w:val="59"/>
    <w:rsid w:val="004E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rsid w:val="004A4C24"/>
    <w:pPr>
      <w:spacing w:after="120"/>
      <w:ind w:left="283"/>
    </w:pPr>
  </w:style>
  <w:style w:type="character" w:customStyle="1" w:styleId="af0">
    <w:name w:val="Основной текст с отступом Знак"/>
    <w:basedOn w:val="a0"/>
    <w:link w:val="af"/>
    <w:rsid w:val="004A4C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FB62178476CE8D767556803E61C72521B582346AFFA1FD4DEDF5542AD216A121755A7F351E7B0FW86D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158D1BEC5B5B6331C82A67DB9D92440A129127CBC59BEA5A194D7629286B1493AAB39602A55DDk879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E133EDAF3180FE57211EAE52F18F1681F0EA5F1BCD05CD5E9D842615F66D86E444C8633FA095C7ENDt4I" TargetMode="External"/><Relationship Id="rId5" Type="http://schemas.openxmlformats.org/officeDocument/2006/relationships/footnotes" Target="footnotes.xml"/><Relationship Id="rId10" Type="http://schemas.openxmlformats.org/officeDocument/2006/relationships/hyperlink" Target="consultantplus://offline/ref=30578E017003EC7795DF7F23BA0B7CC19927981CD323F2E7B62697BAA6L6f5M" TargetMode="External"/><Relationship Id="rId4" Type="http://schemas.openxmlformats.org/officeDocument/2006/relationships/webSettings" Target="webSettings.xml"/><Relationship Id="rId9" Type="http://schemas.openxmlformats.org/officeDocument/2006/relationships/hyperlink" Target="consultantplus://offline/ref=22332D2EE923FB1407E8D85B22FBB34BB9EC49899A0D0B94101F1188CAE28D87FB9A5F59F381BB6DlDI0N"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BE133EDAF3180FE57211EAE52F18F1681F0EA0FDB0D25CD5E9D842615F66D86E444C8633FA0A5C7ENDt3I" TargetMode="External"/><Relationship Id="rId1" Type="http://schemas.openxmlformats.org/officeDocument/2006/relationships/hyperlink" Target="consultantplus://offline/ref=BE133EDAF3180FE57211EAE52F18F1681F0EA0FDB0D25CD5E9D842615F66D86E444C8633FA0B547BNDt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B7258-369A-49EB-90E9-CF4AAFC39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49</Pages>
  <Words>26272</Words>
  <Characters>149751</Characters>
  <Application>Microsoft Office Word</Application>
  <DocSecurity>0</DocSecurity>
  <Lines>1247</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Бандурова Ирина Евгеньевна</dc:creator>
  <cp:lastModifiedBy>Бокова Анна Владимировна</cp:lastModifiedBy>
  <cp:revision>69</cp:revision>
  <cp:lastPrinted>2026-07-02T12:42:00Z</cp:lastPrinted>
  <dcterms:created xsi:type="dcterms:W3CDTF">2018-01-19T07:29:00Z</dcterms:created>
  <dcterms:modified xsi:type="dcterms:W3CDTF">2026-07-13T12:22:00Z</dcterms:modified>
</cp:coreProperties>
</file>