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C5" w:rsidRDefault="009E46CC">
      <w:pPr>
        <w:pStyle w:val="a3"/>
        <w:spacing w:before="71"/>
        <w:ind w:left="5311" w:right="6"/>
      </w:pPr>
      <w:r>
        <w:rPr>
          <w:spacing w:val="-2"/>
        </w:rPr>
        <w:t>ПРИЛОЖЕНИЕ</w:t>
      </w:r>
    </w:p>
    <w:p w:rsidR="004C56C5" w:rsidRDefault="009E46CC">
      <w:pPr>
        <w:pStyle w:val="a3"/>
        <w:spacing w:before="240"/>
        <w:ind w:left="5311"/>
      </w:pPr>
      <w:r>
        <w:t xml:space="preserve">к </w:t>
      </w:r>
      <w:r>
        <w:rPr>
          <w:spacing w:val="-2"/>
        </w:rPr>
        <w:t>Порядку</w:t>
      </w:r>
    </w:p>
    <w:p w:rsidR="004C56C5" w:rsidRDefault="009E46CC">
      <w:pPr>
        <w:pStyle w:val="a3"/>
        <w:ind w:left="5311" w:right="6"/>
      </w:pPr>
      <w:r>
        <w:t>размещения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rPr>
          <w:spacing w:val="-10"/>
        </w:rPr>
        <w:t>о</w:t>
      </w:r>
    </w:p>
    <w:p w:rsidR="004C56C5" w:rsidRDefault="009E46CC">
      <w:pPr>
        <w:pStyle w:val="a3"/>
        <w:ind w:left="5747" w:right="440" w:hanging="1"/>
      </w:pPr>
      <w:r>
        <w:t>среднемесячной заработной плате руководителя,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заместителя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главного бухгалтера муниципального бюджетного учреждения </w:t>
      </w:r>
      <w:r w:rsidR="006553C9">
        <w:t xml:space="preserve">Промышленного внутригородского </w:t>
      </w:r>
    </w:p>
    <w:p w:rsidR="004C56C5" w:rsidRDefault="009E46CC">
      <w:pPr>
        <w:pStyle w:val="a3"/>
        <w:ind w:left="5311" w:right="2"/>
      </w:pPr>
      <w:r>
        <w:t>округа</w:t>
      </w:r>
      <w:r>
        <w:rPr>
          <w:spacing w:val="-3"/>
        </w:rPr>
        <w:t xml:space="preserve"> </w:t>
      </w:r>
      <w:r>
        <w:t>Самара</w:t>
      </w:r>
      <w:r>
        <w:rPr>
          <w:spacing w:val="1"/>
        </w:rPr>
        <w:t xml:space="preserve"> </w:t>
      </w:r>
      <w:r>
        <w:rPr>
          <w:spacing w:val="-2"/>
        </w:rPr>
        <w:t>«Промышленный»</w:t>
      </w:r>
    </w:p>
    <w:p w:rsidR="004C56C5" w:rsidRDefault="004C56C5">
      <w:pPr>
        <w:pStyle w:val="a3"/>
        <w:jc w:val="left"/>
      </w:pPr>
    </w:p>
    <w:p w:rsidR="00012880" w:rsidRDefault="00012880">
      <w:pPr>
        <w:pStyle w:val="a3"/>
        <w:jc w:val="left"/>
      </w:pPr>
    </w:p>
    <w:p w:rsidR="004C56C5" w:rsidRDefault="009E46CC">
      <w:pPr>
        <w:pStyle w:val="a3"/>
        <w:ind w:left="853"/>
      </w:pPr>
      <w:r>
        <w:rPr>
          <w:spacing w:val="-2"/>
        </w:rPr>
        <w:t>Информация</w:t>
      </w:r>
    </w:p>
    <w:p w:rsidR="004C56C5" w:rsidRDefault="009E46CC">
      <w:pPr>
        <w:pStyle w:val="a3"/>
        <w:ind w:left="2875" w:right="2028"/>
      </w:pPr>
      <w:r>
        <w:t>о</w:t>
      </w:r>
      <w:r>
        <w:rPr>
          <w:spacing w:val="-8"/>
        </w:rPr>
        <w:t xml:space="preserve"> </w:t>
      </w:r>
      <w:r>
        <w:t>среднемесячной</w:t>
      </w:r>
      <w:r>
        <w:rPr>
          <w:spacing w:val="-8"/>
        </w:rPr>
        <w:t xml:space="preserve"> </w:t>
      </w:r>
      <w:r>
        <w:t>заработной</w:t>
      </w:r>
      <w:r>
        <w:rPr>
          <w:spacing w:val="-9"/>
        </w:rPr>
        <w:t xml:space="preserve"> </w:t>
      </w:r>
      <w:r>
        <w:t>плате</w:t>
      </w:r>
      <w:r>
        <w:rPr>
          <w:spacing w:val="-8"/>
        </w:rPr>
        <w:t xml:space="preserve"> </w:t>
      </w:r>
      <w:r>
        <w:t>руководителя,</w:t>
      </w:r>
      <w:r>
        <w:rPr>
          <w:spacing w:val="-8"/>
        </w:rPr>
        <w:t xml:space="preserve"> </w:t>
      </w:r>
      <w:r>
        <w:t>его заместителя и главного бухгалтера</w:t>
      </w:r>
    </w:p>
    <w:p w:rsidR="004C56C5" w:rsidRDefault="004C56C5">
      <w:pPr>
        <w:pStyle w:val="a3"/>
        <w:spacing w:before="1"/>
        <w:jc w:val="left"/>
      </w:pPr>
    </w:p>
    <w:p w:rsidR="004C56C5" w:rsidRDefault="009E46CC">
      <w:pPr>
        <w:pStyle w:val="a3"/>
        <w:tabs>
          <w:tab w:val="left" w:pos="4148"/>
          <w:tab w:val="left" w:pos="8694"/>
        </w:tabs>
        <w:ind w:left="2587" w:right="1733"/>
      </w:pPr>
      <w:r>
        <w:rPr>
          <w:u w:val="single"/>
        </w:rPr>
        <w:tab/>
        <w:t>МБУ «Промышленный»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(наименование муниципального учреждения)</w:t>
      </w:r>
    </w:p>
    <w:p w:rsidR="004C56C5" w:rsidRDefault="009E46CC">
      <w:pPr>
        <w:pStyle w:val="a3"/>
        <w:ind w:left="854"/>
      </w:pPr>
      <w:r>
        <w:t>за</w:t>
      </w:r>
      <w:r>
        <w:rPr>
          <w:spacing w:val="-1"/>
        </w:rPr>
        <w:t xml:space="preserve"> </w:t>
      </w:r>
      <w:r>
        <w:t xml:space="preserve">2023 </w:t>
      </w:r>
      <w:r>
        <w:rPr>
          <w:spacing w:val="-5"/>
        </w:rPr>
        <w:t>год</w:t>
      </w:r>
    </w:p>
    <w:p w:rsidR="004C56C5" w:rsidRDefault="004C56C5">
      <w:pPr>
        <w:pStyle w:val="a3"/>
        <w:spacing w:before="52"/>
        <w:jc w:val="left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509"/>
        <w:gridCol w:w="2695"/>
        <w:gridCol w:w="3463"/>
      </w:tblGrid>
      <w:tr w:rsidR="004C56C5" w:rsidTr="00D03F4F">
        <w:trPr>
          <w:trHeight w:val="755"/>
        </w:trPr>
        <w:tc>
          <w:tcPr>
            <w:tcW w:w="670" w:type="dxa"/>
          </w:tcPr>
          <w:p w:rsidR="004C56C5" w:rsidRDefault="009E46CC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4C56C5" w:rsidRDefault="009E46CC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509" w:type="dxa"/>
          </w:tcPr>
          <w:p w:rsidR="004C56C5" w:rsidRDefault="009E46CC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2695" w:type="dxa"/>
          </w:tcPr>
          <w:p w:rsidR="004C56C5" w:rsidRDefault="009E46CC">
            <w:pPr>
              <w:pStyle w:val="TableParagraph"/>
              <w:ind w:left="934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3463" w:type="dxa"/>
          </w:tcPr>
          <w:p w:rsidR="004C56C5" w:rsidRDefault="009E46CC">
            <w:pPr>
              <w:pStyle w:val="TableParagraph"/>
              <w:ind w:left="1174" w:right="287" w:hanging="879"/>
              <w:rPr>
                <w:sz w:val="24"/>
              </w:rPr>
            </w:pPr>
            <w:r>
              <w:rPr>
                <w:sz w:val="24"/>
              </w:rPr>
              <w:t>Среднемесячная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заработная плата, руб.</w:t>
            </w:r>
          </w:p>
        </w:tc>
      </w:tr>
      <w:tr w:rsidR="004C56C5" w:rsidTr="00D03F4F">
        <w:trPr>
          <w:trHeight w:val="755"/>
        </w:trPr>
        <w:tc>
          <w:tcPr>
            <w:tcW w:w="670" w:type="dxa"/>
          </w:tcPr>
          <w:p w:rsidR="004C56C5" w:rsidRDefault="009E46C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9" w:type="dxa"/>
          </w:tcPr>
          <w:p w:rsidR="004C56C5" w:rsidRDefault="009E617A" w:rsidP="00F35C9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E46CC">
              <w:rPr>
                <w:sz w:val="24"/>
              </w:rPr>
              <w:t>Старостин</w:t>
            </w:r>
            <w:r w:rsidR="009E46CC">
              <w:rPr>
                <w:spacing w:val="-3"/>
                <w:sz w:val="24"/>
              </w:rPr>
              <w:t xml:space="preserve"> </w:t>
            </w:r>
            <w:r w:rsidR="009E46CC">
              <w:rPr>
                <w:sz w:val="24"/>
              </w:rPr>
              <w:t>Евгений</w:t>
            </w:r>
            <w:r w:rsidR="009E46CC">
              <w:rPr>
                <w:spacing w:val="-3"/>
                <w:sz w:val="24"/>
              </w:rPr>
              <w:t xml:space="preserve"> </w:t>
            </w:r>
            <w:r w:rsidR="009E46CC">
              <w:rPr>
                <w:spacing w:val="-2"/>
                <w:sz w:val="24"/>
              </w:rPr>
              <w:t>Олегович</w:t>
            </w:r>
          </w:p>
        </w:tc>
        <w:tc>
          <w:tcPr>
            <w:tcW w:w="2695" w:type="dxa"/>
          </w:tcPr>
          <w:p w:rsidR="004C56C5" w:rsidRDefault="009E46CC" w:rsidP="00D03F4F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463" w:type="dxa"/>
          </w:tcPr>
          <w:p w:rsidR="004C56C5" w:rsidRDefault="00327A4E" w:rsidP="009E617A">
            <w:pPr>
              <w:pStyle w:val="TableParagraph"/>
              <w:spacing w:before="234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115 100</w:t>
            </w:r>
          </w:p>
        </w:tc>
      </w:tr>
      <w:tr w:rsidR="004C56C5" w:rsidTr="00D03F4F">
        <w:trPr>
          <w:trHeight w:val="756"/>
        </w:trPr>
        <w:tc>
          <w:tcPr>
            <w:tcW w:w="670" w:type="dxa"/>
          </w:tcPr>
          <w:p w:rsidR="004C56C5" w:rsidRDefault="009E46C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09" w:type="dxa"/>
          </w:tcPr>
          <w:p w:rsidR="004C56C5" w:rsidRDefault="00FD2DED" w:rsidP="00A307DD">
            <w:pPr>
              <w:pStyle w:val="TableParagraph"/>
              <w:ind w:left="0" w:right="284"/>
              <w:rPr>
                <w:sz w:val="24"/>
              </w:rPr>
            </w:pPr>
            <w:r>
              <w:rPr>
                <w:sz w:val="24"/>
              </w:rPr>
              <w:t>Сухарев Иван    Николаевич</w:t>
            </w:r>
          </w:p>
        </w:tc>
        <w:tc>
          <w:tcPr>
            <w:tcW w:w="2695" w:type="dxa"/>
          </w:tcPr>
          <w:p w:rsidR="00D53960" w:rsidRDefault="00FD2DED" w:rsidP="00FD2DED">
            <w:pPr>
              <w:pStyle w:val="TableParagraph"/>
              <w:spacing w:before="0"/>
              <w:ind w:left="6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  <w:tc>
          <w:tcPr>
            <w:tcW w:w="3463" w:type="dxa"/>
          </w:tcPr>
          <w:p w:rsidR="004C56C5" w:rsidRDefault="00D03F4F" w:rsidP="009E617A">
            <w:pPr>
              <w:pStyle w:val="TableParagraph"/>
              <w:spacing w:before="23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94 491</w:t>
            </w:r>
          </w:p>
        </w:tc>
      </w:tr>
      <w:tr w:rsidR="00D03F4F" w:rsidTr="00D03F4F">
        <w:trPr>
          <w:trHeight w:val="758"/>
        </w:trPr>
        <w:tc>
          <w:tcPr>
            <w:tcW w:w="670" w:type="dxa"/>
          </w:tcPr>
          <w:p w:rsidR="00D03F4F" w:rsidRDefault="00D03F4F" w:rsidP="00D03F4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09" w:type="dxa"/>
          </w:tcPr>
          <w:p w:rsidR="00D03F4F" w:rsidRDefault="00D03F4F" w:rsidP="00D03F4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Кукарин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2695" w:type="dxa"/>
          </w:tcPr>
          <w:p w:rsidR="00D03F4F" w:rsidRDefault="00D03F4F" w:rsidP="00D03F4F">
            <w:pPr>
              <w:pStyle w:val="TableParagraph"/>
              <w:spacing w:before="95"/>
              <w:ind w:left="60"/>
              <w:rPr>
                <w:spacing w:val="-2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D03F4F" w:rsidRDefault="00D03F4F" w:rsidP="00D03F4F">
            <w:pPr>
              <w:pStyle w:val="TableParagraph"/>
              <w:spacing w:before="95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С 01.01.2023 по 03.02.2023</w:t>
            </w:r>
          </w:p>
        </w:tc>
        <w:tc>
          <w:tcPr>
            <w:tcW w:w="3463" w:type="dxa"/>
          </w:tcPr>
          <w:p w:rsidR="00D03F4F" w:rsidRDefault="00D03F4F" w:rsidP="00D03F4F">
            <w:pPr>
              <w:pStyle w:val="TableParagraph"/>
              <w:spacing w:before="23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43 955</w:t>
            </w:r>
          </w:p>
        </w:tc>
      </w:tr>
      <w:tr w:rsidR="00D03F4F" w:rsidTr="00D03F4F">
        <w:trPr>
          <w:trHeight w:val="2002"/>
        </w:trPr>
        <w:tc>
          <w:tcPr>
            <w:tcW w:w="670" w:type="dxa"/>
          </w:tcPr>
          <w:p w:rsidR="00D03F4F" w:rsidRDefault="00D03F4F" w:rsidP="00D03F4F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09" w:type="dxa"/>
          </w:tcPr>
          <w:p w:rsidR="00D03F4F" w:rsidRDefault="00D03F4F" w:rsidP="00A307DD">
            <w:pPr>
              <w:pStyle w:val="TableParagraph"/>
              <w:spacing w:before="95"/>
              <w:ind w:right="142"/>
              <w:rPr>
                <w:sz w:val="24"/>
              </w:rPr>
            </w:pPr>
            <w:r>
              <w:rPr>
                <w:sz w:val="24"/>
              </w:rPr>
              <w:t>Приходько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Марина </w:t>
            </w:r>
            <w:r>
              <w:rPr>
                <w:spacing w:val="-2"/>
                <w:sz w:val="24"/>
              </w:rPr>
              <w:t>Юзефовна</w:t>
            </w:r>
          </w:p>
        </w:tc>
        <w:tc>
          <w:tcPr>
            <w:tcW w:w="2695" w:type="dxa"/>
          </w:tcPr>
          <w:p w:rsidR="00D03F4F" w:rsidRDefault="00927C88" w:rsidP="00D03F4F">
            <w:pPr>
              <w:pStyle w:val="TableParagraph"/>
              <w:spacing w:before="0"/>
              <w:ind w:left="6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D03F4F" w:rsidRDefault="00D03F4F" w:rsidP="00D03F4F">
            <w:pPr>
              <w:pStyle w:val="TableParagraph"/>
              <w:spacing w:before="0"/>
              <w:ind w:left="60"/>
              <w:rPr>
                <w:sz w:val="24"/>
              </w:rPr>
            </w:pPr>
            <w:r>
              <w:rPr>
                <w:sz w:val="24"/>
              </w:rPr>
              <w:t>С 01.01.2023 по 30.12.2023</w:t>
            </w:r>
          </w:p>
          <w:p w:rsidR="00D03F4F" w:rsidRDefault="00927C88" w:rsidP="00D03F4F">
            <w:pPr>
              <w:pStyle w:val="TableParagraph"/>
              <w:spacing w:before="0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</w:t>
            </w:r>
            <w:r w:rsidR="00D03F4F">
              <w:rPr>
                <w:spacing w:val="-2"/>
                <w:sz w:val="24"/>
              </w:rPr>
              <w:t>ольничный лист</w:t>
            </w:r>
          </w:p>
          <w:p w:rsidR="00D03F4F" w:rsidRDefault="00D03F4F" w:rsidP="00D03F4F">
            <w:pPr>
              <w:pStyle w:val="TableParagraph"/>
              <w:spacing w:before="0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 02.10.2023 по 30.12.2023</w:t>
            </w:r>
          </w:p>
          <w:p w:rsidR="00D03F4F" w:rsidRDefault="00D03F4F" w:rsidP="00D03F4F">
            <w:pPr>
              <w:pStyle w:val="TableParagraph"/>
              <w:spacing w:before="0"/>
              <w:ind w:left="60"/>
              <w:rPr>
                <w:sz w:val="24"/>
              </w:rPr>
            </w:pPr>
          </w:p>
        </w:tc>
        <w:tc>
          <w:tcPr>
            <w:tcW w:w="3463" w:type="dxa"/>
          </w:tcPr>
          <w:p w:rsidR="00D03F4F" w:rsidRDefault="00D03F4F" w:rsidP="00D03F4F">
            <w:pPr>
              <w:pStyle w:val="TableParagraph"/>
              <w:spacing w:before="0"/>
              <w:ind w:left="5"/>
              <w:jc w:val="center"/>
              <w:rPr>
                <w:sz w:val="24"/>
              </w:rPr>
            </w:pPr>
          </w:p>
          <w:p w:rsidR="00D03F4F" w:rsidRDefault="00D03F4F" w:rsidP="00D03F4F">
            <w:pPr>
              <w:pStyle w:val="TableParagraph"/>
              <w:spacing w:before="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68 498</w:t>
            </w:r>
          </w:p>
        </w:tc>
      </w:tr>
      <w:tr w:rsidR="00D03F4F" w:rsidTr="00927C88">
        <w:trPr>
          <w:trHeight w:val="841"/>
        </w:trPr>
        <w:tc>
          <w:tcPr>
            <w:tcW w:w="670" w:type="dxa"/>
          </w:tcPr>
          <w:p w:rsidR="00D03F4F" w:rsidRDefault="00D03F4F" w:rsidP="00D03F4F">
            <w:pPr>
              <w:pStyle w:val="TableParagraph"/>
              <w:spacing w:before="9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09" w:type="dxa"/>
          </w:tcPr>
          <w:p w:rsidR="00D03F4F" w:rsidRDefault="00D03F4F" w:rsidP="00A307DD">
            <w:pPr>
              <w:pStyle w:val="TableParagraph"/>
              <w:tabs>
                <w:tab w:val="left" w:pos="1956"/>
              </w:tabs>
              <w:spacing w:before="95"/>
              <w:ind w:right="1545"/>
              <w:rPr>
                <w:sz w:val="24"/>
              </w:rPr>
            </w:pPr>
            <w:r>
              <w:rPr>
                <w:sz w:val="24"/>
              </w:rPr>
              <w:t>Иванова Елена Альбертовна</w:t>
            </w:r>
          </w:p>
        </w:tc>
        <w:tc>
          <w:tcPr>
            <w:tcW w:w="2695" w:type="dxa"/>
          </w:tcPr>
          <w:p w:rsidR="00927C88" w:rsidRDefault="00927C88" w:rsidP="00D03F4F">
            <w:pPr>
              <w:pStyle w:val="TableParagraph"/>
              <w:spacing w:before="95"/>
              <w:ind w:left="6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D03F4F" w:rsidRDefault="00D03F4F" w:rsidP="00D03F4F">
            <w:pPr>
              <w:pStyle w:val="TableParagraph"/>
              <w:spacing w:before="95"/>
              <w:ind w:left="60"/>
              <w:rPr>
                <w:sz w:val="24"/>
              </w:rPr>
            </w:pPr>
            <w:r>
              <w:rPr>
                <w:sz w:val="24"/>
              </w:rPr>
              <w:t>С 01.12.2023</w:t>
            </w:r>
          </w:p>
          <w:p w:rsidR="00D03F4F" w:rsidRDefault="00D03F4F" w:rsidP="00927C88">
            <w:pPr>
              <w:pStyle w:val="TableParagraph"/>
              <w:spacing w:before="95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3" w:type="dxa"/>
          </w:tcPr>
          <w:p w:rsidR="00D03F4F" w:rsidRDefault="00D03F4F" w:rsidP="00D03F4F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  <w:p w:rsidR="00D03F4F" w:rsidRDefault="00D03F4F" w:rsidP="00D03F4F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105 886</w:t>
            </w:r>
          </w:p>
        </w:tc>
      </w:tr>
    </w:tbl>
    <w:p w:rsidR="004C56C5" w:rsidRDefault="004C56C5">
      <w:pPr>
        <w:pStyle w:val="a3"/>
        <w:jc w:val="left"/>
      </w:pPr>
    </w:p>
    <w:p w:rsidR="004C56C5" w:rsidRDefault="004C56C5">
      <w:pPr>
        <w:pStyle w:val="a3"/>
        <w:jc w:val="left"/>
      </w:pPr>
    </w:p>
    <w:p w:rsidR="004C56C5" w:rsidRDefault="00012880">
      <w:pPr>
        <w:pStyle w:val="a3"/>
        <w:spacing w:before="120"/>
        <w:jc w:val="left"/>
      </w:pPr>
      <w:r>
        <w:t>Старостин Е.О.</w:t>
      </w:r>
    </w:p>
    <w:p w:rsidR="00012880" w:rsidRPr="00012880" w:rsidRDefault="00012880">
      <w:pPr>
        <w:pStyle w:val="a3"/>
        <w:spacing w:before="120"/>
        <w:jc w:val="left"/>
      </w:pPr>
      <w:r>
        <w:t>25.01.2024</w:t>
      </w:r>
    </w:p>
    <w:p w:rsidR="00C66457" w:rsidRDefault="00C66457">
      <w:pPr>
        <w:pStyle w:val="a3"/>
        <w:spacing w:before="120"/>
        <w:jc w:val="left"/>
      </w:pPr>
    </w:p>
    <w:p w:rsidR="00C66457" w:rsidRDefault="00C66457">
      <w:pPr>
        <w:pStyle w:val="a3"/>
        <w:spacing w:before="120"/>
        <w:jc w:val="left"/>
      </w:pPr>
    </w:p>
    <w:p w:rsidR="00C66457" w:rsidRDefault="00C66457">
      <w:pPr>
        <w:pStyle w:val="a3"/>
        <w:spacing w:before="120"/>
        <w:jc w:val="left"/>
      </w:pPr>
      <w:bookmarkStart w:id="0" w:name="_GoBack"/>
      <w:bookmarkEnd w:id="0"/>
    </w:p>
    <w:p w:rsidR="00C66457" w:rsidRDefault="00C66457">
      <w:pPr>
        <w:pStyle w:val="a3"/>
        <w:spacing w:before="120"/>
        <w:jc w:val="left"/>
      </w:pPr>
    </w:p>
    <w:sectPr w:rsidR="00C66457">
      <w:type w:val="continuous"/>
      <w:pgSz w:w="11910" w:h="16840"/>
      <w:pgMar w:top="10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56C5"/>
    <w:rsid w:val="00012880"/>
    <w:rsid w:val="0024526F"/>
    <w:rsid w:val="00327A4E"/>
    <w:rsid w:val="00472072"/>
    <w:rsid w:val="004C56C5"/>
    <w:rsid w:val="006553C9"/>
    <w:rsid w:val="006C0847"/>
    <w:rsid w:val="00701785"/>
    <w:rsid w:val="00796EDE"/>
    <w:rsid w:val="0086195E"/>
    <w:rsid w:val="00927C88"/>
    <w:rsid w:val="009E46CC"/>
    <w:rsid w:val="009E617A"/>
    <w:rsid w:val="00A307DD"/>
    <w:rsid w:val="00A7069D"/>
    <w:rsid w:val="00C66457"/>
    <w:rsid w:val="00D03F4F"/>
    <w:rsid w:val="00D53960"/>
    <w:rsid w:val="00DA2B5D"/>
    <w:rsid w:val="00F15DD9"/>
    <w:rsid w:val="00F31650"/>
    <w:rsid w:val="00F35C9C"/>
    <w:rsid w:val="00F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221E9-CDFD-4EE1-8FF3-3B1576C7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7"/>
      <w:ind w:left="62"/>
    </w:pPr>
  </w:style>
  <w:style w:type="character" w:customStyle="1" w:styleId="a4">
    <w:name w:val="Основной текст Знак"/>
    <w:basedOn w:val="a0"/>
    <w:link w:val="a3"/>
    <w:uiPriority w:val="1"/>
    <w:rsid w:val="0001288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Блеснова Екатерина Сергеевна</dc:creator>
  <cp:lastModifiedBy>Приходько Марина Юзефовна</cp:lastModifiedBy>
  <cp:revision>20</cp:revision>
  <dcterms:created xsi:type="dcterms:W3CDTF">2026-03-03T07:16:00Z</dcterms:created>
  <dcterms:modified xsi:type="dcterms:W3CDTF">2026-03-03T11:46:00Z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</Properties>
</file>