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Pr="009D2518" w:rsidRDefault="0027763E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7763E" w:rsidRDefault="0027763E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27763E" w:rsidRDefault="0027763E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27763E" w:rsidRDefault="0027763E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27763E" w:rsidRDefault="0027763E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bookmarkStart w:id="0" w:name="_GoBack"/>
      <w:bookmarkEnd w:id="0"/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B30C1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09317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09317D">
        <w:rPr>
          <w:rFonts w:ascii="Times New Roman" w:hAnsi="Times New Roman"/>
          <w:sz w:val="28"/>
          <w:szCs w:val="28"/>
        </w:rPr>
        <w:t>71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440735">
        <w:rPr>
          <w:rFonts w:ascii="Times New Roman" w:hAnsi="Times New Roman"/>
          <w:b/>
          <w:sz w:val="28"/>
          <w:lang w:val="ru-RU"/>
        </w:rPr>
        <w:t>пят</w:t>
      </w:r>
      <w:r w:rsidR="00790DAE">
        <w:rPr>
          <w:rFonts w:ascii="Times New Roman" w:hAnsi="Times New Roman"/>
          <w:b/>
          <w:sz w:val="28"/>
          <w:lang w:val="ru-RU"/>
        </w:rPr>
        <w:t>ь</w:t>
      </w:r>
      <w:r w:rsidR="00440735">
        <w:rPr>
          <w:rFonts w:ascii="Times New Roman" w:hAnsi="Times New Roman"/>
          <w:b/>
          <w:sz w:val="28"/>
          <w:lang w:val="ru-RU"/>
        </w:rPr>
        <w:t>десят</w:t>
      </w:r>
      <w:r w:rsidR="00790DAE">
        <w:rPr>
          <w:rFonts w:ascii="Times New Roman" w:hAnsi="Times New Roman"/>
          <w:b/>
          <w:sz w:val="28"/>
          <w:lang w:val="ru-RU"/>
        </w:rPr>
        <w:t xml:space="preserve"> </w:t>
      </w:r>
      <w:r w:rsidR="0009317D">
        <w:rPr>
          <w:rFonts w:ascii="Times New Roman" w:hAnsi="Times New Roman"/>
          <w:b/>
          <w:sz w:val="28"/>
          <w:lang w:val="ru-RU"/>
        </w:rPr>
        <w:t>девятого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440735">
        <w:rPr>
          <w:rFonts w:ascii="Times New Roman" w:hAnsi="Times New Roman"/>
          <w:sz w:val="28"/>
          <w:lang w:val="ru-RU"/>
        </w:rPr>
        <w:t>пят</w:t>
      </w:r>
      <w:r w:rsidR="00790DAE">
        <w:rPr>
          <w:rFonts w:ascii="Times New Roman" w:hAnsi="Times New Roman"/>
          <w:sz w:val="28"/>
          <w:lang w:val="ru-RU"/>
        </w:rPr>
        <w:t>ь</w:t>
      </w:r>
      <w:r w:rsidR="00440735">
        <w:rPr>
          <w:rFonts w:ascii="Times New Roman" w:hAnsi="Times New Roman"/>
          <w:sz w:val="28"/>
          <w:lang w:val="ru-RU"/>
        </w:rPr>
        <w:t>десят</w:t>
      </w:r>
      <w:r w:rsidR="00790DAE">
        <w:rPr>
          <w:rFonts w:ascii="Times New Roman" w:hAnsi="Times New Roman"/>
          <w:sz w:val="28"/>
          <w:lang w:val="ru-RU"/>
        </w:rPr>
        <w:t xml:space="preserve"> </w:t>
      </w:r>
      <w:r w:rsidR="0009317D">
        <w:rPr>
          <w:rFonts w:ascii="Times New Roman" w:hAnsi="Times New Roman"/>
          <w:sz w:val="28"/>
          <w:lang w:val="ru-RU"/>
        </w:rPr>
        <w:t>девятого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09317D">
        <w:rPr>
          <w:rFonts w:ascii="Times New Roman" w:hAnsi="Times New Roman"/>
          <w:sz w:val="28"/>
          <w:lang w:val="ru-RU"/>
        </w:rPr>
        <w:t>девятое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C1F">
        <w:rPr>
          <w:rFonts w:ascii="Times New Roman" w:hAnsi="Times New Roman"/>
          <w:sz w:val="28"/>
          <w:szCs w:val="28"/>
          <w:lang w:val="ru-RU"/>
        </w:rPr>
        <w:t>1</w:t>
      </w:r>
      <w:r w:rsidR="0009317D">
        <w:rPr>
          <w:rFonts w:ascii="Times New Roman" w:hAnsi="Times New Roman"/>
          <w:sz w:val="28"/>
          <w:szCs w:val="28"/>
          <w:lang w:val="ru-RU"/>
        </w:rPr>
        <w:t>6 апреля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4343B">
        <w:rPr>
          <w:rFonts w:ascii="Times New Roman" w:hAnsi="Times New Roman"/>
          <w:sz w:val="28"/>
          <w:szCs w:val="28"/>
          <w:lang w:val="ru-RU"/>
        </w:rPr>
        <w:t>5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09317D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09317D">
        <w:rPr>
          <w:rFonts w:ascii="Times New Roman" w:hAnsi="Times New Roman"/>
          <w:sz w:val="28"/>
          <w:lang w:val="ru-RU"/>
        </w:rPr>
        <w:t>девятого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09317D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B30C1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» </w:t>
      </w:r>
      <w:r w:rsidR="0009317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3972" w:rsidRDefault="00803972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09317D" w:rsidRPr="0057089C" w:rsidRDefault="0009317D" w:rsidP="0009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ПОВЕСТКА</w:t>
      </w:r>
    </w:p>
    <w:p w:rsidR="0009317D" w:rsidRPr="0057089C" w:rsidRDefault="0009317D" w:rsidP="0009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девятого</w:t>
      </w:r>
      <w:r w:rsidRPr="0057089C"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09317D" w:rsidRDefault="0009317D" w:rsidP="0009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 Совета депутатов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57089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</w:p>
    <w:p w:rsidR="0009317D" w:rsidRDefault="0009317D" w:rsidP="0009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09317D" w:rsidRPr="0057089C" w:rsidRDefault="0009317D" w:rsidP="0009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09317D" w:rsidRDefault="0009317D" w:rsidP="0009317D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16.04.2025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13.00 </w:t>
      </w:r>
    </w:p>
    <w:p w:rsidR="0009317D" w:rsidRDefault="0009317D" w:rsidP="0009317D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17D" w:rsidRPr="001F7C04" w:rsidRDefault="0009317D" w:rsidP="0009317D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8F4F83">
        <w:rPr>
          <w:rFonts w:ascii="Times New Roman" w:hAnsi="Times New Roman"/>
          <w:sz w:val="28"/>
          <w:szCs w:val="28"/>
        </w:rPr>
        <w:t>О ежегодном отчете Главы Промышленного внутригородского района городского округа Самара перед Советом депутатов Промышленного внутригородского района городского округа Самара</w:t>
      </w:r>
      <w:r>
        <w:rPr>
          <w:rFonts w:ascii="Times New Roman" w:hAnsi="Times New Roman"/>
          <w:sz w:val="28"/>
          <w:szCs w:val="28"/>
        </w:rPr>
        <w:t xml:space="preserve"> за 2024 год</w:t>
      </w:r>
      <w:r w:rsidRPr="008F4F83">
        <w:rPr>
          <w:rFonts w:ascii="Times New Roman" w:hAnsi="Times New Roman"/>
          <w:sz w:val="28"/>
          <w:szCs w:val="28"/>
        </w:rPr>
        <w:t>.</w:t>
      </w:r>
    </w:p>
    <w:p w:rsidR="0009317D" w:rsidRPr="00644C14" w:rsidRDefault="0009317D" w:rsidP="0009317D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69A"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Промышленного внутригородского района городского округа </w:t>
      </w:r>
      <w:r>
        <w:rPr>
          <w:rFonts w:ascii="Times New Roman" w:hAnsi="Times New Roman"/>
          <w:sz w:val="28"/>
          <w:szCs w:val="28"/>
        </w:rPr>
        <w:t>Самара Самарской области                          за 2024</w:t>
      </w:r>
      <w:r w:rsidRPr="00A2069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9317D" w:rsidRPr="00525F7E" w:rsidRDefault="0009317D" w:rsidP="0009317D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F52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Промышленного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</w:rPr>
        <w:br/>
      </w:r>
      <w:r w:rsidRPr="002D3F52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1</w:t>
      </w:r>
      <w:r w:rsidRPr="002D3F52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 xml:space="preserve">4 года </w:t>
      </w:r>
      <w:r w:rsidRPr="002D3F52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88</w:t>
      </w:r>
      <w:r w:rsidRPr="002D3F52">
        <w:rPr>
          <w:rFonts w:ascii="Times New Roman" w:hAnsi="Times New Roman"/>
          <w:sz w:val="28"/>
          <w:szCs w:val="28"/>
        </w:rPr>
        <w:t xml:space="preserve"> «О бюджете Промышленного внутригородского района  городского округа Самара Самарской области на 2025 год и  на плановый период 2026 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3F52">
        <w:rPr>
          <w:rFonts w:ascii="Times New Roman" w:hAnsi="Times New Roman"/>
          <w:sz w:val="28"/>
          <w:szCs w:val="28"/>
        </w:rPr>
        <w:t>2027 годов»</w:t>
      </w:r>
      <w:r>
        <w:rPr>
          <w:rFonts w:ascii="Times New Roman" w:hAnsi="Times New Roman"/>
          <w:sz w:val="28"/>
          <w:szCs w:val="28"/>
        </w:rPr>
        <w:t>.</w:t>
      </w:r>
    </w:p>
    <w:p w:rsidR="0009317D" w:rsidRPr="00525F7E" w:rsidRDefault="0009317D" w:rsidP="0009317D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составлении и утверждении проекта бюджета Промышленного внутригородского района городского округа Самара Самарской области.</w:t>
      </w:r>
    </w:p>
    <w:p w:rsidR="0009317D" w:rsidRDefault="0009317D" w:rsidP="0009317D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протесте прокурора </w:t>
      </w:r>
      <w:r w:rsidRPr="00860153">
        <w:rPr>
          <w:rFonts w:ascii="Times New Roman" w:hAnsi="Times New Roman"/>
          <w:sz w:val="28"/>
          <w:szCs w:val="28"/>
        </w:rPr>
        <w:t xml:space="preserve">Промышленного района города Самары от </w:t>
      </w:r>
      <w:r>
        <w:rPr>
          <w:rFonts w:ascii="Times New Roman" w:hAnsi="Times New Roman"/>
          <w:sz w:val="28"/>
          <w:szCs w:val="28"/>
        </w:rPr>
        <w:t>28.03.2025 №Прдр-208-173-25/-208</w:t>
      </w:r>
      <w:r w:rsidRPr="00FB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Положение «О муниципальном жилищном контроле на территории Промышленного внутригородского района городского округа Самара», утвержденное Решением Совета депутатов Промышленного внутригородского района городского округа Самара от 27.10.2021 № 64.</w:t>
      </w:r>
    </w:p>
    <w:p w:rsidR="0009317D" w:rsidRPr="00525F7E" w:rsidRDefault="0009317D" w:rsidP="0009317D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F7E">
        <w:rPr>
          <w:rFonts w:ascii="Times New Roman" w:hAnsi="Times New Roman"/>
          <w:sz w:val="28"/>
          <w:szCs w:val="28"/>
        </w:rPr>
        <w:t>О протесте прокурора Промышленного района города Самары от 28.03.2025 №Прдр-208-173-25/-208 на Положение «О муниципальном контроле в сфере благоустройства на территории Промышленного внутригородского района городского округа Самара», утвержденное Решением Совета депутатов Промышленного внутригородского района городского округа Самара от 27.10.2021 № 66.</w:t>
      </w:r>
    </w:p>
    <w:p w:rsidR="00755015" w:rsidRDefault="00755015" w:rsidP="00093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55015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7E0C"/>
    <w:rsid w:val="00062375"/>
    <w:rsid w:val="00071C52"/>
    <w:rsid w:val="00085E65"/>
    <w:rsid w:val="0009317D"/>
    <w:rsid w:val="000D5A52"/>
    <w:rsid w:val="001054C9"/>
    <w:rsid w:val="00110396"/>
    <w:rsid w:val="001135E7"/>
    <w:rsid w:val="001228FA"/>
    <w:rsid w:val="00126F5B"/>
    <w:rsid w:val="00131BC1"/>
    <w:rsid w:val="00136B1E"/>
    <w:rsid w:val="0014343B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7763E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58B9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913AA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21541"/>
    <w:rsid w:val="00743BBA"/>
    <w:rsid w:val="00755015"/>
    <w:rsid w:val="00761D7E"/>
    <w:rsid w:val="00765A0D"/>
    <w:rsid w:val="00790DAE"/>
    <w:rsid w:val="007B194E"/>
    <w:rsid w:val="007D0716"/>
    <w:rsid w:val="007E2BE8"/>
    <w:rsid w:val="007E44E8"/>
    <w:rsid w:val="007E4723"/>
    <w:rsid w:val="00803972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86414"/>
    <w:rsid w:val="0099485C"/>
    <w:rsid w:val="009A0E64"/>
    <w:rsid w:val="009B6C24"/>
    <w:rsid w:val="009C4CC8"/>
    <w:rsid w:val="009D03C1"/>
    <w:rsid w:val="009D1F09"/>
    <w:rsid w:val="00A12F68"/>
    <w:rsid w:val="00A24236"/>
    <w:rsid w:val="00A410A9"/>
    <w:rsid w:val="00A53E74"/>
    <w:rsid w:val="00A56D68"/>
    <w:rsid w:val="00A610B3"/>
    <w:rsid w:val="00A62484"/>
    <w:rsid w:val="00A74B0F"/>
    <w:rsid w:val="00A763FD"/>
    <w:rsid w:val="00A84A05"/>
    <w:rsid w:val="00A936BC"/>
    <w:rsid w:val="00A96421"/>
    <w:rsid w:val="00AD52AB"/>
    <w:rsid w:val="00B074B4"/>
    <w:rsid w:val="00B1080F"/>
    <w:rsid w:val="00B30C1F"/>
    <w:rsid w:val="00B50E33"/>
    <w:rsid w:val="00B70490"/>
    <w:rsid w:val="00B8637C"/>
    <w:rsid w:val="00B910A9"/>
    <w:rsid w:val="00B9418B"/>
    <w:rsid w:val="00B96778"/>
    <w:rsid w:val="00BA37BA"/>
    <w:rsid w:val="00BC39D2"/>
    <w:rsid w:val="00BC569E"/>
    <w:rsid w:val="00C03C9B"/>
    <w:rsid w:val="00C10D1C"/>
    <w:rsid w:val="00C36A6A"/>
    <w:rsid w:val="00C52BDF"/>
    <w:rsid w:val="00C54425"/>
    <w:rsid w:val="00C657F4"/>
    <w:rsid w:val="00C80BF2"/>
    <w:rsid w:val="00C85140"/>
    <w:rsid w:val="00CA6915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5EC9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7A75"/>
  <w15:docId w15:val="{6C456FE5-26EB-48AD-B8BF-4D1F10BC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AC7C-63FD-427C-B1D4-5C966039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Слистина Зинаида Вилориевна</cp:lastModifiedBy>
  <cp:revision>10</cp:revision>
  <cp:lastPrinted>2013-12-05T20:24:00Z</cp:lastPrinted>
  <dcterms:created xsi:type="dcterms:W3CDTF">2013-12-05T20:10:00Z</dcterms:created>
  <dcterms:modified xsi:type="dcterms:W3CDTF">2025-04-14T07:00:00Z</dcterms:modified>
</cp:coreProperties>
</file>