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о начале публичных слушаний</w:t>
      </w:r>
    </w:p>
    <w:p w:rsidR="002A5722" w:rsidRPr="002B2FDB" w:rsidRDefault="00E03BAF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E1B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06</w:t>
      </w:r>
      <w:r w:rsidR="00F63C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.02</w:t>
      </w:r>
      <w:r w:rsidR="002A5722"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</w:t>
      </w:r>
      <w:r w:rsidR="00F63C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</w:p>
    <w:p w:rsidR="002A5722" w:rsidRPr="00AD3A3C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AD3A3C">
        <w:rPr>
          <w:rFonts w:eastAsia="Times New Roman"/>
          <w:sz w:val="28"/>
          <w:szCs w:val="28"/>
          <w:lang w:eastAsia="ru-RU"/>
        </w:rPr>
        <w:t> </w:t>
      </w:r>
    </w:p>
    <w:p w:rsidR="00B450DB" w:rsidRPr="00F63CF7" w:rsidRDefault="002A5722" w:rsidP="002A5722">
      <w:pPr>
        <w:spacing w:line="46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Наименование проекта: </w:t>
      </w:r>
      <w:r w:rsidR="00D457C9">
        <w:rPr>
          <w:rFonts w:ascii="Times New Roman" w:hAnsi="Times New Roman"/>
          <w:sz w:val="28"/>
          <w:szCs w:val="28"/>
        </w:rPr>
        <w:t>планировка территории (проект межевания территории), занимаемой многоквартирными жилыми домами в город</w:t>
      </w:r>
      <w:r w:rsidR="00F63CF7">
        <w:rPr>
          <w:rFonts w:ascii="Times New Roman" w:hAnsi="Times New Roman"/>
          <w:sz w:val="28"/>
          <w:szCs w:val="28"/>
        </w:rPr>
        <w:t>ском округе Самара в границах переулка Юрия Павлова</w:t>
      </w:r>
      <w:r w:rsidR="00D457C9">
        <w:rPr>
          <w:rFonts w:ascii="Times New Roman" w:hAnsi="Times New Roman"/>
          <w:sz w:val="28"/>
          <w:szCs w:val="28"/>
        </w:rPr>
        <w:t>, улиц Свободы</w:t>
      </w:r>
      <w:r w:rsidR="005E1B89">
        <w:rPr>
          <w:rFonts w:ascii="Times New Roman" w:hAnsi="Times New Roman"/>
          <w:sz w:val="28"/>
          <w:szCs w:val="28"/>
        </w:rPr>
        <w:t xml:space="preserve">, Воронежской, </w:t>
      </w:r>
      <w:proofErr w:type="spellStart"/>
      <w:r w:rsidR="005E1B89">
        <w:rPr>
          <w:rFonts w:ascii="Times New Roman" w:hAnsi="Times New Roman"/>
          <w:sz w:val="28"/>
          <w:szCs w:val="28"/>
        </w:rPr>
        <w:t>Вольской</w:t>
      </w:r>
      <w:proofErr w:type="spellEnd"/>
      <w:r w:rsidR="00F63CF7">
        <w:rPr>
          <w:rFonts w:ascii="Times New Roman" w:hAnsi="Times New Roman"/>
          <w:sz w:val="28"/>
          <w:szCs w:val="28"/>
        </w:rPr>
        <w:t>.</w:t>
      </w:r>
    </w:p>
    <w:p w:rsidR="00242C8A" w:rsidRDefault="002A5722" w:rsidP="00C53699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2. Перечень информационных материалов к проекту: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D007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документация </w:t>
      </w:r>
      <w:r w:rsidR="00D457C9" w:rsidRPr="00D457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планировке территории (проект межевания территории)</w:t>
      </w:r>
      <w:r w:rsidR="00D457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 w:rsidR="00D457C9" w:rsidRPr="00D457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занимаемой многоквартирными жилыми домами в городском округе Самара в границах </w:t>
      </w:r>
      <w:r w:rsidR="00F63C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переулка Юрия Павлова</w:t>
      </w:r>
      <w:r w:rsidR="00D457C9" w:rsidRPr="00D457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улиц Свободы</w:t>
      </w:r>
      <w:r w:rsidR="005E1B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Воронежской, </w:t>
      </w:r>
      <w:proofErr w:type="spellStart"/>
      <w:r w:rsidR="005E1B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Вольской</w:t>
      </w:r>
      <w:proofErr w:type="spellEnd"/>
      <w:r w:rsidR="00C536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2A5722" w:rsidRPr="00DB1C41" w:rsidRDefault="002A5722" w:rsidP="002A5722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проведения публичных слушаний: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соответствии с Положением «О порядке организации и проведения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городского о</w:t>
      </w:r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круга Самара от 08.08.2018 № 134</w:t>
      </w:r>
      <w:r w:rsidR="00F4756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</w:t>
      </w:r>
      <w:r w:rsidR="009554FE" w:rsidRPr="009554FE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</w:p>
    <w:p w:rsidR="002A5722" w:rsidRPr="002B2FDB" w:rsidRDefault="002A5722" w:rsidP="002A57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4. Срок проведения публичных слушаний: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 </w:t>
      </w:r>
      <w:r w:rsidR="005E1B89">
        <w:rPr>
          <w:rFonts w:ascii="Times New Roman" w:eastAsia="Calibri" w:hAnsi="Times New Roman"/>
          <w:sz w:val="28"/>
          <w:szCs w:val="28"/>
          <w:u w:val="single"/>
        </w:rPr>
        <w:t>06</w:t>
      </w:r>
      <w:r w:rsidR="008E61C1">
        <w:rPr>
          <w:rFonts w:ascii="Times New Roman" w:eastAsia="Calibri" w:hAnsi="Times New Roman"/>
          <w:sz w:val="28"/>
          <w:szCs w:val="28"/>
          <w:u w:val="single"/>
        </w:rPr>
        <w:t>.02.2025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 xml:space="preserve"> по </w:t>
      </w:r>
      <w:r w:rsidR="005E1B89">
        <w:rPr>
          <w:rFonts w:ascii="Times New Roman" w:eastAsia="Calibri" w:hAnsi="Times New Roman"/>
          <w:sz w:val="28"/>
          <w:szCs w:val="28"/>
          <w:u w:val="single"/>
        </w:rPr>
        <w:t>04</w:t>
      </w:r>
      <w:r w:rsidR="00D457C9">
        <w:rPr>
          <w:rFonts w:ascii="Times New Roman" w:eastAsia="Calibri" w:hAnsi="Times New Roman"/>
          <w:sz w:val="28"/>
          <w:szCs w:val="28"/>
          <w:u w:val="single"/>
        </w:rPr>
        <w:t>.</w:t>
      </w:r>
      <w:r w:rsidR="005E1B89">
        <w:rPr>
          <w:rFonts w:ascii="Times New Roman" w:eastAsia="Calibri" w:hAnsi="Times New Roman"/>
          <w:sz w:val="28"/>
          <w:szCs w:val="28"/>
          <w:u w:val="single"/>
        </w:rPr>
        <w:t>03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>.202</w:t>
      </w:r>
      <w:r w:rsidR="008E61C1">
        <w:rPr>
          <w:rFonts w:ascii="Times New Roman" w:eastAsia="Calibri" w:hAnsi="Times New Roman"/>
          <w:sz w:val="28"/>
          <w:szCs w:val="28"/>
          <w:u w:val="single"/>
        </w:rPr>
        <w:t>5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proofErr w:type="gramStart"/>
      <w:r w:rsidRPr="002B2FDB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2B2FDB">
        <w:rPr>
          <w:rFonts w:ascii="Times New Roman" w:eastAsia="Calibri" w:hAnsi="Times New Roman"/>
          <w:sz w:val="28"/>
          <w:szCs w:val="28"/>
        </w:rPr>
        <w:t xml:space="preserve">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(</w:t>
      </w:r>
      <w:proofErr w:type="gramEnd"/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включительно)</w:t>
      </w: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5. Место, дата </w:t>
      </w:r>
      <w:r w:rsidRPr="002B2FDB">
        <w:rPr>
          <w:rFonts w:ascii="Times New Roman" w:hAnsi="Times New Roman"/>
          <w:color w:val="000000"/>
          <w:sz w:val="28"/>
          <w:szCs w:val="28"/>
        </w:rPr>
        <w:t xml:space="preserve">открытия экспозиции или экспозиций проекта: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отдел по работе с обращениями граждан Администрации Промышленного внутригородского района городского округа Самара по адресу: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443009</w:t>
      </w:r>
      <w:r w:rsidR="000B016C"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  </w:t>
      </w:r>
      <w:proofErr w:type="gramEnd"/>
      <w:r w:rsidR="000B016C"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г. Самара, ул. </w:t>
      </w:r>
      <w:proofErr w:type="spell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, № 32 «А»</w:t>
      </w:r>
      <w:r w:rsidR="00F47565"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5E1B89">
        <w:rPr>
          <w:rFonts w:ascii="Times New Roman" w:hAnsi="Times New Roman"/>
          <w:color w:val="000000"/>
          <w:sz w:val="28"/>
          <w:szCs w:val="28"/>
          <w:u w:val="single"/>
        </w:rPr>
        <w:t>13.02.2</w:t>
      </w:r>
      <w:r w:rsidR="000B53B3">
        <w:rPr>
          <w:rFonts w:ascii="Times New Roman" w:hAnsi="Times New Roman"/>
          <w:color w:val="000000"/>
          <w:sz w:val="28"/>
          <w:szCs w:val="28"/>
          <w:u w:val="single"/>
        </w:rPr>
        <w:t>025</w:t>
      </w:r>
      <w:r w:rsidRPr="000737EF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     </w:t>
      </w:r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>.</w:t>
      </w:r>
    </w:p>
    <w:p w:rsidR="002A5722" w:rsidRPr="002B2FDB" w:rsidRDefault="002A5722" w:rsidP="00D8495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 xml:space="preserve">6. Срок проведения экспозиции или экспозиций проекта, дни и часы, в которые возможно посещение экспозиции или экспозиций: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с </w:t>
      </w:r>
      <w:r w:rsidR="005E1B89">
        <w:rPr>
          <w:rFonts w:ascii="Times New Roman" w:hAnsi="Times New Roman"/>
          <w:sz w:val="28"/>
          <w:szCs w:val="28"/>
          <w:u w:val="single"/>
        </w:rPr>
        <w:t>13</w:t>
      </w:r>
      <w:r w:rsidR="008E61C1">
        <w:rPr>
          <w:rFonts w:ascii="Times New Roman" w:hAnsi="Times New Roman"/>
          <w:sz w:val="28"/>
          <w:szCs w:val="28"/>
          <w:u w:val="single"/>
        </w:rPr>
        <w:t>.02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5E1B89">
        <w:rPr>
          <w:rFonts w:ascii="Times New Roman" w:hAnsi="Times New Roman"/>
          <w:sz w:val="28"/>
          <w:szCs w:val="28"/>
          <w:u w:val="single"/>
        </w:rPr>
        <w:t>24</w:t>
      </w:r>
      <w:r w:rsidR="00C53699">
        <w:rPr>
          <w:rFonts w:ascii="Times New Roman" w:hAnsi="Times New Roman"/>
          <w:sz w:val="28"/>
          <w:szCs w:val="28"/>
          <w:u w:val="single"/>
        </w:rPr>
        <w:t>.</w:t>
      </w:r>
      <w:r w:rsidR="008E61C1">
        <w:rPr>
          <w:rFonts w:ascii="Times New Roman" w:hAnsi="Times New Roman"/>
          <w:sz w:val="28"/>
          <w:szCs w:val="28"/>
          <w:u w:val="single"/>
        </w:rPr>
        <w:t>02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8495E" w:rsidRPr="00D8495E">
        <w:rPr>
          <w:rFonts w:ascii="Times New Roman" w:hAnsi="Times New Roman"/>
          <w:sz w:val="28"/>
          <w:szCs w:val="28"/>
          <w:u w:val="single"/>
        </w:rPr>
        <w:t>(включительно)</w:t>
      </w:r>
      <w:r w:rsidR="00D8495E" w:rsidRPr="00D8495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8495E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с</w:t>
      </w:r>
      <w:r w:rsidRPr="002B2FDB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понедельника по пятницу с 09.00 ч. до 12.00 ч. и с 14.00 ч. до 16.30 ч. по адресу: 443009, г. Самара,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ул. </w:t>
      </w:r>
      <w:proofErr w:type="spell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№ 32 «А», отдел по работе с обращениями граждан Администрации Промышленного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внутригородского  р</w:t>
      </w:r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>айона</w:t>
      </w:r>
      <w:proofErr w:type="gramEnd"/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 xml:space="preserve">  городского округа Самара.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</w:t>
      </w:r>
      <w:r w:rsidR="00D8495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902FB1">
        <w:rPr>
          <w:rFonts w:ascii="Times New Roman" w:eastAsia="Times New Roman" w:hAnsi="Times New Roman"/>
          <w:sz w:val="10"/>
          <w:szCs w:val="10"/>
          <w:lang w:eastAsia="ru-RU"/>
        </w:rPr>
        <w:t>.</w:t>
      </w:r>
      <w:r w:rsidR="00D8495E">
        <w:rPr>
          <w:rFonts w:ascii="Times New Roman" w:eastAsia="Times New Roman" w:hAnsi="Times New Roman"/>
          <w:sz w:val="10"/>
          <w:szCs w:val="10"/>
          <w:lang w:eastAsia="ru-RU"/>
        </w:rPr>
        <w:t xml:space="preserve">   </w:t>
      </w: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7. Форма и порядок внесения участниками публичных слушаний предложений и замечаний, касающихся проекта: </w:t>
      </w:r>
    </w:p>
    <w:p w:rsidR="002A5722" w:rsidRPr="002B2FDB" w:rsidRDefault="002A5722" w:rsidP="002A5722">
      <w:pPr>
        <w:spacing w:line="460" w:lineRule="exact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lastRenderedPageBreak/>
        <w:t xml:space="preserve">- в письменной форме по адресу: 443009, г. Самара, ул. </w:t>
      </w:r>
      <w:proofErr w:type="spellStart"/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</w:rPr>
        <w:t xml:space="preserve">,   </w:t>
      </w:r>
      <w:proofErr w:type="gramEnd"/>
      <w:r w:rsidRPr="002B2FDB">
        <w:rPr>
          <w:rFonts w:ascii="Times New Roman" w:hAnsi="Times New Roman"/>
          <w:sz w:val="28"/>
          <w:szCs w:val="28"/>
          <w:u w:val="single"/>
        </w:rPr>
        <w:t xml:space="preserve">        д. 32;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в форме электронного документа по адресу электронной почты: </w:t>
      </w:r>
      <w:hyperlink r:id="rId4" w:history="1"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promadm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samadm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B2FDB">
        <w:rPr>
          <w:rFonts w:ascii="Times New Roman" w:hAnsi="Times New Roman"/>
          <w:sz w:val="28"/>
          <w:szCs w:val="28"/>
          <w:u w:val="single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посредствам записи в книге (журнале) посетителей экспозиции Проекта, находящегося в помещении Администрации Промышленного внутригородского района городского округа Самара по адресу: г. </w:t>
      </w:r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 xml:space="preserve">Самара, </w:t>
      </w:r>
      <w:r w:rsidR="000B016C" w:rsidRPr="002B2FDB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="000B016C" w:rsidRPr="002B2FDB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spellStart"/>
      <w:r w:rsidRPr="002B2FDB">
        <w:rPr>
          <w:rFonts w:ascii="Times New Roman" w:hAnsi="Times New Roman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</w:rPr>
        <w:t>, 32 «А», отдел по работе с обращениями граждан;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2B2FD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- в письменной или устной форме в ходе проведения собрани</w:t>
      </w:r>
      <w:r w:rsidR="00902FB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я участников публичных слушаний.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8. Срок внесения участниками публичных слушаний предложений и замечаний, касающихся проекта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: с </w:t>
      </w:r>
      <w:r w:rsidR="005E1B89">
        <w:rPr>
          <w:rFonts w:ascii="Times New Roman" w:hAnsi="Times New Roman"/>
          <w:sz w:val="28"/>
          <w:szCs w:val="28"/>
          <w:u w:val="single"/>
        </w:rPr>
        <w:t>13</w:t>
      </w:r>
      <w:r w:rsidR="008E61C1">
        <w:rPr>
          <w:rFonts w:ascii="Times New Roman" w:hAnsi="Times New Roman"/>
          <w:sz w:val="28"/>
          <w:szCs w:val="28"/>
          <w:u w:val="single"/>
        </w:rPr>
        <w:t>.02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5E1B89">
        <w:rPr>
          <w:rFonts w:ascii="Times New Roman" w:hAnsi="Times New Roman"/>
          <w:sz w:val="28"/>
          <w:szCs w:val="28"/>
          <w:u w:val="single"/>
        </w:rPr>
        <w:t>24</w:t>
      </w:r>
      <w:r w:rsidR="008E61C1">
        <w:rPr>
          <w:rFonts w:ascii="Times New Roman" w:hAnsi="Times New Roman"/>
          <w:sz w:val="28"/>
          <w:szCs w:val="28"/>
          <w:u w:val="single"/>
        </w:rPr>
        <w:t>.02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44B2C">
        <w:rPr>
          <w:rFonts w:ascii="Times New Roman" w:hAnsi="Times New Roman"/>
          <w:sz w:val="28"/>
          <w:szCs w:val="28"/>
          <w:u w:val="single"/>
        </w:rPr>
        <w:t>(включительно)</w:t>
      </w:r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 xml:space="preserve">.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9. Официальный сайт, на котором будут размещены проект, подлежащий рассмотрению на публичных слушаниях, и информационные материалы к нему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  <w:r w:rsidRPr="002B2FDB">
        <w:rPr>
          <w:rFonts w:ascii="Times New Roman" w:hAnsi="Times New Roman"/>
          <w:sz w:val="28"/>
          <w:szCs w:val="28"/>
          <w:u w:val="single"/>
        </w:rPr>
        <w:t>сайт Администрации городского округа Самара (</w:t>
      </w:r>
      <w:hyperlink r:id="rId5" w:history="1"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samadm</w:t>
        </w:r>
        <w:proofErr w:type="spellEnd"/>
        <w:r w:rsidRPr="002B2F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B2FDB">
        <w:rPr>
          <w:rStyle w:val="a3"/>
          <w:rFonts w:ascii="Times New Roman" w:hAnsi="Times New Roman"/>
          <w:sz w:val="28"/>
          <w:szCs w:val="28"/>
        </w:rPr>
        <w:t>)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во вкладке «Промышленный район. Официальное </w:t>
      </w:r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 xml:space="preserve">опубликование»   </w:t>
      </w:r>
      <w:proofErr w:type="gramEnd"/>
      <w:r w:rsidRPr="002B2FDB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Pr="00902FB1">
        <w:rPr>
          <w:rFonts w:ascii="Times New Roman" w:hAnsi="Times New Roman"/>
          <w:sz w:val="10"/>
          <w:szCs w:val="10"/>
          <w:u w:val="single"/>
        </w:rPr>
        <w:t>.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10. Дата, время и место проведения собрания или собраний участников публичных слушаний: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5E1B89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8E61C1">
        <w:rPr>
          <w:rFonts w:ascii="Times New Roman" w:hAnsi="Times New Roman"/>
          <w:color w:val="000000"/>
          <w:sz w:val="28"/>
          <w:szCs w:val="28"/>
          <w:u w:val="single"/>
        </w:rPr>
        <w:t>.02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.202</w:t>
      </w:r>
      <w:r w:rsidR="008E61C1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в 16.</w:t>
      </w:r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0 ч. 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в здании </w:t>
      </w:r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Администрации Промышленного внутригородского района городского округа Самара по адресу: г. Самара, ул. </w:t>
      </w:r>
      <w:proofErr w:type="spellStart"/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, д.32, каб.213</w:t>
      </w:r>
    </w:p>
    <w:p w:rsidR="00734D35" w:rsidRDefault="00734D35"/>
    <w:sectPr w:rsidR="00734D35" w:rsidSect="00AA5BD8">
      <w:pgSz w:w="11905" w:h="16838"/>
      <w:pgMar w:top="993" w:right="850" w:bottom="851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61"/>
    <w:rsid w:val="000737EF"/>
    <w:rsid w:val="000B016C"/>
    <w:rsid w:val="000B53B3"/>
    <w:rsid w:val="001445C9"/>
    <w:rsid w:val="00242C8A"/>
    <w:rsid w:val="002A5722"/>
    <w:rsid w:val="002B2FDB"/>
    <w:rsid w:val="00502861"/>
    <w:rsid w:val="00544B2C"/>
    <w:rsid w:val="00580676"/>
    <w:rsid w:val="005D07EB"/>
    <w:rsid w:val="005E1B89"/>
    <w:rsid w:val="00734D35"/>
    <w:rsid w:val="008E61C1"/>
    <w:rsid w:val="00902FB1"/>
    <w:rsid w:val="009554FE"/>
    <w:rsid w:val="00A027FE"/>
    <w:rsid w:val="00A24ACB"/>
    <w:rsid w:val="00AA5BD8"/>
    <w:rsid w:val="00B22CE6"/>
    <w:rsid w:val="00B450DB"/>
    <w:rsid w:val="00C53699"/>
    <w:rsid w:val="00D00763"/>
    <w:rsid w:val="00D457C9"/>
    <w:rsid w:val="00D8495E"/>
    <w:rsid w:val="00DB1C41"/>
    <w:rsid w:val="00E03BAF"/>
    <w:rsid w:val="00E84342"/>
    <w:rsid w:val="00EC1D18"/>
    <w:rsid w:val="00F47565"/>
    <w:rsid w:val="00F6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1FA3"/>
  <w15:chartTrackingRefBased/>
  <w15:docId w15:val="{0473F932-6E58-4DC8-AF40-90AC8AEF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2F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F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7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F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FDB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B2F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2F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2F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2F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2F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2F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2F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2F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2FDB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2B2F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2B2F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B2F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2B2FDB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2B2FDB"/>
    <w:rPr>
      <w:b/>
      <w:bCs/>
    </w:rPr>
  </w:style>
  <w:style w:type="character" w:styleId="ab">
    <w:name w:val="Emphasis"/>
    <w:basedOn w:val="a0"/>
    <w:uiPriority w:val="20"/>
    <w:qFormat/>
    <w:rsid w:val="002B2FDB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2B2FDB"/>
    <w:rPr>
      <w:szCs w:val="32"/>
    </w:rPr>
  </w:style>
  <w:style w:type="paragraph" w:styleId="ad">
    <w:name w:val="List Paragraph"/>
    <w:basedOn w:val="a"/>
    <w:uiPriority w:val="34"/>
    <w:qFormat/>
    <w:rsid w:val="002B2F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DB"/>
    <w:rPr>
      <w:i/>
    </w:rPr>
  </w:style>
  <w:style w:type="character" w:customStyle="1" w:styleId="22">
    <w:name w:val="Цитата 2 Знак"/>
    <w:basedOn w:val="a0"/>
    <w:link w:val="21"/>
    <w:uiPriority w:val="29"/>
    <w:rsid w:val="002B2FD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B2FD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2B2FDB"/>
    <w:rPr>
      <w:b/>
      <w:i/>
      <w:sz w:val="24"/>
    </w:rPr>
  </w:style>
  <w:style w:type="character" w:styleId="af0">
    <w:name w:val="Subtle Emphasis"/>
    <w:uiPriority w:val="19"/>
    <w:qFormat/>
    <w:rsid w:val="002B2FD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2B2FD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B2FD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B2FD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2B2FD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2B2F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madm.ru" TargetMode="External"/><Relationship Id="rId4" Type="http://schemas.openxmlformats.org/officeDocument/2006/relationships/hyperlink" Target="mailto:promadm@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Елена Анатольевна</dc:creator>
  <cp:keywords/>
  <dc:description/>
  <cp:lastModifiedBy>Белова Елена Анатольевна</cp:lastModifiedBy>
  <cp:revision>30</cp:revision>
  <cp:lastPrinted>2025-01-31T11:36:00Z</cp:lastPrinted>
  <dcterms:created xsi:type="dcterms:W3CDTF">2023-03-20T12:13:00Z</dcterms:created>
  <dcterms:modified xsi:type="dcterms:W3CDTF">2025-01-31T11:37:00Z</dcterms:modified>
</cp:coreProperties>
</file>