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6C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16.01.2025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B450DB" w:rsidRDefault="002A5722" w:rsidP="002A5722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0737EF" w:rsidRPr="000737EF">
        <w:rPr>
          <w:rFonts w:ascii="Times New Roman" w:hAnsi="Times New Roman"/>
          <w:sz w:val="28"/>
          <w:szCs w:val="28"/>
          <w:u w:val="single"/>
        </w:rPr>
        <w:t>планировк</w:t>
      </w:r>
      <w:r w:rsidR="000737EF">
        <w:rPr>
          <w:rFonts w:ascii="Times New Roman" w:hAnsi="Times New Roman"/>
          <w:sz w:val="28"/>
          <w:szCs w:val="28"/>
          <w:u w:val="single"/>
        </w:rPr>
        <w:t>а</w:t>
      </w:r>
      <w:r w:rsidR="000737EF" w:rsidRPr="000737EF">
        <w:rPr>
          <w:rFonts w:ascii="Times New Roman" w:hAnsi="Times New Roman"/>
          <w:sz w:val="28"/>
          <w:szCs w:val="28"/>
          <w:u w:val="single"/>
        </w:rPr>
        <w:t xml:space="preserve"> территории (проект межевания территории) по внесению изменений в документацию по планировке территории (проект межевания территории), занимаемой многоквартирными жилыми домами в городском округе Самара в границах улиц </w:t>
      </w:r>
      <w:proofErr w:type="spellStart"/>
      <w:r w:rsidR="000737EF" w:rsidRPr="000737EF">
        <w:rPr>
          <w:rFonts w:ascii="Times New Roman" w:hAnsi="Times New Roman"/>
          <w:sz w:val="28"/>
          <w:szCs w:val="28"/>
          <w:u w:val="single"/>
        </w:rPr>
        <w:t>Вольская</w:t>
      </w:r>
      <w:proofErr w:type="spellEnd"/>
      <w:r w:rsidR="000737EF" w:rsidRPr="000737EF">
        <w:rPr>
          <w:rFonts w:ascii="Times New Roman" w:hAnsi="Times New Roman"/>
          <w:sz w:val="28"/>
          <w:szCs w:val="28"/>
          <w:u w:val="single"/>
        </w:rPr>
        <w:t>, Калинина, Свободы, Ново-Вокзальная в Промышленном районе городского округа Самара, утвержденную постановлением Администрации городского ок</w:t>
      </w:r>
      <w:r w:rsidR="000737EF">
        <w:rPr>
          <w:rFonts w:ascii="Times New Roman" w:hAnsi="Times New Roman"/>
          <w:sz w:val="28"/>
          <w:szCs w:val="28"/>
          <w:u w:val="single"/>
        </w:rPr>
        <w:t>руга Самара от 17.12.2019 № 987</w:t>
      </w:r>
      <w:r w:rsidR="000737EF" w:rsidRPr="000737EF">
        <w:rPr>
          <w:rFonts w:ascii="Times New Roman" w:hAnsi="Times New Roman"/>
          <w:sz w:val="28"/>
          <w:szCs w:val="28"/>
          <w:u w:val="single"/>
        </w:rPr>
        <w:t xml:space="preserve"> «Об утверждении документации по планировке территорий (проектов межевания территорий, занимаемых многоквартирными домами) в городском округе Самара»</w:t>
      </w:r>
      <w:r w:rsidR="000737EF">
        <w:rPr>
          <w:rFonts w:ascii="Times New Roman" w:hAnsi="Times New Roman"/>
          <w:sz w:val="28"/>
          <w:szCs w:val="28"/>
          <w:u w:val="single"/>
        </w:rPr>
        <w:t>.</w:t>
      </w:r>
    </w:p>
    <w:p w:rsidR="00242C8A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0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DB1C41" w:rsidRPr="00DB1C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</w:t>
      </w:r>
      <w:r w:rsidR="000737EF" w:rsidRPr="000737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планировке территории (проект межевания территории) по внесению изменений в документацию по планировке территории (проект межевания территории), занимаемой многоквартирными жилыми домами в городском округе Самара в границах улиц </w:t>
      </w:r>
      <w:proofErr w:type="spellStart"/>
      <w:r w:rsidR="000737EF" w:rsidRPr="000737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Вольская</w:t>
      </w:r>
      <w:proofErr w:type="spellEnd"/>
      <w:r w:rsidR="000737EF" w:rsidRPr="000737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Калинина, Свободы, Ново-Вокзальная в Промышленном районе городского округа Самара, утвержденную постановлением Администрации городского окру</w:t>
      </w:r>
      <w:r w:rsidR="000737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га Самара от 17.12.2019 № 987</w:t>
      </w:r>
      <w:r w:rsidR="000737EF" w:rsidRPr="000737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«Об утверждении документации по планировке территорий (проектов межевания территорий, занимаемых многоквартирными домами) в городском округе Самара»</w:t>
      </w:r>
      <w:r w:rsidR="000737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круга Самара от 08.08.2018 № 134 </w:t>
      </w:r>
      <w:proofErr w:type="gramStart"/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proofErr w:type="gramEnd"/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296CF9">
        <w:rPr>
          <w:rFonts w:ascii="Times New Roman" w:eastAsia="Calibri" w:hAnsi="Times New Roman"/>
          <w:sz w:val="28"/>
          <w:szCs w:val="28"/>
          <w:u w:val="single"/>
        </w:rPr>
        <w:t>16.01.2025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по </w:t>
      </w:r>
      <w:r w:rsidR="00296CF9">
        <w:rPr>
          <w:rFonts w:ascii="Times New Roman" w:eastAsia="Calibri" w:hAnsi="Times New Roman"/>
          <w:sz w:val="28"/>
          <w:szCs w:val="28"/>
          <w:u w:val="single"/>
        </w:rPr>
        <w:t>11.02.2025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gramStart"/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proofErr w:type="gramEnd"/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</w:t>
      </w:r>
      <w:r w:rsidR="00296CF9">
        <w:rPr>
          <w:rFonts w:ascii="Times New Roman" w:hAnsi="Times New Roman"/>
          <w:color w:val="000000"/>
          <w:sz w:val="28"/>
          <w:szCs w:val="28"/>
          <w:u w:val="single"/>
        </w:rPr>
        <w:t>23.01.2025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296CF9">
        <w:rPr>
          <w:rFonts w:ascii="Times New Roman" w:hAnsi="Times New Roman"/>
          <w:sz w:val="28"/>
          <w:szCs w:val="28"/>
          <w:u w:val="single"/>
        </w:rPr>
        <w:t>23.01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296CF9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296CF9">
        <w:rPr>
          <w:rFonts w:ascii="Times New Roman" w:hAnsi="Times New Roman"/>
          <w:sz w:val="28"/>
          <w:szCs w:val="28"/>
          <w:u w:val="single"/>
        </w:rPr>
        <w:t>03.02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296CF9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с понедельника по пятницу с 09.00 ч. до 12.00 ч. и с 14.00 ч. </w:t>
      </w:r>
      <w:r w:rsidR="009554F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                   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296CF9">
        <w:rPr>
          <w:rFonts w:ascii="Times New Roman" w:hAnsi="Times New Roman"/>
          <w:sz w:val="28"/>
          <w:szCs w:val="28"/>
          <w:u w:val="single"/>
        </w:rPr>
        <w:t>23.01.2025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296CF9">
        <w:rPr>
          <w:rFonts w:ascii="Times New Roman" w:hAnsi="Times New Roman"/>
          <w:sz w:val="28"/>
          <w:szCs w:val="28"/>
          <w:u w:val="single"/>
        </w:rPr>
        <w:t>03.02.2025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  <w:proofErr w:type="gramEnd"/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опубликование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»</w:t>
      </w:r>
      <w:r w:rsidR="00296CF9">
        <w:rPr>
          <w:rFonts w:ascii="Times New Roman" w:hAnsi="Times New Roman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</w:t>
      </w:r>
      <w:bookmarkStart w:id="0" w:name="_GoBack"/>
      <w:bookmarkEnd w:id="0"/>
      <w:r w:rsidRPr="002B2FDB">
        <w:rPr>
          <w:rFonts w:ascii="Times New Roman" w:hAnsi="Times New Roman"/>
          <w:color w:val="000000"/>
          <w:sz w:val="28"/>
          <w:szCs w:val="28"/>
        </w:rPr>
        <w:t>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96CF9">
        <w:rPr>
          <w:rFonts w:ascii="Times New Roman" w:hAnsi="Times New Roman"/>
          <w:color w:val="000000"/>
          <w:sz w:val="28"/>
          <w:szCs w:val="28"/>
          <w:u w:val="single"/>
        </w:rPr>
        <w:t>04.02.2025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E16D1D">
      <w:pgSz w:w="11905" w:h="16838"/>
      <w:pgMar w:top="709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1445C9"/>
    <w:rsid w:val="00242C8A"/>
    <w:rsid w:val="00296CF9"/>
    <w:rsid w:val="002A5722"/>
    <w:rsid w:val="002B2FDB"/>
    <w:rsid w:val="00502861"/>
    <w:rsid w:val="00580676"/>
    <w:rsid w:val="005D07EB"/>
    <w:rsid w:val="00734D35"/>
    <w:rsid w:val="00902FB1"/>
    <w:rsid w:val="009554FE"/>
    <w:rsid w:val="00A027FE"/>
    <w:rsid w:val="00A24ACB"/>
    <w:rsid w:val="00B450DB"/>
    <w:rsid w:val="00D00763"/>
    <w:rsid w:val="00DB1C41"/>
    <w:rsid w:val="00E03BAF"/>
    <w:rsid w:val="00E8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D323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20</cp:revision>
  <cp:lastPrinted>2023-05-24T11:03:00Z</cp:lastPrinted>
  <dcterms:created xsi:type="dcterms:W3CDTF">2023-03-20T12:13:00Z</dcterms:created>
  <dcterms:modified xsi:type="dcterms:W3CDTF">2025-01-13T12:35:00Z</dcterms:modified>
</cp:coreProperties>
</file>