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F82365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82365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E568F5" w:rsidRPr="00E568F5" w:rsidRDefault="00F8236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82365">
              <w:rPr>
                <w:sz w:val="26"/>
                <w:szCs w:val="26"/>
              </w:rPr>
              <w:t>г. Самара, Промышленный район, возле дома №222 по ул. Ново-Садовая</w:t>
            </w:r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F82365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82365">
              <w:rPr>
                <w:color w:val="000000"/>
                <w:sz w:val="28"/>
                <w:szCs w:val="28"/>
              </w:rPr>
              <w:t>гараж (металлический)</w:t>
            </w:r>
          </w:p>
        </w:tc>
        <w:tc>
          <w:tcPr>
            <w:tcW w:w="2962" w:type="pct"/>
            <w:vAlign w:val="center"/>
          </w:tcPr>
          <w:p w:rsidR="00573643" w:rsidRPr="00573643" w:rsidRDefault="00F8236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82365">
              <w:rPr>
                <w:sz w:val="26"/>
                <w:szCs w:val="26"/>
              </w:rPr>
              <w:t xml:space="preserve">г. Самара, Промышленный район, возле дома №10 по ул. </w:t>
            </w:r>
            <w:proofErr w:type="spellStart"/>
            <w:r w:rsidRPr="00F82365">
              <w:rPr>
                <w:sz w:val="26"/>
                <w:szCs w:val="26"/>
              </w:rPr>
              <w:t>Бубнова</w:t>
            </w:r>
            <w:proofErr w:type="spellEnd"/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F82365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82365">
              <w:rPr>
                <w:color w:val="000000"/>
                <w:sz w:val="28"/>
                <w:szCs w:val="28"/>
              </w:rPr>
              <w:t>ограждающие устройства (столбики, цепочки)</w:t>
            </w:r>
          </w:p>
        </w:tc>
        <w:tc>
          <w:tcPr>
            <w:tcW w:w="2962" w:type="pct"/>
            <w:vAlign w:val="center"/>
          </w:tcPr>
          <w:p w:rsidR="000D7490" w:rsidRPr="000D7490" w:rsidRDefault="00F8236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82365">
              <w:rPr>
                <w:sz w:val="26"/>
                <w:szCs w:val="26"/>
              </w:rPr>
              <w:t xml:space="preserve">г. Самара, Промышленный район, возле дома №10 по ул. </w:t>
            </w:r>
            <w:proofErr w:type="spellStart"/>
            <w:r w:rsidRPr="00F82365">
              <w:rPr>
                <w:sz w:val="26"/>
                <w:szCs w:val="26"/>
              </w:rPr>
              <w:t>Бубнова</w:t>
            </w:r>
            <w:proofErr w:type="spellEnd"/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0D7490" w:rsidRPr="000D7490" w:rsidRDefault="00F82365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82365">
              <w:rPr>
                <w:color w:val="000000"/>
                <w:sz w:val="28"/>
                <w:szCs w:val="28"/>
              </w:rPr>
              <w:t>ограждающие устройства (столбики, цепочки)</w:t>
            </w:r>
          </w:p>
        </w:tc>
        <w:tc>
          <w:tcPr>
            <w:tcW w:w="2962" w:type="pct"/>
            <w:vAlign w:val="center"/>
          </w:tcPr>
          <w:p w:rsidR="000D7490" w:rsidRPr="000D7490" w:rsidRDefault="00F8236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82365">
              <w:rPr>
                <w:sz w:val="26"/>
                <w:szCs w:val="26"/>
              </w:rPr>
              <w:t>г. Самара, Промышленный район, возле дома №234 по ул. Ново-Садовая</w:t>
            </w:r>
          </w:p>
        </w:tc>
      </w:tr>
      <w:tr w:rsidR="00F8236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F82365" w:rsidRDefault="00F82365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0" w:type="pct"/>
            <w:vAlign w:val="center"/>
          </w:tcPr>
          <w:p w:rsidR="00F82365" w:rsidRPr="00F82365" w:rsidRDefault="00F82365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82365">
              <w:rPr>
                <w:color w:val="000000"/>
                <w:sz w:val="28"/>
                <w:szCs w:val="28"/>
              </w:rPr>
              <w:t>гараж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F82365">
              <w:rPr>
                <w:color w:val="000000"/>
                <w:sz w:val="28"/>
                <w:szCs w:val="28"/>
              </w:rPr>
              <w:t xml:space="preserve"> (металлическ</w:t>
            </w:r>
            <w:r>
              <w:rPr>
                <w:color w:val="000000"/>
                <w:sz w:val="28"/>
                <w:szCs w:val="28"/>
              </w:rPr>
              <w:t>ие</w:t>
            </w:r>
            <w:r w:rsidRPr="00F8236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62" w:type="pct"/>
            <w:vAlign w:val="center"/>
          </w:tcPr>
          <w:p w:rsidR="00F82365" w:rsidRPr="00F82365" w:rsidRDefault="00F8236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82365">
              <w:rPr>
                <w:sz w:val="26"/>
                <w:szCs w:val="26"/>
              </w:rPr>
              <w:t>г.  Самара, Промышленный район, между домами №55 и №59 по ул. Ново-Вокзальная (у Городской больницы №8)</w:t>
            </w:r>
          </w:p>
        </w:tc>
      </w:tr>
      <w:tr w:rsidR="00AF4BF9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AF4BF9" w:rsidRDefault="00AF4BF9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0" w:type="pct"/>
            <w:vAlign w:val="center"/>
          </w:tcPr>
          <w:p w:rsidR="00AF4BF9" w:rsidRPr="00F82365" w:rsidRDefault="00AF4BF9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AF4BF9">
              <w:rPr>
                <w:color w:val="000000"/>
                <w:sz w:val="28"/>
                <w:szCs w:val="28"/>
              </w:rPr>
              <w:t>гаражи (металлические)</w:t>
            </w:r>
          </w:p>
        </w:tc>
        <w:tc>
          <w:tcPr>
            <w:tcW w:w="2962" w:type="pct"/>
            <w:vAlign w:val="center"/>
          </w:tcPr>
          <w:p w:rsidR="00AF4BF9" w:rsidRPr="00F82365" w:rsidRDefault="00AF4BF9" w:rsidP="00AF4BF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AF4BF9">
              <w:rPr>
                <w:sz w:val="26"/>
                <w:szCs w:val="26"/>
              </w:rPr>
              <w:t xml:space="preserve">г.  Самара, Промышленный район, </w:t>
            </w:r>
            <w:r>
              <w:rPr>
                <w:sz w:val="26"/>
                <w:szCs w:val="26"/>
              </w:rPr>
              <w:t>возле дома №110А по ул. Черемшанская</w:t>
            </w:r>
            <w:bookmarkStart w:id="0" w:name="_GoBack"/>
            <w:bookmarkEnd w:id="0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</w:t>
      </w:r>
      <w:r w:rsidRPr="00F65CB0">
        <w:rPr>
          <w:sz w:val="26"/>
          <w:szCs w:val="26"/>
        </w:rPr>
        <w:lastRenderedPageBreak/>
        <w:t>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D7490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95B05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30E37"/>
    <w:rsid w:val="00B43BC4"/>
    <w:rsid w:val="00B870E7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3C42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3</cp:revision>
  <cp:lastPrinted>2024-03-13T10:24:00Z</cp:lastPrinted>
  <dcterms:created xsi:type="dcterms:W3CDTF">2024-11-18T07:27:00Z</dcterms:created>
  <dcterms:modified xsi:type="dcterms:W3CDTF">2024-11-19T04:50:00Z</dcterms:modified>
</cp:coreProperties>
</file>