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</w:p>
    <w:p w:rsidR="0048732C" w:rsidRDefault="0048732C"/>
    <w:p w:rsidR="0048732C" w:rsidRDefault="0048732C"/>
    <w:p w:rsidR="0048732C" w:rsidRDefault="0048732C"/>
    <w:p w:rsidR="0048732C" w:rsidRPr="005D229C" w:rsidRDefault="005D229C" w:rsidP="005D2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№517 от 07.11.2024</w:t>
      </w:r>
    </w:p>
    <w:p w:rsidR="0048732C" w:rsidRDefault="0048732C"/>
    <w:p w:rsidR="002F4BB0" w:rsidRPr="00756909" w:rsidRDefault="002F4BB0" w:rsidP="00C031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</w:t>
      </w:r>
      <w:r w:rsidR="005D75A9">
        <w:rPr>
          <w:rFonts w:ascii="Times New Roman" w:hAnsi="Times New Roman"/>
          <w:sz w:val="28"/>
          <w:szCs w:val="28"/>
        </w:rPr>
        <w:t xml:space="preserve">территории (проект </w:t>
      </w:r>
      <w:r w:rsidR="00006F6C">
        <w:rPr>
          <w:rFonts w:ascii="Times New Roman" w:hAnsi="Times New Roman"/>
          <w:sz w:val="28"/>
          <w:szCs w:val="28"/>
        </w:rPr>
        <w:t>планировки</w:t>
      </w:r>
      <w:r w:rsidR="005D75A9">
        <w:rPr>
          <w:rFonts w:ascii="Times New Roman" w:hAnsi="Times New Roman"/>
          <w:sz w:val="28"/>
          <w:szCs w:val="28"/>
        </w:rPr>
        <w:t xml:space="preserve"> территории</w:t>
      </w:r>
      <w:r w:rsidR="00006F6C">
        <w:rPr>
          <w:rFonts w:ascii="Times New Roman" w:hAnsi="Times New Roman"/>
          <w:sz w:val="28"/>
          <w:szCs w:val="28"/>
        </w:rPr>
        <w:t xml:space="preserve"> и проект межевания территории</w:t>
      </w:r>
      <w:r w:rsidR="005D75A9">
        <w:rPr>
          <w:rFonts w:ascii="Times New Roman" w:hAnsi="Times New Roman"/>
          <w:sz w:val="28"/>
          <w:szCs w:val="28"/>
        </w:rPr>
        <w:t xml:space="preserve">) </w:t>
      </w:r>
      <w:r w:rsidR="00624747">
        <w:rPr>
          <w:rFonts w:ascii="Times New Roman" w:hAnsi="Times New Roman"/>
          <w:sz w:val="28"/>
          <w:szCs w:val="28"/>
        </w:rPr>
        <w:t>по внесению изменений в документацию по планировке территор</w:t>
      </w:r>
      <w:r w:rsidR="00753F1A">
        <w:rPr>
          <w:rFonts w:ascii="Times New Roman" w:hAnsi="Times New Roman"/>
          <w:sz w:val="28"/>
          <w:szCs w:val="28"/>
        </w:rPr>
        <w:t xml:space="preserve">ии </w:t>
      </w:r>
      <w:r w:rsidR="00624747">
        <w:rPr>
          <w:rFonts w:ascii="Times New Roman" w:hAnsi="Times New Roman"/>
          <w:sz w:val="28"/>
          <w:szCs w:val="28"/>
        </w:rPr>
        <w:t xml:space="preserve">в границах улиц </w:t>
      </w:r>
      <w:r w:rsidR="00006F6C">
        <w:rPr>
          <w:rFonts w:ascii="Times New Roman" w:hAnsi="Times New Roman"/>
          <w:sz w:val="28"/>
          <w:szCs w:val="28"/>
        </w:rPr>
        <w:t>Ново-Садовой, Губанова, Солнечной</w:t>
      </w:r>
      <w:r w:rsidR="00624747">
        <w:rPr>
          <w:rFonts w:ascii="Times New Roman" w:hAnsi="Times New Roman"/>
          <w:sz w:val="28"/>
          <w:szCs w:val="28"/>
        </w:rPr>
        <w:t xml:space="preserve"> в </w:t>
      </w:r>
      <w:r w:rsidR="00006F6C">
        <w:rPr>
          <w:rFonts w:ascii="Times New Roman" w:hAnsi="Times New Roman"/>
          <w:sz w:val="28"/>
          <w:szCs w:val="28"/>
        </w:rPr>
        <w:t xml:space="preserve">Промышленном районе </w:t>
      </w:r>
      <w:r w:rsidR="00624747">
        <w:rPr>
          <w:rFonts w:ascii="Times New Roman" w:hAnsi="Times New Roman"/>
          <w:sz w:val="28"/>
          <w:szCs w:val="28"/>
        </w:rPr>
        <w:t>городско</w:t>
      </w:r>
      <w:r w:rsidR="00006F6C">
        <w:rPr>
          <w:rFonts w:ascii="Times New Roman" w:hAnsi="Times New Roman"/>
          <w:sz w:val="28"/>
          <w:szCs w:val="28"/>
        </w:rPr>
        <w:t>го</w:t>
      </w:r>
      <w:r w:rsidR="00624747">
        <w:rPr>
          <w:rFonts w:ascii="Times New Roman" w:hAnsi="Times New Roman"/>
          <w:sz w:val="28"/>
          <w:szCs w:val="28"/>
        </w:rPr>
        <w:t xml:space="preserve"> округ</w:t>
      </w:r>
      <w:r w:rsidR="00753F1A">
        <w:rPr>
          <w:rFonts w:ascii="Times New Roman" w:hAnsi="Times New Roman"/>
          <w:sz w:val="28"/>
          <w:szCs w:val="28"/>
        </w:rPr>
        <w:t>е</w:t>
      </w:r>
      <w:r w:rsidR="00624747">
        <w:rPr>
          <w:rFonts w:ascii="Times New Roman" w:hAnsi="Times New Roman"/>
          <w:sz w:val="28"/>
          <w:szCs w:val="28"/>
        </w:rPr>
        <w:t xml:space="preserve"> Самара</w:t>
      </w:r>
      <w:r w:rsidR="00C03143">
        <w:rPr>
          <w:rFonts w:ascii="Times New Roman" w:hAnsi="Times New Roman"/>
          <w:sz w:val="28"/>
          <w:szCs w:val="28"/>
        </w:rPr>
        <w:t>,</w:t>
      </w:r>
      <w:r w:rsidR="00624747">
        <w:rPr>
          <w:rFonts w:ascii="Times New Roman" w:hAnsi="Times New Roman"/>
          <w:sz w:val="28"/>
          <w:szCs w:val="28"/>
        </w:rPr>
        <w:t xml:space="preserve"> </w:t>
      </w:r>
      <w:r w:rsidR="00C03143" w:rsidRPr="00C0314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Самара </w:t>
      </w:r>
      <w:r w:rsidR="00624747">
        <w:rPr>
          <w:rFonts w:ascii="Times New Roman" w:hAnsi="Times New Roman"/>
          <w:sz w:val="28"/>
          <w:szCs w:val="28"/>
        </w:rPr>
        <w:t xml:space="preserve">от </w:t>
      </w:r>
      <w:r w:rsidR="00006F6C">
        <w:rPr>
          <w:rFonts w:ascii="Times New Roman" w:hAnsi="Times New Roman"/>
          <w:sz w:val="28"/>
          <w:szCs w:val="28"/>
        </w:rPr>
        <w:t>26.02.2015</w:t>
      </w:r>
      <w:r w:rsidR="00624747">
        <w:rPr>
          <w:rFonts w:ascii="Times New Roman" w:hAnsi="Times New Roman"/>
          <w:sz w:val="28"/>
          <w:szCs w:val="28"/>
        </w:rPr>
        <w:t xml:space="preserve"> № </w:t>
      </w:r>
      <w:r w:rsidR="00006F6C">
        <w:rPr>
          <w:rFonts w:ascii="Times New Roman" w:hAnsi="Times New Roman"/>
          <w:sz w:val="28"/>
          <w:szCs w:val="28"/>
        </w:rPr>
        <w:t>173</w:t>
      </w:r>
      <w:proofErr w:type="gramEnd"/>
    </w:p>
    <w:p w:rsidR="005F5F20" w:rsidRPr="0039420D" w:rsidRDefault="005F5F20" w:rsidP="0039420D">
      <w:pPr>
        <w:pStyle w:val="a7"/>
        <w:rPr>
          <w:sz w:val="28"/>
          <w:szCs w:val="28"/>
        </w:rPr>
      </w:pPr>
    </w:p>
    <w:p w:rsidR="005F5F20" w:rsidRPr="005E6FBE" w:rsidRDefault="003C069A" w:rsidP="0004369C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</w:t>
      </w:r>
      <w:proofErr w:type="gramEnd"/>
      <w:r w:rsidRPr="00B24E50">
        <w:rPr>
          <w:rFonts w:ascii="Times New Roman" w:hAnsi="Times New Roman"/>
          <w:sz w:val="28"/>
          <w:szCs w:val="28"/>
        </w:rPr>
        <w:t xml:space="preserve">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B0693D" w:rsidRPr="00B0693D" w:rsidRDefault="002F4BB0" w:rsidP="0004369C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693D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B0693D" w:rsidRPr="00B0693D">
        <w:rPr>
          <w:rFonts w:ascii="Times New Roman" w:hAnsi="Times New Roman"/>
          <w:sz w:val="28"/>
          <w:szCs w:val="28"/>
        </w:rPr>
        <w:t xml:space="preserve">по планировке территории (проект планировки территории и проект межевания территории) по внесению изменений в документацию по планировке территории в границах улиц Ново-Садовой, Губанова, Солнечной в Промышленном районе городского округе Самара, утвержденную постановлением Администрации городского округа Самара от 26.02.2015 № 173 </w:t>
      </w:r>
      <w:r w:rsidRPr="00B0693D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B0693D">
        <w:rPr>
          <w:rFonts w:ascii="Times New Roman" w:hAnsi="Times New Roman"/>
          <w:sz w:val="28"/>
          <w:szCs w:val="28"/>
        </w:rPr>
        <w:t xml:space="preserve">разработанной </w:t>
      </w:r>
      <w:r w:rsidRPr="00B0693D">
        <w:rPr>
          <w:rFonts w:ascii="Times New Roman" w:hAnsi="Times New Roman"/>
          <w:sz w:val="28"/>
          <w:szCs w:val="28"/>
        </w:rPr>
        <w:t>на основании распоряжени</w:t>
      </w:r>
      <w:r w:rsidR="00EC0470" w:rsidRPr="00B0693D">
        <w:rPr>
          <w:rFonts w:ascii="Times New Roman" w:hAnsi="Times New Roman"/>
          <w:sz w:val="28"/>
          <w:szCs w:val="28"/>
        </w:rPr>
        <w:t>я</w:t>
      </w:r>
      <w:r w:rsidRPr="00B0693D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 w:rsidRPr="00B0693D">
        <w:rPr>
          <w:rFonts w:ascii="Times New Roman" w:hAnsi="Times New Roman"/>
          <w:sz w:val="28"/>
          <w:szCs w:val="28"/>
        </w:rPr>
        <w:t xml:space="preserve"> от </w:t>
      </w:r>
      <w:r w:rsidR="00B0693D" w:rsidRPr="00B0693D">
        <w:rPr>
          <w:rFonts w:ascii="Times New Roman" w:hAnsi="Times New Roman"/>
          <w:sz w:val="28"/>
          <w:szCs w:val="28"/>
        </w:rPr>
        <w:t>15.06.2023</w:t>
      </w:r>
      <w:r w:rsidR="0093646C" w:rsidRPr="00B0693D">
        <w:rPr>
          <w:rFonts w:ascii="Times New Roman" w:hAnsi="Times New Roman"/>
          <w:sz w:val="28"/>
          <w:szCs w:val="28"/>
        </w:rPr>
        <w:t xml:space="preserve"> </w:t>
      </w:r>
      <w:r w:rsidR="00EC0470" w:rsidRPr="00B0693D">
        <w:rPr>
          <w:rFonts w:ascii="Times New Roman" w:hAnsi="Times New Roman"/>
          <w:sz w:val="28"/>
          <w:szCs w:val="28"/>
        </w:rPr>
        <w:t xml:space="preserve"> </w:t>
      </w:r>
      <w:r w:rsidR="0093646C" w:rsidRPr="00B0693D">
        <w:rPr>
          <w:rFonts w:ascii="Times New Roman" w:hAnsi="Times New Roman"/>
          <w:sz w:val="28"/>
          <w:szCs w:val="28"/>
        </w:rPr>
        <w:t xml:space="preserve">№ РД – </w:t>
      </w:r>
      <w:r w:rsidR="00EC0470" w:rsidRPr="00B0693D">
        <w:rPr>
          <w:rFonts w:ascii="Times New Roman" w:hAnsi="Times New Roman"/>
          <w:sz w:val="28"/>
          <w:szCs w:val="28"/>
        </w:rPr>
        <w:t>1</w:t>
      </w:r>
      <w:r w:rsidR="00B0693D" w:rsidRPr="00B0693D">
        <w:rPr>
          <w:rFonts w:ascii="Times New Roman" w:hAnsi="Times New Roman"/>
          <w:sz w:val="28"/>
          <w:szCs w:val="28"/>
        </w:rPr>
        <w:t>565</w:t>
      </w:r>
      <w:r w:rsidR="00EC0470" w:rsidRPr="00B0693D">
        <w:rPr>
          <w:rFonts w:ascii="Times New Roman" w:hAnsi="Times New Roman"/>
          <w:sz w:val="28"/>
          <w:szCs w:val="28"/>
        </w:rPr>
        <w:t xml:space="preserve"> </w:t>
      </w:r>
      <w:r w:rsidR="00B0693D" w:rsidRPr="00B0693D">
        <w:rPr>
          <w:rFonts w:ascii="Times New Roman" w:hAnsi="Times New Roman"/>
          <w:sz w:val="28"/>
          <w:szCs w:val="28"/>
        </w:rPr>
        <w:t xml:space="preserve"> </w:t>
      </w:r>
      <w:r w:rsidR="00EC0470" w:rsidRPr="00B0693D">
        <w:rPr>
          <w:rFonts w:ascii="Times New Roman" w:hAnsi="Times New Roman"/>
          <w:sz w:val="28"/>
          <w:szCs w:val="28"/>
        </w:rPr>
        <w:t>«О</w:t>
      </w:r>
      <w:proofErr w:type="gramEnd"/>
      <w:r w:rsidR="00EC0470" w:rsidRPr="00B06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0470" w:rsidRPr="00B0693D">
        <w:rPr>
          <w:rFonts w:ascii="Times New Roman" w:hAnsi="Times New Roman"/>
          <w:sz w:val="28"/>
          <w:szCs w:val="28"/>
        </w:rPr>
        <w:t xml:space="preserve">разрешении </w:t>
      </w:r>
      <w:r w:rsidR="00B0693D" w:rsidRPr="00B0693D">
        <w:rPr>
          <w:rFonts w:ascii="Times New Roman" w:hAnsi="Times New Roman"/>
          <w:sz w:val="28"/>
          <w:szCs w:val="28"/>
        </w:rPr>
        <w:t>обществу с ограниченной ответственностью «Специализированный застройщик «Омега»</w:t>
      </w:r>
      <w:r w:rsidR="00EC0470" w:rsidRPr="00B0693D">
        <w:rPr>
          <w:rFonts w:ascii="Times New Roman" w:hAnsi="Times New Roman"/>
          <w:sz w:val="28"/>
          <w:szCs w:val="28"/>
        </w:rPr>
        <w:t xml:space="preserve"> подготовки документации </w:t>
      </w:r>
      <w:r w:rsidR="00B0693D">
        <w:rPr>
          <w:rFonts w:ascii="Times New Roman" w:hAnsi="Times New Roman"/>
          <w:sz w:val="28"/>
          <w:szCs w:val="28"/>
        </w:rPr>
        <w:t xml:space="preserve">по планировке территории (проект планировки территории и проект межевания территории) по внесению изменений в документацию по планировке территории в границах улиц Ново-Садовой, Губанова, Солнечной в Промышленном районе городского округе Самара, </w:t>
      </w:r>
      <w:r w:rsidR="00B0693D" w:rsidRPr="00C0314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Самара </w:t>
      </w:r>
      <w:r w:rsidR="00B0693D">
        <w:rPr>
          <w:rFonts w:ascii="Times New Roman" w:hAnsi="Times New Roman"/>
          <w:sz w:val="28"/>
          <w:szCs w:val="28"/>
        </w:rPr>
        <w:t>от 26.02.2015          № 173.</w:t>
      </w:r>
      <w:proofErr w:type="gramEnd"/>
    </w:p>
    <w:p w:rsidR="003C069A" w:rsidRPr="00B0693D" w:rsidRDefault="003C069A" w:rsidP="0004369C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9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Провести публичные слушания по Проекту в период   </w:t>
      </w:r>
      <w:r w:rsidR="00E951F5" w:rsidRPr="00B0693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9678F" w:rsidRPr="00B0693D">
        <w:rPr>
          <w:rFonts w:ascii="Times New Roman" w:eastAsia="Calibri" w:hAnsi="Times New Roman" w:cs="Times New Roman"/>
          <w:sz w:val="28"/>
          <w:szCs w:val="28"/>
        </w:rPr>
        <w:t>0</w:t>
      </w:r>
      <w:r w:rsidR="00361AFE">
        <w:rPr>
          <w:rFonts w:ascii="Times New Roman" w:eastAsia="Calibri" w:hAnsi="Times New Roman" w:cs="Times New Roman"/>
          <w:sz w:val="28"/>
          <w:szCs w:val="28"/>
        </w:rPr>
        <w:t>9</w:t>
      </w:r>
      <w:r w:rsidR="0099678F" w:rsidRPr="00B0693D">
        <w:rPr>
          <w:rFonts w:ascii="Times New Roman" w:eastAsia="Calibri" w:hAnsi="Times New Roman" w:cs="Times New Roman"/>
          <w:sz w:val="28"/>
          <w:szCs w:val="28"/>
        </w:rPr>
        <w:t>.11</w:t>
      </w:r>
      <w:r w:rsidR="006620F4" w:rsidRPr="00B0693D">
        <w:rPr>
          <w:rFonts w:ascii="Times New Roman" w:eastAsia="Calibri" w:hAnsi="Times New Roman" w:cs="Times New Roman"/>
          <w:sz w:val="28"/>
          <w:szCs w:val="28"/>
        </w:rPr>
        <w:t>.2024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1AFE">
        <w:rPr>
          <w:rFonts w:ascii="Times New Roman" w:eastAsia="Calibri" w:hAnsi="Times New Roman" w:cs="Times New Roman"/>
          <w:sz w:val="28"/>
          <w:szCs w:val="28"/>
        </w:rPr>
        <w:t>30</w:t>
      </w:r>
      <w:r w:rsidR="00F24B98" w:rsidRPr="00B0693D">
        <w:rPr>
          <w:rFonts w:ascii="Times New Roman" w:eastAsia="Calibri" w:hAnsi="Times New Roman" w:cs="Times New Roman"/>
          <w:sz w:val="28"/>
          <w:szCs w:val="28"/>
        </w:rPr>
        <w:t>.11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>.202</w:t>
      </w:r>
      <w:r w:rsidR="00D87386" w:rsidRPr="00B0693D">
        <w:rPr>
          <w:rFonts w:ascii="Times New Roman" w:eastAsia="Calibri" w:hAnsi="Times New Roman" w:cs="Times New Roman"/>
          <w:sz w:val="28"/>
          <w:szCs w:val="28"/>
        </w:rPr>
        <w:t>4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93D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04369C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F0713F" w:rsidP="0004369C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Определить органом, уполномоченным на подготовку и проведение публичных слушаний по Проекту</w:t>
      </w:r>
      <w:r w:rsidR="007428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 архитектуры Администрации Промышленного внутригородского района городского округа Самара</w:t>
      </w:r>
      <w:r w:rsidR="003C069A" w:rsidRPr="00B24E50">
        <w:rPr>
          <w:rFonts w:ascii="Times New Roman" w:hAnsi="Times New Roman"/>
          <w:sz w:val="28"/>
          <w:szCs w:val="28"/>
        </w:rPr>
        <w:t>.</w:t>
      </w:r>
    </w:p>
    <w:p w:rsidR="003C069A" w:rsidRPr="00B24E50" w:rsidRDefault="00F0713F" w:rsidP="0004369C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04369C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99678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F54B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9678F">
        <w:rPr>
          <w:rFonts w:ascii="Times New Roman" w:hAnsi="Times New Roman"/>
          <w:color w:val="000000" w:themeColor="text1"/>
          <w:sz w:val="28"/>
          <w:szCs w:val="28"/>
        </w:rPr>
        <w:t>.11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141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9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 w:rsidR="003C069A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3C069A">
        <w:rPr>
          <w:rFonts w:ascii="Times New Roman" w:hAnsi="Times New Roman"/>
          <w:sz w:val="28"/>
          <w:szCs w:val="28"/>
        </w:rPr>
        <w:t xml:space="preserve">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54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="009967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.11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23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3C069A" w:rsidRPr="001B550D">
        <w:rPr>
          <w:rFonts w:ascii="Times New Roman" w:hAnsi="Times New Roman"/>
          <w:sz w:val="28"/>
          <w:szCs w:val="28"/>
        </w:rPr>
        <w:t xml:space="preserve">с </w:t>
      </w:r>
      <w:r w:rsidR="007F54B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7F54B1">
        <w:rPr>
          <w:rFonts w:ascii="Times New Roman" w:hAnsi="Times New Roman"/>
          <w:sz w:val="28"/>
          <w:szCs w:val="28"/>
        </w:rPr>
        <w:t>25</w:t>
      </w:r>
      <w:r w:rsidR="00B96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04369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>, д. 32;</w:t>
      </w:r>
    </w:p>
    <w:p w:rsidR="00487E73" w:rsidRDefault="00487E73" w:rsidP="0004369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1" w:history="1"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promadm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04369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04369C">
      <w:pPr>
        <w:spacing w:after="0" w:line="3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7F54B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7F54B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>
        <w:rPr>
          <w:rFonts w:ascii="Times New Roman" w:hAnsi="Times New Roman"/>
          <w:sz w:val="28"/>
          <w:szCs w:val="28"/>
        </w:rPr>
        <w:t>2</w:t>
      </w:r>
      <w:r w:rsidR="00642A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.11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Самара, по адресу: г. Самара,                                  </w:t>
      </w:r>
      <w:r w:rsidR="00AF55B4">
        <w:rPr>
          <w:rFonts w:ascii="Times New Roman" w:hAnsi="Times New Roman"/>
          <w:sz w:val="28"/>
          <w:szCs w:val="28"/>
        </w:rPr>
        <w:t xml:space="preserve">        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642A4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04369C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04369C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231B">
        <w:rPr>
          <w:rFonts w:ascii="Times New Roman" w:hAnsi="Times New Roman"/>
          <w:sz w:val="28"/>
        </w:rPr>
        <w:t>Контроль за</w:t>
      </w:r>
      <w:proofErr w:type="gramEnd"/>
      <w:r w:rsidRPr="0000231B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023D4E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39420D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256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9420D">
        <w:rPr>
          <w:rFonts w:ascii="Times New Roman" w:hAnsi="Times New Roman" w:cs="Times New Roman"/>
          <w:sz w:val="28"/>
          <w:szCs w:val="28"/>
        </w:rPr>
        <w:t>Д.В. Морозов</w:t>
      </w:r>
    </w:p>
    <w:p w:rsidR="00023D4E" w:rsidRDefault="00023D4E">
      <w:pPr>
        <w:rPr>
          <w:rFonts w:ascii="Times New Roman" w:hAnsi="Times New Roman" w:cs="Times New Roman"/>
          <w:sz w:val="16"/>
          <w:szCs w:val="16"/>
        </w:rPr>
      </w:pPr>
    </w:p>
    <w:p w:rsidR="003E20A4" w:rsidRPr="00C03143" w:rsidRDefault="003E20A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E20A4" w:rsidRPr="00C03143" w:rsidSect="0004369C">
      <w:headerReference w:type="default" r:id="rId13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548328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29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06F6C"/>
    <w:rsid w:val="00023D4E"/>
    <w:rsid w:val="000365C4"/>
    <w:rsid w:val="00037604"/>
    <w:rsid w:val="00042698"/>
    <w:rsid w:val="0004369C"/>
    <w:rsid w:val="00074EC5"/>
    <w:rsid w:val="000B772B"/>
    <w:rsid w:val="000C5B45"/>
    <w:rsid w:val="000F466C"/>
    <w:rsid w:val="00124549"/>
    <w:rsid w:val="0012462C"/>
    <w:rsid w:val="00126244"/>
    <w:rsid w:val="00135375"/>
    <w:rsid w:val="001360E0"/>
    <w:rsid w:val="00144BB3"/>
    <w:rsid w:val="001517FF"/>
    <w:rsid w:val="00155719"/>
    <w:rsid w:val="00155E87"/>
    <w:rsid w:val="00170CF4"/>
    <w:rsid w:val="001832E8"/>
    <w:rsid w:val="00183B90"/>
    <w:rsid w:val="001A6591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45893"/>
    <w:rsid w:val="00361AFE"/>
    <w:rsid w:val="003651B6"/>
    <w:rsid w:val="0037244E"/>
    <w:rsid w:val="003836EE"/>
    <w:rsid w:val="003928E9"/>
    <w:rsid w:val="0039420D"/>
    <w:rsid w:val="003A142D"/>
    <w:rsid w:val="003B4016"/>
    <w:rsid w:val="003B4447"/>
    <w:rsid w:val="003C069A"/>
    <w:rsid w:val="003C7951"/>
    <w:rsid w:val="003E20A4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82B70"/>
    <w:rsid w:val="00484654"/>
    <w:rsid w:val="0048732C"/>
    <w:rsid w:val="00487E73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69CD"/>
    <w:rsid w:val="005702A7"/>
    <w:rsid w:val="00576E98"/>
    <w:rsid w:val="005800A4"/>
    <w:rsid w:val="005A3E11"/>
    <w:rsid w:val="005C073C"/>
    <w:rsid w:val="005D229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42A46"/>
    <w:rsid w:val="006620F4"/>
    <w:rsid w:val="006800A7"/>
    <w:rsid w:val="00692E53"/>
    <w:rsid w:val="006C3C75"/>
    <w:rsid w:val="006C4340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F54B1"/>
    <w:rsid w:val="00817E9E"/>
    <w:rsid w:val="008229FA"/>
    <w:rsid w:val="00842252"/>
    <w:rsid w:val="0084431B"/>
    <w:rsid w:val="00845698"/>
    <w:rsid w:val="00852EFF"/>
    <w:rsid w:val="00854022"/>
    <w:rsid w:val="0086616A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9092F"/>
    <w:rsid w:val="00992D40"/>
    <w:rsid w:val="0099678F"/>
    <w:rsid w:val="009A73CB"/>
    <w:rsid w:val="009B4CA5"/>
    <w:rsid w:val="009B717B"/>
    <w:rsid w:val="009C13D7"/>
    <w:rsid w:val="009C1FFC"/>
    <w:rsid w:val="009C247C"/>
    <w:rsid w:val="009C6447"/>
    <w:rsid w:val="009D0631"/>
    <w:rsid w:val="00A149B0"/>
    <w:rsid w:val="00A15DA6"/>
    <w:rsid w:val="00A307D2"/>
    <w:rsid w:val="00A35DD8"/>
    <w:rsid w:val="00A4374B"/>
    <w:rsid w:val="00A46601"/>
    <w:rsid w:val="00A70633"/>
    <w:rsid w:val="00A85304"/>
    <w:rsid w:val="00AB22EB"/>
    <w:rsid w:val="00AF0A5D"/>
    <w:rsid w:val="00AF3065"/>
    <w:rsid w:val="00AF55B4"/>
    <w:rsid w:val="00B025E8"/>
    <w:rsid w:val="00B0693D"/>
    <w:rsid w:val="00B06DA5"/>
    <w:rsid w:val="00B0749C"/>
    <w:rsid w:val="00B16972"/>
    <w:rsid w:val="00B22C18"/>
    <w:rsid w:val="00B54204"/>
    <w:rsid w:val="00B60B84"/>
    <w:rsid w:val="00B7243D"/>
    <w:rsid w:val="00B96892"/>
    <w:rsid w:val="00BA02C7"/>
    <w:rsid w:val="00BA13F2"/>
    <w:rsid w:val="00BA1442"/>
    <w:rsid w:val="00BA3922"/>
    <w:rsid w:val="00BD77AB"/>
    <w:rsid w:val="00BE19A8"/>
    <w:rsid w:val="00BE4F04"/>
    <w:rsid w:val="00BF3281"/>
    <w:rsid w:val="00C01EA2"/>
    <w:rsid w:val="00C03143"/>
    <w:rsid w:val="00C047F8"/>
    <w:rsid w:val="00C237C0"/>
    <w:rsid w:val="00C256E9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B5562"/>
    <w:rsid w:val="00FC1FE5"/>
    <w:rsid w:val="00FC332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adm@sam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2896-C451-401B-9AE6-7F86415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2</cp:revision>
  <cp:lastPrinted>2024-10-31T11:42:00Z</cp:lastPrinted>
  <dcterms:created xsi:type="dcterms:W3CDTF">2024-11-08T04:40:00Z</dcterms:created>
  <dcterms:modified xsi:type="dcterms:W3CDTF">2024-11-08T04:40:00Z</dcterms:modified>
</cp:coreProperties>
</file>