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FB2539" w:rsidP="00FB2539">
      <w:pPr>
        <w:ind w:right="-2"/>
      </w:pPr>
      <w:r>
        <w:t xml:space="preserve">                                                         </w:t>
      </w:r>
      <w:r w:rsidR="00ED0DD1">
        <w:t xml:space="preserve"> </w:t>
      </w:r>
      <w:r>
        <w:t xml:space="preserve">    </w:t>
      </w:r>
      <w:r w:rsidR="00ED0DD1">
        <w:t xml:space="preserve"> </w:t>
      </w:r>
      <w:r>
        <w:t xml:space="preserve">     </w:t>
      </w:r>
      <w:r w:rsidR="001E5362">
        <w:t xml:space="preserve"> </w:t>
      </w:r>
      <w:r>
        <w:t xml:space="preserve">   </w:t>
      </w:r>
      <w:r w:rsidR="00ED0DD1">
        <w:t xml:space="preserve"> </w:t>
      </w:r>
      <w:r>
        <w:t xml:space="preserve"> </w:t>
      </w: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0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636C60" w:rsidP="006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13.09.2024 №432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01A76" w:rsidRDefault="00BA772A" w:rsidP="0022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0677">
        <w:rPr>
          <w:rFonts w:ascii="Times New Roman" w:hAnsi="Times New Roman" w:cs="Times New Roman"/>
          <w:sz w:val="28"/>
          <w:szCs w:val="28"/>
        </w:rPr>
        <w:t>23.05.2019</w:t>
      </w:r>
      <w:r w:rsidR="00222A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0677">
        <w:rPr>
          <w:rFonts w:ascii="Times New Roman" w:hAnsi="Times New Roman" w:cs="Times New Roman"/>
          <w:sz w:val="28"/>
          <w:szCs w:val="28"/>
        </w:rPr>
        <w:t>136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22A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87AAD">
        <w:rPr>
          <w:rFonts w:ascii="Times New Roman" w:hAnsi="Times New Roman" w:cs="Times New Roman"/>
          <w:sz w:val="28"/>
          <w:szCs w:val="28"/>
        </w:rPr>
        <w:t>При</w:t>
      </w:r>
      <w:r w:rsidR="00670677">
        <w:rPr>
          <w:rFonts w:ascii="Times New Roman" w:hAnsi="Times New Roman" w:cs="Times New Roman"/>
          <w:sz w:val="28"/>
          <w:szCs w:val="28"/>
        </w:rPr>
        <w:t>ем заявлений и выдача</w:t>
      </w:r>
      <w:r w:rsidR="00687AA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70677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</w:t>
      </w:r>
      <w:r w:rsidR="00222AE2">
        <w:rPr>
          <w:rFonts w:ascii="Times New Roman" w:hAnsi="Times New Roman" w:cs="Times New Roman"/>
          <w:sz w:val="28"/>
          <w:szCs w:val="28"/>
        </w:rPr>
        <w:t>»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77" w:rsidRDefault="005776EC" w:rsidP="00670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 w:rsidR="00222AE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FA6175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670677" w:rsidRDefault="00670677" w:rsidP="00670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Default="00086BAC" w:rsidP="00670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670677">
        <w:rPr>
          <w:rFonts w:ascii="Times New Roman" w:hAnsi="Times New Roman" w:cs="Times New Roman"/>
          <w:sz w:val="28"/>
          <w:szCs w:val="28"/>
        </w:rPr>
        <w:t>от 23.05.2019 года № 136</w:t>
      </w:r>
      <w:r w:rsidR="00670677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6706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0C5910">
        <w:rPr>
          <w:rFonts w:ascii="Times New Roman" w:hAnsi="Times New Roman" w:cs="Times New Roman"/>
          <w:sz w:val="28"/>
          <w:szCs w:val="28"/>
        </w:rPr>
        <w:t>:</w:t>
      </w:r>
    </w:p>
    <w:p w:rsidR="00140F2B" w:rsidRDefault="00222AE2" w:rsidP="002E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140F2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70677">
        <w:rPr>
          <w:rFonts w:ascii="Times New Roman" w:hAnsi="Times New Roman" w:cs="Times New Roman"/>
          <w:sz w:val="28"/>
          <w:szCs w:val="28"/>
        </w:rPr>
        <w:t>3</w:t>
      </w:r>
      <w:r w:rsidR="00140F2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E2D2E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внутригородского района городского округа Самара </w:t>
      </w:r>
      <w:r w:rsidR="00670677">
        <w:rPr>
          <w:rFonts w:ascii="Times New Roman" w:hAnsi="Times New Roman" w:cs="Times New Roman"/>
          <w:sz w:val="28"/>
          <w:szCs w:val="28"/>
        </w:rPr>
        <w:t>от 23.05.2019 года № 136</w:t>
      </w:r>
      <w:r w:rsidR="00670677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6706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2E2D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«Контроль за выполнением настоящего Постановления возложить на </w:t>
      </w:r>
      <w:r w:rsidR="00880B91">
        <w:rPr>
          <w:rFonts w:ascii="Times New Roman" w:hAnsi="Times New Roman" w:cs="Times New Roman"/>
          <w:sz w:val="28"/>
          <w:szCs w:val="28"/>
        </w:rPr>
        <w:t>з</w:t>
      </w:r>
      <w:r w:rsidR="002E2D2E">
        <w:rPr>
          <w:rFonts w:ascii="Times New Roman" w:hAnsi="Times New Roman" w:cs="Times New Roman"/>
          <w:sz w:val="28"/>
          <w:szCs w:val="28"/>
        </w:rPr>
        <w:t>аместителя Главы Промышленного внутригородского района городского округа Самара</w:t>
      </w:r>
      <w:r w:rsidR="00AE448B">
        <w:rPr>
          <w:rFonts w:ascii="Times New Roman" w:hAnsi="Times New Roman" w:cs="Times New Roman"/>
          <w:sz w:val="28"/>
          <w:szCs w:val="28"/>
        </w:rPr>
        <w:t xml:space="preserve"> А.В. Свирень</w:t>
      </w:r>
      <w:r w:rsidR="002E2D2E">
        <w:rPr>
          <w:rFonts w:ascii="Times New Roman" w:hAnsi="Times New Roman" w:cs="Times New Roman"/>
          <w:sz w:val="28"/>
          <w:szCs w:val="28"/>
        </w:rPr>
        <w:t>.».</w:t>
      </w:r>
    </w:p>
    <w:p w:rsidR="00D571AE" w:rsidRDefault="00F85823" w:rsidP="000C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71AE">
        <w:rPr>
          <w:rFonts w:ascii="Times New Roman" w:hAnsi="Times New Roman" w:cs="Times New Roman"/>
          <w:sz w:val="28"/>
          <w:szCs w:val="28"/>
        </w:rPr>
        <w:t xml:space="preserve">В пункте 1.1.3 Административного регламента предоставления муниципальной услуги </w:t>
      </w:r>
      <w:r w:rsidR="00670677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 </w:t>
      </w:r>
      <w:r w:rsidR="00D571AE">
        <w:rPr>
          <w:rFonts w:ascii="Times New Roman" w:hAnsi="Times New Roman" w:cs="Times New Roman"/>
          <w:sz w:val="28"/>
          <w:szCs w:val="28"/>
        </w:rPr>
        <w:t>(далее - Регламент) слово: «муниципальной», заменить словами: «муниципальной услуги».</w:t>
      </w:r>
    </w:p>
    <w:p w:rsidR="00EE5B9E" w:rsidRDefault="00D571AE" w:rsidP="000C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E5B9E">
        <w:rPr>
          <w:rFonts w:ascii="Times New Roman" w:hAnsi="Times New Roman" w:cs="Times New Roman"/>
          <w:sz w:val="28"/>
          <w:szCs w:val="28"/>
        </w:rPr>
        <w:t xml:space="preserve">Пункт 1.2.3 </w:t>
      </w:r>
      <w:r w:rsidR="000C5910">
        <w:rPr>
          <w:rFonts w:ascii="Times New Roman" w:hAnsi="Times New Roman" w:cs="Times New Roman"/>
          <w:sz w:val="28"/>
          <w:szCs w:val="28"/>
        </w:rPr>
        <w:t>Регламент</w:t>
      </w:r>
      <w:r w:rsidR="00E4391E">
        <w:rPr>
          <w:rFonts w:ascii="Times New Roman" w:hAnsi="Times New Roman" w:cs="Times New Roman"/>
          <w:sz w:val="28"/>
          <w:szCs w:val="28"/>
        </w:rPr>
        <w:t>а</w:t>
      </w:r>
      <w:r w:rsidR="000C5910">
        <w:rPr>
          <w:rFonts w:ascii="Times New Roman" w:hAnsi="Times New Roman" w:cs="Times New Roman"/>
          <w:sz w:val="28"/>
          <w:szCs w:val="28"/>
        </w:rPr>
        <w:t xml:space="preserve"> </w:t>
      </w:r>
      <w:r w:rsidR="00EE5B9E">
        <w:rPr>
          <w:rFonts w:ascii="Times New Roman" w:hAnsi="Times New Roman" w:cs="Times New Roman"/>
          <w:sz w:val="28"/>
          <w:szCs w:val="28"/>
        </w:rPr>
        <w:t>изложить в следующей редакции: «1.2.3. Информирование проводится в форме:</w:t>
      </w:r>
    </w:p>
    <w:p w:rsidR="00EE5B9E" w:rsidRDefault="00EE5B9E" w:rsidP="00EE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EE5B9E" w:rsidRDefault="00EE5B9E" w:rsidP="00EE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письменного информирования;</w:t>
      </w:r>
    </w:p>
    <w:p w:rsidR="007F47E6" w:rsidRDefault="00EE5B9E" w:rsidP="007F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58C">
        <w:rPr>
          <w:rFonts w:ascii="Times New Roman" w:hAnsi="Times New Roman" w:cs="Times New Roman"/>
          <w:sz w:val="28"/>
          <w:szCs w:val="28"/>
        </w:rPr>
        <w:t>информирования в электронной форме</w:t>
      </w:r>
      <w:r w:rsidR="007D7412">
        <w:rPr>
          <w:rFonts w:ascii="Times New Roman" w:hAnsi="Times New Roman" w:cs="Times New Roman"/>
          <w:sz w:val="28"/>
          <w:szCs w:val="28"/>
        </w:rPr>
        <w:t>.».</w:t>
      </w:r>
    </w:p>
    <w:p w:rsidR="00BE3612" w:rsidRDefault="005832BD" w:rsidP="007F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E6">
        <w:rPr>
          <w:rFonts w:ascii="Times New Roman" w:hAnsi="Times New Roman" w:cs="Times New Roman"/>
          <w:sz w:val="28"/>
          <w:szCs w:val="28"/>
        </w:rPr>
        <w:t>1.4</w:t>
      </w:r>
      <w:r w:rsidR="00F85823" w:rsidRPr="007F47E6">
        <w:rPr>
          <w:rFonts w:ascii="Times New Roman" w:hAnsi="Times New Roman" w:cs="Times New Roman"/>
          <w:sz w:val="28"/>
          <w:szCs w:val="28"/>
        </w:rPr>
        <w:t xml:space="preserve">. </w:t>
      </w:r>
      <w:r w:rsidR="007D7412" w:rsidRPr="007F47E6">
        <w:rPr>
          <w:rFonts w:ascii="Times New Roman" w:hAnsi="Times New Roman" w:cs="Times New Roman"/>
          <w:sz w:val="28"/>
          <w:szCs w:val="28"/>
        </w:rPr>
        <w:t>Абзац 4 пункта 1.2.4</w:t>
      </w:r>
      <w:r w:rsidR="000C5910" w:rsidRPr="007F47E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7D7412" w:rsidRPr="007F47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«Индивидуальное письменное информирование осуществляется путем направления Администрацией письменного</w:t>
      </w:r>
      <w:r w:rsidR="00392018">
        <w:rPr>
          <w:rFonts w:ascii="Times New Roman" w:hAnsi="Times New Roman" w:cs="Times New Roman"/>
          <w:sz w:val="28"/>
          <w:szCs w:val="28"/>
        </w:rPr>
        <w:t xml:space="preserve"> (электронного)</w:t>
      </w:r>
      <w:r w:rsidR="007D7412" w:rsidRPr="007F47E6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392018">
        <w:rPr>
          <w:rFonts w:ascii="Times New Roman" w:hAnsi="Times New Roman" w:cs="Times New Roman"/>
          <w:sz w:val="28"/>
          <w:szCs w:val="28"/>
        </w:rPr>
        <w:t>на письменное (электронное) обращение</w:t>
      </w:r>
      <w:r w:rsidR="007D7412" w:rsidRPr="007F47E6">
        <w:rPr>
          <w:rFonts w:ascii="Times New Roman" w:hAnsi="Times New Roman" w:cs="Times New Roman"/>
          <w:sz w:val="28"/>
          <w:szCs w:val="28"/>
        </w:rPr>
        <w:t xml:space="preserve"> гражданина за консультацией</w:t>
      </w:r>
      <w:r w:rsidR="00392018">
        <w:rPr>
          <w:rFonts w:ascii="Times New Roman" w:hAnsi="Times New Roman" w:cs="Times New Roman"/>
          <w:sz w:val="28"/>
          <w:szCs w:val="28"/>
        </w:rPr>
        <w:t>.</w:t>
      </w:r>
    </w:p>
    <w:p w:rsidR="00FA61AB" w:rsidRDefault="005832BD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1.5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FA61AB">
        <w:rPr>
          <w:rFonts w:ascii="Times New Roman" w:hAnsi="Times New Roman" w:cs="Times New Roman"/>
          <w:sz w:val="28"/>
          <w:szCs w:val="28"/>
        </w:rPr>
        <w:t>Дополнить Регламент пунктом 1</w:t>
      </w:r>
      <w:r w:rsidR="006C0BA5">
        <w:rPr>
          <w:rFonts w:ascii="Times New Roman" w:hAnsi="Times New Roman" w:cs="Times New Roman"/>
          <w:sz w:val="28"/>
          <w:szCs w:val="28"/>
        </w:rPr>
        <w:t>.</w:t>
      </w:r>
      <w:r w:rsidR="000C5910">
        <w:rPr>
          <w:rFonts w:ascii="Times New Roman" w:hAnsi="Times New Roman" w:cs="Times New Roman"/>
          <w:sz w:val="28"/>
          <w:szCs w:val="28"/>
        </w:rPr>
        <w:t>3</w:t>
      </w:r>
      <w:r w:rsidR="00FA61AB">
        <w:rPr>
          <w:rFonts w:ascii="Times New Roman" w:hAnsi="Times New Roman" w:cs="Times New Roman"/>
          <w:sz w:val="28"/>
          <w:szCs w:val="28"/>
        </w:rPr>
        <w:t xml:space="preserve"> следующего содержания: «При наступлении событий, являющихся основанием для предоставления муни</w:t>
      </w:r>
      <w:r w:rsidR="008834BF">
        <w:rPr>
          <w:rFonts w:ascii="Times New Roman" w:hAnsi="Times New Roman" w:cs="Times New Roman"/>
          <w:sz w:val="28"/>
          <w:szCs w:val="28"/>
        </w:rPr>
        <w:t>ципальной услуги, Администрация</w:t>
      </w:r>
      <w:r w:rsidR="00FA61A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A61AB" w:rsidRDefault="00FA61AB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для немедленного получения результата предоставления такой услуги;</w:t>
      </w:r>
    </w:p>
    <w:p w:rsidR="00062A0C" w:rsidRDefault="00FA61AB" w:rsidP="000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Единого портала </w:t>
      </w:r>
      <w:r w:rsidR="00C7615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или портала государственных и муниципальных услуг Самарской области и уведомлять заявителя о проведенных мероприятиях.».</w:t>
      </w:r>
    </w:p>
    <w:p w:rsidR="00E4391E" w:rsidRDefault="005832BD" w:rsidP="00E43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1.6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E4391E">
        <w:rPr>
          <w:rFonts w:ascii="Times New Roman" w:hAnsi="Times New Roman" w:cs="Times New Roman"/>
          <w:sz w:val="28"/>
          <w:szCs w:val="28"/>
        </w:rPr>
        <w:t>В абзаце первом пункта 2.5 Регламента слова: «в течение 45 дней» заменить словами «в течение 45 календарных дней.».</w:t>
      </w:r>
    </w:p>
    <w:p w:rsidR="00E4391E" w:rsidRDefault="005832BD" w:rsidP="00E43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1.7</w:t>
      </w:r>
      <w:r w:rsidR="00E4391E" w:rsidRPr="00AE5A8E">
        <w:rPr>
          <w:rFonts w:ascii="Times New Roman" w:hAnsi="Times New Roman" w:cs="Times New Roman"/>
          <w:sz w:val="28"/>
          <w:szCs w:val="28"/>
        </w:rPr>
        <w:t>.</w:t>
      </w:r>
      <w:r w:rsidR="00E4391E">
        <w:rPr>
          <w:rFonts w:ascii="Times New Roman" w:hAnsi="Times New Roman" w:cs="Times New Roman"/>
          <w:sz w:val="28"/>
          <w:szCs w:val="28"/>
        </w:rPr>
        <w:t xml:space="preserve"> В абзаце втором пункта 2.5 Регламента слова: «в количестве 45 дней» заменить словами «в количестве 45 календарных дней.».</w:t>
      </w:r>
    </w:p>
    <w:p w:rsidR="00C76153" w:rsidRDefault="005832BD" w:rsidP="000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14">
        <w:rPr>
          <w:rFonts w:ascii="Times New Roman" w:hAnsi="Times New Roman" w:cs="Times New Roman"/>
          <w:sz w:val="28"/>
          <w:szCs w:val="28"/>
        </w:rPr>
        <w:t>1.8</w:t>
      </w:r>
      <w:r w:rsidR="00E4391E" w:rsidRPr="00A22914">
        <w:rPr>
          <w:rFonts w:ascii="Times New Roman" w:hAnsi="Times New Roman" w:cs="Times New Roman"/>
          <w:sz w:val="28"/>
          <w:szCs w:val="28"/>
        </w:rPr>
        <w:t xml:space="preserve">. </w:t>
      </w:r>
      <w:r w:rsidR="00BD2C6C" w:rsidRPr="00A22914">
        <w:rPr>
          <w:rFonts w:ascii="Times New Roman" w:hAnsi="Times New Roman" w:cs="Times New Roman"/>
          <w:sz w:val="28"/>
          <w:szCs w:val="28"/>
        </w:rPr>
        <w:t>Дополнить пункт 2.6.1 Регламент</w:t>
      </w:r>
      <w:r w:rsidR="00D65514" w:rsidRPr="00A22914">
        <w:rPr>
          <w:rFonts w:ascii="Times New Roman" w:hAnsi="Times New Roman" w:cs="Times New Roman"/>
          <w:sz w:val="28"/>
          <w:szCs w:val="28"/>
        </w:rPr>
        <w:t>а</w:t>
      </w:r>
      <w:r w:rsidR="00BD2C6C" w:rsidRPr="00A22914">
        <w:rPr>
          <w:rFonts w:ascii="Times New Roman" w:hAnsi="Times New Roman" w:cs="Times New Roman"/>
          <w:sz w:val="28"/>
          <w:szCs w:val="28"/>
        </w:rPr>
        <w:t xml:space="preserve"> абзацем восьмым следующего содержания: «предоставления на бумажном носителе документов и информации, электронные образы которых ранее были заверены в соответствии с</w:t>
      </w:r>
      <w:r w:rsidR="00F558A3" w:rsidRPr="00A2291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0F5610" w:rsidRPr="00A22914">
        <w:rPr>
          <w:rFonts w:ascii="Times New Roman" w:hAnsi="Times New Roman" w:cs="Times New Roman"/>
          <w:sz w:val="28"/>
          <w:szCs w:val="28"/>
        </w:rPr>
        <w:t>7.2 части 1 статьи 16</w:t>
      </w:r>
      <w:r w:rsidR="00BD2C6C" w:rsidRPr="00A2291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62A0C" w:rsidRPr="00A2291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BD2C6C" w:rsidRPr="00A22914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062A0C" w:rsidRPr="00A22914">
        <w:rPr>
          <w:rFonts w:ascii="Times New Roman" w:hAnsi="Times New Roman" w:cs="Times New Roman"/>
          <w:sz w:val="28"/>
          <w:szCs w:val="28"/>
        </w:rPr>
        <w:t>.</w:t>
      </w:r>
    </w:p>
    <w:p w:rsidR="00D65514" w:rsidRDefault="005832BD" w:rsidP="00DF2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1.9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В абзаце втором пункта 3.2.1 Регламента слова: «1 день» заменить словами: «1 календарный день».</w:t>
      </w:r>
    </w:p>
    <w:p w:rsidR="00DF2730" w:rsidRDefault="00DF2730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В абзаце четвертом пункта 3.3 Регламента слова: «13 дней» заменить словами: «13 календарных дней».</w:t>
      </w:r>
    </w:p>
    <w:p w:rsidR="00597AA3" w:rsidRDefault="00DF2730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1.11. </w:t>
      </w:r>
      <w:r w:rsidR="00597AA3">
        <w:rPr>
          <w:rFonts w:ascii="Times New Roman" w:hAnsi="Times New Roman" w:cs="Times New Roman"/>
          <w:sz w:val="28"/>
          <w:szCs w:val="28"/>
        </w:rPr>
        <w:t xml:space="preserve">Абзац первый пункта 3.3.2 Регламента изложить в следующей редакции: «В случае, если заявителем не представлены документы, предусмотренные </w:t>
      </w:r>
      <w:hyperlink r:id="rId7" w:history="1">
        <w:r w:rsidR="00597AA3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="00597A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которых предусмотрена возможность их получения в порядке межведомственного взаимодействия согласно </w:t>
      </w:r>
      <w:hyperlink r:id="rId8" w:history="1">
        <w:r w:rsidR="00597AA3">
          <w:rPr>
            <w:rFonts w:ascii="Times New Roman" w:hAnsi="Times New Roman" w:cs="Times New Roman"/>
            <w:color w:val="0000FF"/>
            <w:sz w:val="28"/>
            <w:szCs w:val="28"/>
          </w:rPr>
          <w:t>пункту 2.6.3</w:t>
        </w:r>
      </w:hyperlink>
      <w:r w:rsidR="00597A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в случае, предусмотренным пунктом 1.3 настоящего административного регламента, специалистом Администрации принимается решение о направлении запросов в порядке межведомственного взаимодействия.».</w:t>
      </w:r>
    </w:p>
    <w:p w:rsidR="00597AA3" w:rsidRDefault="005832BD" w:rsidP="00DF2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1.12</w:t>
      </w:r>
      <w:r w:rsidR="00AA6B42" w:rsidRPr="00AE5A8E">
        <w:rPr>
          <w:rFonts w:ascii="Times New Roman" w:hAnsi="Times New Roman" w:cs="Times New Roman"/>
          <w:sz w:val="28"/>
          <w:szCs w:val="28"/>
        </w:rPr>
        <w:t>.</w:t>
      </w:r>
      <w:r w:rsidR="00AA6B42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 xml:space="preserve">Абзац первый пункта 3.4 Регламента изложить в следующей редакции: «3.4. Направление запросов в порядке межведомственного взаимодействия в случае, если документы, предусмотренные пунктом 2.6.3 настоящего административного регламента, не представлены заявителем самостоятельно, </w:t>
      </w:r>
      <w:r w:rsidR="00810F96">
        <w:rPr>
          <w:rFonts w:ascii="Times New Roman" w:hAnsi="Times New Roman" w:cs="Times New Roman"/>
          <w:sz w:val="28"/>
          <w:szCs w:val="28"/>
        </w:rPr>
        <w:t>а также в случае, предусмотренно</w:t>
      </w:r>
      <w:r w:rsidR="00597AA3">
        <w:rPr>
          <w:rFonts w:ascii="Times New Roman" w:hAnsi="Times New Roman" w:cs="Times New Roman"/>
          <w:sz w:val="28"/>
          <w:szCs w:val="28"/>
        </w:rPr>
        <w:t>м пунктом 1.3 настоящего административного регламента.».</w:t>
      </w:r>
    </w:p>
    <w:p w:rsidR="00DF2730" w:rsidRDefault="00DF2730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В абзаце третьем пункта 3.4 Регламента слова: «13 дней» заменить словами: «13 календарных дней».</w:t>
      </w:r>
    </w:p>
    <w:p w:rsidR="007B6ACF" w:rsidRDefault="00DF2730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05372C">
        <w:rPr>
          <w:rFonts w:ascii="Times New Roman" w:hAnsi="Times New Roman" w:cs="Times New Roman"/>
          <w:sz w:val="28"/>
          <w:szCs w:val="28"/>
        </w:rPr>
        <w:t xml:space="preserve"> пункта 3.5</w:t>
      </w:r>
      <w:r w:rsidR="00597AA3">
        <w:rPr>
          <w:rFonts w:ascii="Times New Roman" w:hAnsi="Times New Roman" w:cs="Times New Roman"/>
          <w:sz w:val="28"/>
          <w:szCs w:val="28"/>
        </w:rPr>
        <w:t xml:space="preserve"> Регламента слова: «13 дней» заменить словами: «13 календарных дней».</w:t>
      </w:r>
    </w:p>
    <w:p w:rsidR="00D85B88" w:rsidRDefault="007B6ACF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</w:t>
      </w:r>
      <w:r w:rsidR="00AE4100" w:rsidRPr="00AE5A8E">
        <w:rPr>
          <w:rFonts w:ascii="Times New Roman" w:hAnsi="Times New Roman" w:cs="Times New Roman"/>
          <w:sz w:val="28"/>
          <w:szCs w:val="28"/>
        </w:rPr>
        <w:t>5</w:t>
      </w:r>
      <w:r w:rsidRPr="00AE5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F2730">
        <w:rPr>
          <w:rFonts w:ascii="Times New Roman" w:hAnsi="Times New Roman" w:cs="Times New Roman"/>
          <w:sz w:val="28"/>
          <w:szCs w:val="28"/>
        </w:rPr>
        <w:t>четвертом</w:t>
      </w:r>
      <w:r w:rsidR="0005372C">
        <w:rPr>
          <w:rFonts w:ascii="Times New Roman" w:hAnsi="Times New Roman" w:cs="Times New Roman"/>
          <w:sz w:val="28"/>
          <w:szCs w:val="28"/>
        </w:rPr>
        <w:t xml:space="preserve"> пункта 3.6</w:t>
      </w:r>
      <w:r w:rsidR="00597AA3">
        <w:rPr>
          <w:rFonts w:ascii="Times New Roman" w:hAnsi="Times New Roman" w:cs="Times New Roman"/>
          <w:sz w:val="28"/>
          <w:szCs w:val="28"/>
        </w:rPr>
        <w:t xml:space="preserve"> Регламента слова: «5 дней» заменить словами: «5 календарных дней».</w:t>
      </w:r>
    </w:p>
    <w:p w:rsidR="00D85B88" w:rsidRDefault="00AE4100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1.16</w:t>
      </w:r>
      <w:r w:rsidR="007D0A13" w:rsidRPr="00AE5A8E">
        <w:rPr>
          <w:rFonts w:ascii="Times New Roman" w:hAnsi="Times New Roman" w:cs="Times New Roman"/>
          <w:sz w:val="28"/>
          <w:szCs w:val="28"/>
        </w:rPr>
        <w:t>.</w:t>
      </w:r>
      <w:r w:rsidR="007D0A13">
        <w:rPr>
          <w:rFonts w:ascii="Times New Roman" w:hAnsi="Times New Roman" w:cs="Times New Roman"/>
          <w:sz w:val="28"/>
          <w:szCs w:val="28"/>
        </w:rPr>
        <w:t xml:space="preserve"> </w:t>
      </w:r>
      <w:r w:rsidR="00D85B88">
        <w:rPr>
          <w:rFonts w:ascii="Times New Roman" w:hAnsi="Times New Roman" w:cs="Times New Roman"/>
          <w:sz w:val="28"/>
          <w:szCs w:val="28"/>
        </w:rPr>
        <w:t>Аб</w:t>
      </w:r>
      <w:r w:rsidR="0005372C">
        <w:rPr>
          <w:rFonts w:ascii="Times New Roman" w:hAnsi="Times New Roman" w:cs="Times New Roman"/>
          <w:sz w:val="28"/>
          <w:szCs w:val="28"/>
        </w:rPr>
        <w:t>зацы первый и второй пункта 4.1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«4.1. После выполнения переустройства и (или) перепланировки помещения на основании решения о переводе заявитель обращается с </w:t>
      </w:r>
      <w:hyperlink r:id="rId9" w:history="1">
        <w:r w:rsidR="00D85B88" w:rsidRPr="004233B2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="00D85B88">
        <w:rPr>
          <w:rFonts w:ascii="Times New Roman" w:hAnsi="Times New Roman" w:cs="Times New Roman"/>
          <w:sz w:val="28"/>
          <w:szCs w:val="28"/>
        </w:rPr>
        <w:t xml:space="preserve"> о завершении переустройства и (или) перепланировки помещения при переводе помещения по форме согласно приложению № 4 к настоящему административному регламенту.</w:t>
      </w:r>
    </w:p>
    <w:p w:rsidR="00D85B88" w:rsidRDefault="00D85B88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следующие документы:».</w:t>
      </w:r>
    </w:p>
    <w:p w:rsidR="00D85B88" w:rsidRDefault="00D85B88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1.17.</w:t>
      </w:r>
      <w:r w:rsidR="0005372C">
        <w:rPr>
          <w:rFonts w:ascii="Times New Roman" w:hAnsi="Times New Roman" w:cs="Times New Roman"/>
          <w:sz w:val="28"/>
          <w:szCs w:val="28"/>
        </w:rPr>
        <w:t xml:space="preserve"> В абзаце первом пункта 4.2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слово «заявление», заменить словом «уведомление».</w:t>
      </w:r>
    </w:p>
    <w:p w:rsidR="00D85B88" w:rsidRDefault="0005372C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1.18. В абзаце пятом пункта 4.2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слово «заявления», заменить словом «уведомления».</w:t>
      </w:r>
    </w:p>
    <w:p w:rsidR="0005372C" w:rsidRDefault="00D85B88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="0005372C">
        <w:rPr>
          <w:rFonts w:ascii="Times New Roman" w:hAnsi="Times New Roman" w:cs="Times New Roman"/>
          <w:sz w:val="28"/>
          <w:szCs w:val="28"/>
        </w:rPr>
        <w:t>В пункте 4.3 Регламента слова: «30 дней» заменить словами: «30 календарных дней».</w:t>
      </w:r>
    </w:p>
    <w:p w:rsidR="00D85B88" w:rsidRDefault="0005372C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1.20. </w:t>
      </w:r>
      <w:r w:rsidR="00D85B88">
        <w:rPr>
          <w:rFonts w:ascii="Times New Roman" w:hAnsi="Times New Roman" w:cs="Times New Roman"/>
          <w:sz w:val="28"/>
          <w:szCs w:val="28"/>
        </w:rPr>
        <w:t>В пун</w:t>
      </w:r>
      <w:r w:rsidR="00F8328B">
        <w:rPr>
          <w:rFonts w:ascii="Times New Roman" w:hAnsi="Times New Roman" w:cs="Times New Roman"/>
          <w:sz w:val="28"/>
          <w:szCs w:val="28"/>
        </w:rPr>
        <w:t>кте 4.5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слово «заявления», заменить словом «уведомления».</w:t>
      </w:r>
    </w:p>
    <w:p w:rsidR="00D85B88" w:rsidRDefault="0005372C" w:rsidP="007D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1.21. </w:t>
      </w:r>
      <w:r w:rsidR="00F8328B">
        <w:rPr>
          <w:rFonts w:ascii="Times New Roman" w:hAnsi="Times New Roman" w:cs="Times New Roman"/>
          <w:sz w:val="28"/>
          <w:szCs w:val="28"/>
        </w:rPr>
        <w:t>В абзаце первом пункта 4.5.1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слово «заявление», заменить словом «уведомление».</w:t>
      </w:r>
    </w:p>
    <w:p w:rsidR="004E5E73" w:rsidRDefault="0005372C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</w:t>
      </w:r>
      <w:r w:rsidR="00597AA3">
        <w:rPr>
          <w:rFonts w:ascii="Times New Roman" w:hAnsi="Times New Roman" w:cs="Times New Roman"/>
          <w:sz w:val="28"/>
          <w:szCs w:val="28"/>
        </w:rPr>
        <w:t>В абзаце втором пункта 4.5.1 Регламента слова: «1 день» заменить словами: «1 календарный день».</w:t>
      </w:r>
    </w:p>
    <w:p w:rsidR="004E5E73" w:rsidRDefault="0005372C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1. 23. </w:t>
      </w:r>
      <w:r w:rsidR="00F8328B">
        <w:rPr>
          <w:rFonts w:ascii="Times New Roman" w:hAnsi="Times New Roman" w:cs="Times New Roman"/>
          <w:sz w:val="28"/>
          <w:szCs w:val="28"/>
        </w:rPr>
        <w:t>Пункт 4.5.2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E5E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«4.5.2. В случае представления документов через МФЦ обеспечивается регистрация и отправка МФЦ уведомления и иных представленных заявителем документов в Администрацию. Расписка в получении от заявителя документов выдается заявителю указанным МФЦ.</w:t>
      </w:r>
    </w:p>
    <w:p w:rsidR="00D85B88" w:rsidRDefault="004E5E7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уведомления и пакета документов в Администрацию из МФЦ специалист Администрации регистрирует заявление в соответствии с </w:t>
      </w:r>
      <w:hyperlink r:id="rId10" w:history="1">
        <w:r w:rsidRPr="004233B2">
          <w:rPr>
            <w:rFonts w:ascii="Times New Roman" w:hAnsi="Times New Roman" w:cs="Times New Roman"/>
            <w:sz w:val="28"/>
            <w:szCs w:val="28"/>
          </w:rPr>
          <w:t>п. 4.7.1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регламента.».</w:t>
      </w:r>
    </w:p>
    <w:p w:rsidR="004E5E73" w:rsidRDefault="0005372C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F8328B">
        <w:rPr>
          <w:rFonts w:ascii="Times New Roman" w:hAnsi="Times New Roman" w:cs="Times New Roman"/>
          <w:sz w:val="28"/>
          <w:szCs w:val="28"/>
        </w:rPr>
        <w:t>. В абзаце втором пункта 4.6</w:t>
      </w:r>
      <w:r w:rsidR="004E5E73">
        <w:rPr>
          <w:rFonts w:ascii="Times New Roman" w:hAnsi="Times New Roman" w:cs="Times New Roman"/>
          <w:sz w:val="28"/>
          <w:szCs w:val="28"/>
        </w:rPr>
        <w:t xml:space="preserve"> Регламента слово «заявления», заменить словом «уведомления».</w:t>
      </w:r>
    </w:p>
    <w:p w:rsidR="007D0A13" w:rsidRDefault="0005372C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r w:rsidR="004E5E73">
        <w:rPr>
          <w:rFonts w:ascii="Times New Roman" w:hAnsi="Times New Roman" w:cs="Times New Roman"/>
          <w:sz w:val="28"/>
          <w:szCs w:val="28"/>
        </w:rPr>
        <w:t xml:space="preserve">. </w:t>
      </w:r>
      <w:r w:rsidR="00F8328B">
        <w:rPr>
          <w:rFonts w:ascii="Times New Roman" w:hAnsi="Times New Roman" w:cs="Times New Roman"/>
          <w:sz w:val="28"/>
          <w:szCs w:val="28"/>
        </w:rPr>
        <w:t>В абзаце четвертом пункта 4.6</w:t>
      </w:r>
      <w:r w:rsidR="00597AA3">
        <w:rPr>
          <w:rFonts w:ascii="Times New Roman" w:hAnsi="Times New Roman" w:cs="Times New Roman"/>
          <w:sz w:val="28"/>
          <w:szCs w:val="28"/>
        </w:rPr>
        <w:t xml:space="preserve"> Регламента слова: «9 дней» заменить словами: «9 календарных дней».</w:t>
      </w:r>
    </w:p>
    <w:p w:rsidR="007D0A13" w:rsidRDefault="0005372C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7D0A13" w:rsidRPr="00AE5A8E">
        <w:rPr>
          <w:rFonts w:ascii="Times New Roman" w:hAnsi="Times New Roman" w:cs="Times New Roman"/>
          <w:sz w:val="28"/>
          <w:szCs w:val="28"/>
        </w:rPr>
        <w:t>.</w:t>
      </w:r>
      <w:r w:rsidR="007D0A13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В абзаце пятом пункта 4.7.1 Регламента слова: «20 дней» заменить словами: «</w:t>
      </w:r>
      <w:r w:rsidR="008C756B">
        <w:rPr>
          <w:rFonts w:ascii="Times New Roman" w:hAnsi="Times New Roman" w:cs="Times New Roman"/>
          <w:sz w:val="28"/>
          <w:szCs w:val="28"/>
        </w:rPr>
        <w:t>3</w:t>
      </w:r>
      <w:r w:rsidR="00597AA3">
        <w:rPr>
          <w:rFonts w:ascii="Times New Roman" w:hAnsi="Times New Roman" w:cs="Times New Roman"/>
          <w:sz w:val="28"/>
          <w:szCs w:val="28"/>
        </w:rPr>
        <w:t>0 календарных дней».</w:t>
      </w:r>
    </w:p>
    <w:p w:rsidR="00B27D3B" w:rsidRDefault="0005372C" w:rsidP="00B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r w:rsidR="00F8328B">
        <w:rPr>
          <w:rFonts w:ascii="Times New Roman" w:hAnsi="Times New Roman" w:cs="Times New Roman"/>
          <w:sz w:val="28"/>
          <w:szCs w:val="28"/>
        </w:rPr>
        <w:t>. В абзаце первом пункта 4.9</w:t>
      </w:r>
      <w:r w:rsidR="004E5E73">
        <w:rPr>
          <w:rFonts w:ascii="Times New Roman" w:hAnsi="Times New Roman" w:cs="Times New Roman"/>
          <w:sz w:val="28"/>
          <w:szCs w:val="28"/>
        </w:rPr>
        <w:t xml:space="preserve"> Регламента слово «заявление», заменить словом «уведомление».</w:t>
      </w:r>
    </w:p>
    <w:p w:rsidR="00B27D3B" w:rsidRDefault="00B27D3B" w:rsidP="00B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21">
        <w:rPr>
          <w:rFonts w:ascii="Times New Roman" w:hAnsi="Times New Roman" w:cs="Times New Roman"/>
          <w:sz w:val="28"/>
          <w:szCs w:val="28"/>
        </w:rPr>
        <w:t>1.28</w:t>
      </w:r>
      <w:r w:rsidR="00561973" w:rsidRPr="005630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Дополнить Регламент пунктом 4.10 следующего содержания: «4.10. </w:t>
      </w:r>
      <w:r w:rsidRPr="00B27D3B">
        <w:rPr>
          <w:rFonts w:ascii="Times New Roman" w:hAnsi="Times New Roman" w:cs="Times New Roman"/>
          <w:sz w:val="28"/>
          <w:szCs w:val="28"/>
        </w:rPr>
        <w:t xml:space="preserve">Переустройство помещения в многоквартирном доме считается </w:t>
      </w:r>
      <w:r w:rsidRPr="00B27D3B">
        <w:rPr>
          <w:rFonts w:ascii="Times New Roman" w:hAnsi="Times New Roman" w:cs="Times New Roman"/>
          <w:sz w:val="28"/>
          <w:szCs w:val="28"/>
        </w:rPr>
        <w:lastRenderedPageBreak/>
        <w:t xml:space="preserve">завершенным со дня утверждения акта, предусмотренного </w:t>
      </w:r>
      <w:hyperlink r:id="rId11" w:history="1">
        <w:r w:rsidRPr="00B27D3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4.7</w:t>
        </w:r>
        <w:r w:rsidRPr="00B27D3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27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AE4100" w:rsidRDefault="00B27D3B" w:rsidP="00B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3B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7D3B" w:rsidRDefault="00B27D3B" w:rsidP="00B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21">
        <w:rPr>
          <w:rFonts w:ascii="Times New Roman" w:hAnsi="Times New Roman" w:cs="Times New Roman"/>
          <w:sz w:val="28"/>
          <w:szCs w:val="28"/>
        </w:rPr>
        <w:t xml:space="preserve">1.29. </w:t>
      </w:r>
      <w:r>
        <w:rPr>
          <w:rFonts w:ascii="Times New Roman" w:hAnsi="Times New Roman" w:cs="Times New Roman"/>
          <w:sz w:val="28"/>
          <w:szCs w:val="28"/>
        </w:rPr>
        <w:t xml:space="preserve">Дополнить Регламент пунктом 4.11 следующего содержания: «4.11. </w:t>
      </w:r>
      <w:r w:rsidR="0056302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 даты утверждения (подписания) акта приемочной комиссии, подтверждающего завершение перепланировки помещений в многоквартирном доме направ</w:t>
      </w:r>
      <w:r w:rsidR="006E04C3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B27D3B" w:rsidRDefault="00B27D3B" w:rsidP="00097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прав, </w:t>
      </w:r>
      <w:r w:rsidR="003147E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документы, необходимые для устранения причин возврата документов без рассмотрения или приостановления осуществления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кадастрового учета и (или) государственной регистрации прав, в том числе запрашивают у заявителя (уполномоченного им лица) технический план перепланируемого помещения для представления в орган регистрации прав.».</w:t>
      </w:r>
    </w:p>
    <w:p w:rsidR="00820570" w:rsidRDefault="007F26AF" w:rsidP="00097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0570" w:rsidRPr="00A84292">
        <w:rPr>
          <w:rFonts w:ascii="Times New Roman" w:hAnsi="Times New Roman" w:cs="Times New Roman"/>
          <w:sz w:val="28"/>
          <w:szCs w:val="26"/>
        </w:rPr>
        <w:t>Приложение</w:t>
      </w:r>
      <w:r w:rsidR="00820570">
        <w:rPr>
          <w:rFonts w:ascii="Times New Roman" w:hAnsi="Times New Roman" w:cs="Times New Roman"/>
          <w:sz w:val="28"/>
          <w:szCs w:val="26"/>
        </w:rPr>
        <w:t xml:space="preserve"> № </w:t>
      </w:r>
      <w:r w:rsidR="003E0A4D">
        <w:rPr>
          <w:rFonts w:ascii="Times New Roman" w:hAnsi="Times New Roman" w:cs="Times New Roman"/>
          <w:sz w:val="28"/>
          <w:szCs w:val="26"/>
        </w:rPr>
        <w:t>2 «Блок-схема последовательности действий при исполнении муниципальной услуги «Прием заявлений, и выдача документов о согласовании переустройства и (или) перепланировки помещения в многоквартирном доме» Регламента</w:t>
      </w:r>
      <w:r w:rsidR="003E0A4D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3E0A4D">
        <w:rPr>
          <w:rFonts w:ascii="Times New Roman" w:hAnsi="Times New Roman" w:cs="Times New Roman"/>
          <w:sz w:val="28"/>
          <w:szCs w:val="26"/>
        </w:rPr>
        <w:t>изложить в новой редакции, согласно Приложению № 1</w:t>
      </w:r>
      <w:r w:rsidR="003E0A4D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3E0A4D">
        <w:rPr>
          <w:rFonts w:ascii="Times New Roman" w:hAnsi="Times New Roman" w:cs="Times New Roman"/>
          <w:sz w:val="28"/>
          <w:szCs w:val="26"/>
        </w:rPr>
        <w:t>к настоящему Постановлению.</w:t>
      </w:r>
    </w:p>
    <w:p w:rsidR="00A4675D" w:rsidRDefault="00685301" w:rsidP="00097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675D" w:rsidRPr="00A84292">
        <w:rPr>
          <w:rFonts w:ascii="Times New Roman" w:hAnsi="Times New Roman" w:cs="Times New Roman"/>
          <w:sz w:val="28"/>
          <w:szCs w:val="26"/>
        </w:rPr>
        <w:t>Приложение</w:t>
      </w:r>
      <w:r w:rsidR="00A4675D">
        <w:rPr>
          <w:rFonts w:ascii="Times New Roman" w:hAnsi="Times New Roman" w:cs="Times New Roman"/>
          <w:sz w:val="28"/>
          <w:szCs w:val="26"/>
        </w:rPr>
        <w:t xml:space="preserve"> № 5 </w:t>
      </w:r>
      <w:r w:rsidR="00A4675D" w:rsidRPr="00A84292">
        <w:rPr>
          <w:rFonts w:ascii="Times New Roman" w:hAnsi="Times New Roman" w:cs="Times New Roman"/>
          <w:sz w:val="28"/>
          <w:szCs w:val="26"/>
        </w:rPr>
        <w:t>«</w:t>
      </w:r>
      <w:r w:rsidR="00A4675D">
        <w:rPr>
          <w:rFonts w:ascii="Times New Roman" w:hAnsi="Times New Roman" w:cs="Times New Roman"/>
          <w:sz w:val="28"/>
          <w:szCs w:val="26"/>
        </w:rPr>
        <w:t>Заявление о завершении переустройства и (или) перепланировки помещения в многоквартирном доме</w:t>
      </w:r>
      <w:r w:rsidR="00A4675D" w:rsidRPr="00A84292">
        <w:rPr>
          <w:rFonts w:ascii="Times New Roman" w:hAnsi="Times New Roman" w:cs="Times New Roman"/>
          <w:sz w:val="28"/>
          <w:szCs w:val="26"/>
        </w:rPr>
        <w:t xml:space="preserve">» настоящего </w:t>
      </w:r>
      <w:r w:rsidR="00A4675D">
        <w:rPr>
          <w:rFonts w:ascii="Times New Roman" w:hAnsi="Times New Roman" w:cs="Times New Roman"/>
          <w:sz w:val="28"/>
          <w:szCs w:val="26"/>
        </w:rPr>
        <w:t>Регламента</w:t>
      </w:r>
      <w:r w:rsidR="00A4675D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A4675D">
        <w:rPr>
          <w:rFonts w:ascii="Times New Roman" w:hAnsi="Times New Roman" w:cs="Times New Roman"/>
          <w:sz w:val="28"/>
          <w:szCs w:val="26"/>
        </w:rPr>
        <w:t xml:space="preserve">изложить в новой редакции, согласно </w:t>
      </w:r>
      <w:r w:rsidR="00F8328B">
        <w:rPr>
          <w:rFonts w:ascii="Times New Roman" w:hAnsi="Times New Roman" w:cs="Times New Roman"/>
          <w:sz w:val="28"/>
          <w:szCs w:val="26"/>
        </w:rPr>
        <w:t>Приложению № 2</w:t>
      </w:r>
      <w:r w:rsidR="00A4675D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A4675D">
        <w:rPr>
          <w:rFonts w:ascii="Times New Roman" w:hAnsi="Times New Roman" w:cs="Times New Roman"/>
          <w:sz w:val="28"/>
          <w:szCs w:val="26"/>
        </w:rPr>
        <w:t>к настоящему Постановлению</w:t>
      </w:r>
      <w:r w:rsidR="00A4675D" w:rsidRPr="00A84292">
        <w:rPr>
          <w:rFonts w:ascii="Times New Roman" w:hAnsi="Times New Roman" w:cs="Times New Roman"/>
          <w:sz w:val="28"/>
          <w:szCs w:val="26"/>
        </w:rPr>
        <w:t>.</w:t>
      </w:r>
    </w:p>
    <w:p w:rsidR="00295006" w:rsidRDefault="00685301" w:rsidP="00295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295006" w:rsidRPr="00295006" w:rsidRDefault="00685301" w:rsidP="00295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6D0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95006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Промышленного внутригородского района городского округа Самара </w:t>
      </w:r>
      <w:r w:rsidR="002411E6">
        <w:rPr>
          <w:rFonts w:ascii="Times New Roman" w:hAnsi="Times New Roman" w:cs="Times New Roman"/>
          <w:sz w:val="28"/>
          <w:szCs w:val="28"/>
        </w:rPr>
        <w:t>Свирень А. В</w:t>
      </w:r>
      <w:r w:rsidR="00295006">
        <w:rPr>
          <w:rFonts w:ascii="Times New Roman" w:hAnsi="Times New Roman" w:cs="Times New Roman"/>
          <w:sz w:val="28"/>
          <w:szCs w:val="28"/>
        </w:rPr>
        <w:t>.</w:t>
      </w:r>
    </w:p>
    <w:p w:rsidR="00086BAC" w:rsidRPr="00EC7263" w:rsidRDefault="00086BAC" w:rsidP="00D8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Pr="00D86408" w:rsidRDefault="008A2FB4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01CF" w:rsidRPr="00D86408" w:rsidRDefault="00D201CF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2411E6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p w:rsidR="002411E6" w:rsidRDefault="002411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4D" w:rsidRDefault="003E0A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4D" w:rsidRDefault="003E0A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11" w:rsidRDefault="00C05B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01" w:rsidRDefault="006853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01" w:rsidRDefault="006853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01" w:rsidRDefault="006853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lastRenderedPageBreak/>
        <w:t>Приложение № 1</w:t>
      </w: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 xml:space="preserve">Промышленного внутригородского </w:t>
      </w:r>
    </w:p>
    <w:p w:rsidR="00DD05B8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района городского округа Самара</w:t>
      </w:r>
    </w:p>
    <w:p w:rsidR="00840085" w:rsidRPr="00840085" w:rsidRDefault="00840085" w:rsidP="00840085">
      <w:pPr>
        <w:pStyle w:val="ConsPlusNormal"/>
        <w:jc w:val="right"/>
        <w:rPr>
          <w:rFonts w:ascii="Times New Roman" w:eastAsiaTheme="minorHAnsi" w:hAnsi="Times New Roman" w:cs="Times New Roman"/>
          <w:szCs w:val="28"/>
          <w:lang w:eastAsia="en-US"/>
        </w:rPr>
      </w:pPr>
      <w:r w:rsidRPr="00840085">
        <w:rPr>
          <w:rFonts w:ascii="Times New Roman" w:eastAsiaTheme="minorHAnsi" w:hAnsi="Times New Roman" w:cs="Times New Roman"/>
          <w:szCs w:val="28"/>
          <w:lang w:eastAsia="en-US"/>
        </w:rPr>
        <w:t>от ________________ № _____</w:t>
      </w:r>
    </w:p>
    <w:p w:rsidR="00DD05B8" w:rsidRDefault="00DD05B8" w:rsidP="001824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1E7102">
        <w:rPr>
          <w:rFonts w:ascii="Times New Roman" w:hAnsi="Times New Roman" w:cs="Times New Roman"/>
          <w:szCs w:val="28"/>
        </w:rPr>
        <w:t>Приложение № 2</w:t>
      </w: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предоставления муниципальной</w:t>
      </w:r>
    </w:p>
    <w:p w:rsidR="001F2F2E" w:rsidRDefault="00DD05B8" w:rsidP="001F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E7102">
        <w:rPr>
          <w:rFonts w:ascii="Times New Roman" w:hAnsi="Times New Roman" w:cs="Times New Roman"/>
          <w:szCs w:val="28"/>
        </w:rPr>
        <w:t xml:space="preserve">услуги </w:t>
      </w:r>
      <w:r w:rsidR="001F2F2E">
        <w:rPr>
          <w:rFonts w:ascii="Times New Roman" w:hAnsi="Times New Roman" w:cs="Times New Roman"/>
          <w:szCs w:val="28"/>
        </w:rPr>
        <w:t>«</w:t>
      </w:r>
      <w:r w:rsidR="001F2F2E" w:rsidRPr="002411E6">
        <w:rPr>
          <w:rFonts w:ascii="Times New Roman" w:hAnsi="Times New Roman" w:cs="Times New Roman"/>
          <w:szCs w:val="28"/>
        </w:rPr>
        <w:t xml:space="preserve">Принятие </w:t>
      </w:r>
      <w:r w:rsidR="001F2F2E">
        <w:rPr>
          <w:rFonts w:ascii="Times New Roman" w:hAnsi="Times New Roman" w:cs="Times New Roman"/>
        </w:rPr>
        <w:t xml:space="preserve">заявлений </w:t>
      </w:r>
    </w:p>
    <w:p w:rsidR="001F2F2E" w:rsidRDefault="001F2F2E" w:rsidP="001F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выдача документов</w:t>
      </w:r>
    </w:p>
    <w:p w:rsidR="001F2F2E" w:rsidRDefault="001F2F2E" w:rsidP="001F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согласовании переустройства </w:t>
      </w:r>
    </w:p>
    <w:p w:rsidR="001F2F2E" w:rsidRDefault="001F2F2E" w:rsidP="001F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перепланировки помещения </w:t>
      </w:r>
    </w:p>
    <w:p w:rsidR="00DD05B8" w:rsidRPr="007F7417" w:rsidRDefault="001F2F2E" w:rsidP="001F2F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в многоквартирном доме</w:t>
      </w:r>
      <w:r>
        <w:rPr>
          <w:rFonts w:ascii="Times New Roman" w:hAnsi="Times New Roman" w:cs="Times New Roman"/>
          <w:szCs w:val="28"/>
        </w:rPr>
        <w:t>»</w:t>
      </w:r>
    </w:p>
    <w:p w:rsidR="001F2F2E" w:rsidRDefault="001F2F2E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436"/>
      <w:bookmarkEnd w:id="1"/>
    </w:p>
    <w:p w:rsidR="00DD05B8" w:rsidRPr="007F7417" w:rsidRDefault="00DD05B8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БЛОК-СХЕМА</w:t>
      </w:r>
    </w:p>
    <w:p w:rsidR="001F2F2E" w:rsidRDefault="00DD05B8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ПОСЛЕДОВАТЕЛЬНОСТИ ДЕЙСТВИЙ ПРИ ИСПОЛНЕНИИ МУНИЦИПАЛ</w:t>
      </w:r>
      <w:r>
        <w:rPr>
          <w:rFonts w:ascii="Times New Roman" w:hAnsi="Times New Roman" w:cs="Times New Roman"/>
          <w:sz w:val="28"/>
        </w:rPr>
        <w:t xml:space="preserve">ЬНОЙ </w:t>
      </w:r>
      <w:r w:rsidRPr="007F7417">
        <w:rPr>
          <w:rFonts w:ascii="Times New Roman" w:hAnsi="Times New Roman" w:cs="Times New Roman"/>
          <w:sz w:val="28"/>
        </w:rPr>
        <w:t>УСЛУГИ «</w:t>
      </w:r>
      <w:r w:rsidRPr="00DD05B8">
        <w:rPr>
          <w:rFonts w:ascii="Times New Roman" w:hAnsi="Times New Roman" w:cs="Times New Roman"/>
          <w:sz w:val="28"/>
        </w:rPr>
        <w:t xml:space="preserve">ПРИЕМ ЗАЯВЛЕНИЙ И ВЫДАЧА ДОКУМЕНТОВ О СОГЛАСОВАНИИ ПЕРЕУСТРОЙСТВА </w:t>
      </w:r>
    </w:p>
    <w:p w:rsidR="001F2F2E" w:rsidRDefault="00DD05B8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D05B8">
        <w:rPr>
          <w:rFonts w:ascii="Times New Roman" w:hAnsi="Times New Roman" w:cs="Times New Roman"/>
          <w:sz w:val="28"/>
        </w:rPr>
        <w:t xml:space="preserve">И (ИЛИ) ПЕРЕПЛАНИРОВКИ ПОМЕЩЕНИЯ </w:t>
      </w:r>
    </w:p>
    <w:p w:rsidR="00DD05B8" w:rsidRPr="007F7417" w:rsidRDefault="00DD05B8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D05B8">
        <w:rPr>
          <w:rFonts w:ascii="Times New Roman" w:hAnsi="Times New Roman" w:cs="Times New Roman"/>
          <w:sz w:val="28"/>
        </w:rPr>
        <w:t>В МНОГОКВАРТИРНОМ ДОМЕ</w:t>
      </w:r>
      <w:r w:rsidRPr="007F7417">
        <w:rPr>
          <w:rFonts w:ascii="Times New Roman" w:hAnsi="Times New Roman" w:cs="Times New Roman"/>
          <w:sz w:val="28"/>
        </w:rPr>
        <w:t>»</w:t>
      </w:r>
    </w:p>
    <w:p w:rsidR="00DD05B8" w:rsidRDefault="00DD05B8" w:rsidP="00DD05B8">
      <w:pPr>
        <w:pStyle w:val="ConsPlusNormal"/>
        <w:jc w:val="both"/>
      </w:pP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┌────────────────────────────────────────────────────┐  ┌──────────────────────────────────────────────┐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   Прием и регистрация заявления о предоставлении   │  │Прием и регистрация заявления о предоставлении│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│муниципальной услуги и приложенных к нему документов│  │   муниципальной услуги и приложенных к нему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         МФЦ, направление их в Администрацию        ├─&gt;│          документов Администрацией     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   (максимальный срок - не более 1 рабочего дня,    │  │    (максимальный срок - 1 рабочий день)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│        следующего за днем приема заявления)        │  │                         </w:t>
      </w:r>
      <w:r w:rsidR="001F2F2E">
        <w:rPr>
          <w:sz w:val="14"/>
        </w:rPr>
        <w:t xml:space="preserve"> </w:t>
      </w:r>
      <w:r>
        <w:rPr>
          <w:sz w:val="14"/>
        </w:rPr>
        <w:t xml:space="preserve">              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└────────────────────────────────────────────────────┘  └──────────┬───────────────────────────────────┘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\/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      ┌───────────────────────────────────────────────────────────┐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      │проверка комплектности представленных заявителем документов│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      │            (максимальный срок - 13 </w:t>
      </w:r>
      <w:r w:rsidR="00E81AD5">
        <w:rPr>
          <w:sz w:val="14"/>
        </w:rPr>
        <w:t xml:space="preserve">календарныхдней)  </w:t>
      </w:r>
      <w:r>
        <w:rPr>
          <w:sz w:val="14"/>
        </w:rPr>
        <w:t xml:space="preserve">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      └──┬───────────────────────────┬─────────────────────────┬──┘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         \/                          \/                       \/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┌──────────────────────────────┐ ┌─────────────────────────────────────┐ ┌──────────────────────────────────┐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  документы, предусмотренные  │ │заявителем не представлены документы,│ │    заявителем не представлены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│   </w:t>
      </w:r>
      <w:hyperlink w:anchor="P108">
        <w:r>
          <w:rPr>
            <w:color w:val="0000FF"/>
            <w:sz w:val="14"/>
          </w:rPr>
          <w:t>пунктом 2.6.1</w:t>
        </w:r>
      </w:hyperlink>
      <w:r>
        <w:rPr>
          <w:sz w:val="14"/>
        </w:rPr>
        <w:t xml:space="preserve"> настоящего   │ │    предусмотренные </w:t>
      </w:r>
      <w:hyperlink w:anchor="P108">
        <w:r>
          <w:rPr>
            <w:color w:val="0000FF"/>
            <w:sz w:val="14"/>
          </w:rPr>
          <w:t>пунктом 2.6.1</w:t>
        </w:r>
      </w:hyperlink>
      <w:r w:rsidR="001F2F2E">
        <w:rPr>
          <w:sz w:val="14"/>
        </w:rPr>
        <w:t xml:space="preserve">    │ │  документы,</w:t>
      </w:r>
      <w:r>
        <w:rPr>
          <w:sz w:val="14"/>
        </w:rPr>
        <w:t xml:space="preserve"> указанные в </w:t>
      </w:r>
      <w:hyperlink w:anchor="P108">
        <w:r>
          <w:rPr>
            <w:color w:val="0000FF"/>
            <w:sz w:val="14"/>
          </w:rPr>
          <w:t>пункте</w:t>
        </w:r>
      </w:hyperlink>
      <w:r w:rsidR="001F2F2E">
        <w:rPr>
          <w:color w:val="0000FF"/>
          <w:sz w:val="14"/>
        </w:rPr>
        <w:t xml:space="preserve"> </w:t>
      </w:r>
      <w:r>
        <w:rPr>
          <w:sz w:val="14"/>
        </w:rPr>
        <w:t xml:space="preserve">  │</w:t>
      </w:r>
    </w:p>
    <w:p w:rsidR="00DD05B8" w:rsidRDefault="001F2F2E" w:rsidP="00DD05B8">
      <w:pPr>
        <w:pStyle w:val="ConsPlusNonformat"/>
        <w:jc w:val="both"/>
      </w:pPr>
      <w:r>
        <w:rPr>
          <w:sz w:val="14"/>
        </w:rPr>
        <w:t>│административного</w:t>
      </w:r>
      <w:r w:rsidR="00DD05B8">
        <w:rPr>
          <w:sz w:val="14"/>
        </w:rPr>
        <w:t xml:space="preserve"> регламента,</w:t>
      </w:r>
      <w:r>
        <w:rPr>
          <w:sz w:val="14"/>
        </w:rPr>
        <w:t xml:space="preserve"> </w:t>
      </w:r>
      <w:r w:rsidR="00DD05B8">
        <w:rPr>
          <w:sz w:val="14"/>
        </w:rPr>
        <w:t>│ │     настоящего административного    │ │2.6.1 настоящего административного│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   представлены  заявителем   │ │регламента, для которых</w:t>
      </w:r>
      <w:r w:rsidR="001F2F2E">
        <w:rPr>
          <w:sz w:val="14"/>
        </w:rPr>
        <w:t xml:space="preserve"> предусмотрена│ │    регламента,</w:t>
      </w:r>
      <w:r>
        <w:rPr>
          <w:sz w:val="14"/>
        </w:rPr>
        <w:t xml:space="preserve"> для которых не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>│самостоятельно</w:t>
      </w:r>
      <w:r w:rsidR="001F2F2E">
        <w:rPr>
          <w:sz w:val="14"/>
        </w:rPr>
        <w:t xml:space="preserve"> в полном объеме│ │ возможность</w:t>
      </w:r>
      <w:r>
        <w:rPr>
          <w:sz w:val="14"/>
        </w:rPr>
        <w:t xml:space="preserve"> их получения в порядке </w:t>
      </w:r>
      <w:r w:rsidR="001F2F2E">
        <w:rPr>
          <w:sz w:val="14"/>
        </w:rPr>
        <w:t xml:space="preserve"> </w:t>
      </w:r>
      <w:r>
        <w:rPr>
          <w:sz w:val="14"/>
        </w:rPr>
        <w:t>│ │   предусмотрена возможность их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└───────┬──────────────────────┘ │ </w:t>
      </w:r>
      <w:r w:rsidR="001F2F2E">
        <w:rPr>
          <w:sz w:val="14"/>
        </w:rPr>
        <w:t xml:space="preserve"> межведомственного</w:t>
      </w:r>
      <w:r>
        <w:rPr>
          <w:sz w:val="14"/>
        </w:rPr>
        <w:t xml:space="preserve"> взаимодействия </w:t>
      </w:r>
      <w:r w:rsidR="001F2F2E">
        <w:rPr>
          <w:sz w:val="14"/>
        </w:rPr>
        <w:t xml:space="preserve"> </w:t>
      </w:r>
      <w:r>
        <w:rPr>
          <w:sz w:val="14"/>
        </w:rPr>
        <w:t xml:space="preserve"> │ │        получения в порядке 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          │  согласно  </w:t>
      </w:r>
      <w:hyperlink w:anchor="P174">
        <w:r>
          <w:rPr>
            <w:color w:val="0000FF"/>
            <w:sz w:val="14"/>
          </w:rPr>
          <w:t>пункту 2.6.3</w:t>
        </w:r>
      </w:hyperlink>
      <w:r>
        <w:rPr>
          <w:sz w:val="14"/>
        </w:rPr>
        <w:t xml:space="preserve"> настоящего  │ │ межведомственного взаимодействия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          │    админи</w:t>
      </w:r>
      <w:r w:rsidR="001F2F2E">
        <w:rPr>
          <w:sz w:val="14"/>
        </w:rPr>
        <w:t>стративного</w:t>
      </w:r>
      <w:r>
        <w:rPr>
          <w:sz w:val="14"/>
        </w:rPr>
        <w:t xml:space="preserve"> регламента  </w:t>
      </w:r>
      <w:r w:rsidR="001F2F2E">
        <w:rPr>
          <w:sz w:val="14"/>
        </w:rPr>
        <w:t xml:space="preserve"> </w:t>
      </w:r>
      <w:r>
        <w:rPr>
          <w:sz w:val="14"/>
        </w:rPr>
        <w:t xml:space="preserve">  │ └──────────────────┬───────────────┘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          └─────────────────┬───────────────────┘              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                           </w:t>
      </w:r>
      <w:r w:rsidR="009C0D5B">
        <w:rPr>
          <w:sz w:val="14"/>
        </w:rPr>
        <w:t xml:space="preserve"> </w:t>
      </w:r>
      <w:r>
        <w:rPr>
          <w:sz w:val="14"/>
        </w:rPr>
        <w:t xml:space="preserve">\/     </w:t>
      </w:r>
      <w:r w:rsidR="009C0D5B">
        <w:rPr>
          <w:sz w:val="14"/>
        </w:rPr>
        <w:t xml:space="preserve">                               </w:t>
      </w:r>
      <w:r>
        <w:rPr>
          <w:sz w:val="14"/>
        </w:rPr>
        <w:t xml:space="preserve">  \/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┌────────────────────────────────────┐           ┌─────────────────────────────────────┐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│   направление запросов в порядке   │           │отказ в предоставлении  муниципальной│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│  межведомственного взаимодействия  │           │услуги согласно </w:t>
      </w:r>
      <w:hyperlink w:anchor="P179">
        <w:r>
          <w:rPr>
            <w:color w:val="0000FF"/>
            <w:sz w:val="14"/>
          </w:rPr>
          <w:t>пункту 2.7</w:t>
        </w:r>
      </w:hyperlink>
      <w:r>
        <w:rPr>
          <w:sz w:val="14"/>
        </w:rPr>
        <w:t xml:space="preserve"> настоящего│</w:t>
      </w:r>
    </w:p>
    <w:p w:rsidR="00DD05B8" w:rsidRDefault="001F2F2E" w:rsidP="00DD05B8">
      <w:pPr>
        <w:pStyle w:val="ConsPlusNonformat"/>
        <w:jc w:val="both"/>
      </w:pPr>
      <w:r>
        <w:rPr>
          <w:sz w:val="14"/>
        </w:rPr>
        <w:t xml:space="preserve">        │            │  </w:t>
      </w:r>
      <w:r w:rsidR="00DD05B8">
        <w:rPr>
          <w:sz w:val="14"/>
        </w:rPr>
        <w:t xml:space="preserve"> (максимальный срок - 13 дней)  </w:t>
      </w:r>
      <w:r>
        <w:rPr>
          <w:sz w:val="14"/>
        </w:rPr>
        <w:t xml:space="preserve"> </w:t>
      </w:r>
      <w:r w:rsidR="00DD05B8">
        <w:rPr>
          <w:sz w:val="14"/>
        </w:rPr>
        <w:t xml:space="preserve"> │           │    административного  регламента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└─────┬───────────────────────┬──────┘           └─────────────────────────────────────┘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    \/                     \/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┌─────────────┐        ┌─────────────┐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│ поступление │        │  отсутствие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│запрашиваемой│        │запрашиваемой│           ┌──────────────────────────────────────┐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│ </w:t>
      </w:r>
      <w:r w:rsidR="001F2F2E">
        <w:rPr>
          <w:sz w:val="14"/>
        </w:rPr>
        <w:t xml:space="preserve"> информации │        │ </w:t>
      </w:r>
      <w:r>
        <w:rPr>
          <w:sz w:val="14"/>
        </w:rPr>
        <w:t xml:space="preserve">информации </w:t>
      </w:r>
      <w:r w:rsidR="001F2F2E">
        <w:rPr>
          <w:sz w:val="14"/>
        </w:rPr>
        <w:t xml:space="preserve"> </w:t>
      </w:r>
      <w:r>
        <w:rPr>
          <w:sz w:val="14"/>
        </w:rPr>
        <w:t>├──────────&gt;│уведомление заявителя о предоставлении│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└─┬───────────┘        └─────────────┘           │               документов       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│    ┌─────────────┐    ┌──────────────────────┤(максимальный срок - 15 рабочих дней)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│    │представление│&lt;───┘                      └─┬────────────────────────────────────┘</w:t>
      </w:r>
    </w:p>
    <w:p w:rsidR="00DD05B8" w:rsidRDefault="001F2F2E" w:rsidP="00DD05B8">
      <w:pPr>
        <w:pStyle w:val="ConsPlusNonformat"/>
        <w:jc w:val="both"/>
      </w:pPr>
      <w:r>
        <w:rPr>
          <w:sz w:val="14"/>
        </w:rPr>
        <w:t xml:space="preserve">        │              │    │ </w:t>
      </w:r>
      <w:r w:rsidR="00DD05B8">
        <w:rPr>
          <w:sz w:val="14"/>
        </w:rPr>
        <w:t xml:space="preserve">заявителем </w:t>
      </w:r>
      <w:r>
        <w:rPr>
          <w:sz w:val="14"/>
        </w:rPr>
        <w:t xml:space="preserve"> </w:t>
      </w:r>
      <w:r w:rsidR="00DD05B8">
        <w:rPr>
          <w:sz w:val="14"/>
        </w:rPr>
        <w:t>│                ┌────────────┘</w:t>
      </w:r>
    </w:p>
    <w:p w:rsidR="00DD05B8" w:rsidRDefault="001F2F2E" w:rsidP="00DD05B8">
      <w:pPr>
        <w:pStyle w:val="ConsPlusNonformat"/>
        <w:jc w:val="both"/>
      </w:pPr>
      <w:r>
        <w:rPr>
          <w:sz w:val="14"/>
        </w:rPr>
        <w:t xml:space="preserve">        │              │    │</w:t>
      </w:r>
      <w:r w:rsidR="00DD05B8">
        <w:rPr>
          <w:sz w:val="14"/>
        </w:rPr>
        <w:t xml:space="preserve"> документов</w:t>
      </w:r>
      <w:r>
        <w:rPr>
          <w:sz w:val="14"/>
        </w:rPr>
        <w:t xml:space="preserve"> </w:t>
      </w:r>
      <w:r w:rsidR="00DD05B8">
        <w:rPr>
          <w:sz w:val="14"/>
        </w:rPr>
        <w:t xml:space="preserve"> │           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│    └──────────</w:t>
      </w:r>
      <w:r w:rsidR="00F24EB5">
        <w:rPr>
          <w:sz w:val="14"/>
        </w:rPr>
        <w:t>┬</w:t>
      </w:r>
      <w:r>
        <w:rPr>
          <w:sz w:val="14"/>
        </w:rPr>
        <w:t>──┘               \/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│              │               </w:t>
      </w:r>
      <w:r w:rsidR="00F24EB5">
        <w:rPr>
          <w:sz w:val="14"/>
        </w:rPr>
        <w:t>│</w:t>
      </w:r>
      <w:r>
        <w:rPr>
          <w:sz w:val="14"/>
        </w:rPr>
        <w:t xml:space="preserve">          ┌───────────────┐   ┌─────────────────────────────────────┐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</w:t>
      </w:r>
      <w:r w:rsidR="00F24EB5">
        <w:rPr>
          <w:sz w:val="14"/>
        </w:rPr>
        <w:t xml:space="preserve">    └−───┐         │           </w:t>
      </w:r>
      <w:r>
        <w:rPr>
          <w:sz w:val="14"/>
        </w:rPr>
        <w:t xml:space="preserve">    </w:t>
      </w:r>
      <w:r w:rsidR="00F24EB5">
        <w:rPr>
          <w:sz w:val="14"/>
        </w:rPr>
        <w:t>│</w:t>
      </w:r>
      <w:r>
        <w:rPr>
          <w:sz w:val="14"/>
        </w:rPr>
        <w:t xml:space="preserve">          │непредставление│   │отказ в предоставлении  муниципальной│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</w:t>
      </w:r>
      <w:r w:rsidR="00F24EB5">
        <w:rPr>
          <w:sz w:val="14"/>
        </w:rPr>
        <w:t xml:space="preserve">        │         │           </w:t>
      </w:r>
      <w:r>
        <w:rPr>
          <w:sz w:val="14"/>
        </w:rPr>
        <w:t xml:space="preserve">    </w:t>
      </w:r>
      <w:r w:rsidR="00F24EB5">
        <w:rPr>
          <w:sz w:val="14"/>
        </w:rPr>
        <w:t>│</w:t>
      </w:r>
      <w:r>
        <w:rPr>
          <w:sz w:val="14"/>
        </w:rPr>
        <w:t xml:space="preserve">          │   заявителем  ├──&gt;│услуги согласно </w:t>
      </w:r>
      <w:hyperlink w:anchor="P179">
        <w:r>
          <w:rPr>
            <w:color w:val="0000FF"/>
            <w:sz w:val="14"/>
          </w:rPr>
          <w:t>пункту 2.7</w:t>
        </w:r>
      </w:hyperlink>
      <w:r>
        <w:rPr>
          <w:sz w:val="14"/>
        </w:rPr>
        <w:t xml:space="preserve"> настоящего│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</w:t>
      </w:r>
      <w:r w:rsidR="00F24EB5">
        <w:rPr>
          <w:sz w:val="14"/>
        </w:rPr>
        <w:t xml:space="preserve">         │         │           </w:t>
      </w:r>
      <w:r>
        <w:rPr>
          <w:sz w:val="14"/>
        </w:rPr>
        <w:t xml:space="preserve">    </w:t>
      </w:r>
      <w:r w:rsidR="00F24EB5">
        <w:rPr>
          <w:sz w:val="14"/>
        </w:rPr>
        <w:t>│</w:t>
      </w:r>
      <w:r>
        <w:rPr>
          <w:sz w:val="14"/>
        </w:rPr>
        <w:t xml:space="preserve">          │   документов  │   │    административного регламента     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</w:t>
      </w:r>
      <w:r w:rsidR="00F24EB5">
        <w:rPr>
          <w:sz w:val="14"/>
        </w:rPr>
        <w:t xml:space="preserve">     </w:t>
      </w:r>
      <w:r>
        <w:rPr>
          <w:sz w:val="14"/>
        </w:rPr>
        <w:t xml:space="preserve">\/   </w:t>
      </w:r>
      <w:r w:rsidR="00F24EB5">
        <w:rPr>
          <w:sz w:val="14"/>
        </w:rPr>
        <w:t xml:space="preserve">     \/              \/    </w:t>
      </w:r>
      <w:r>
        <w:rPr>
          <w:sz w:val="14"/>
        </w:rPr>
        <w:t xml:space="preserve">     └───────────────┘   └─────────────────────────────────────┘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</w:t>
      </w:r>
      <w:r w:rsidR="00F24EB5">
        <w:rPr>
          <w:sz w:val="14"/>
        </w:rPr>
        <w:t xml:space="preserve">     </w:t>
      </w:r>
      <w:r>
        <w:rPr>
          <w:sz w:val="14"/>
        </w:rPr>
        <w:t>┌────────────────────────────────────────────</w:t>
      </w:r>
      <w:r w:rsidR="00F24EB5">
        <w:rPr>
          <w:sz w:val="14"/>
        </w:rPr>
        <w:t>-------------</w:t>
      </w:r>
      <w:r>
        <w:rPr>
          <w:sz w:val="14"/>
        </w:rPr>
        <w:t>───┐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</w:t>
      </w:r>
      <w:r w:rsidR="00F24EB5">
        <w:rPr>
          <w:sz w:val="14"/>
        </w:rPr>
        <w:t xml:space="preserve">     </w:t>
      </w:r>
      <w:r>
        <w:rPr>
          <w:sz w:val="14"/>
        </w:rPr>
        <w:t xml:space="preserve"> │проверка соответствия представленных документов</w:t>
      </w:r>
      <w:r w:rsidR="00F24EB5">
        <w:rPr>
          <w:sz w:val="14"/>
        </w:rPr>
        <w:t xml:space="preserve"> требованиям </w:t>
      </w:r>
      <w:r>
        <w:rPr>
          <w:sz w:val="14"/>
        </w:rPr>
        <w:t>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</w:t>
      </w:r>
      <w:r w:rsidR="00F24EB5">
        <w:rPr>
          <w:sz w:val="14"/>
        </w:rPr>
        <w:t xml:space="preserve">      │</w:t>
      </w:r>
      <w:r>
        <w:rPr>
          <w:sz w:val="14"/>
        </w:rPr>
        <w:t>действующего законодательства</w:t>
      </w:r>
      <w:r w:rsidR="00F24EB5">
        <w:rPr>
          <w:sz w:val="14"/>
        </w:rPr>
        <w:t xml:space="preserve"> (максимальный срок - 13 дней) </w:t>
      </w:r>
      <w:r>
        <w:rPr>
          <w:sz w:val="14"/>
        </w:rPr>
        <w:t>│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</w:t>
      </w:r>
      <w:r w:rsidR="00F24EB5">
        <w:rPr>
          <w:sz w:val="14"/>
        </w:rPr>
        <w:t xml:space="preserve">     </w:t>
      </w:r>
      <w:r>
        <w:rPr>
          <w:sz w:val="14"/>
        </w:rPr>
        <w:t>└───────┬────────</w:t>
      </w:r>
      <w:r w:rsidR="00F24EB5">
        <w:rPr>
          <w:sz w:val="14"/>
        </w:rPr>
        <w:t>───</w:t>
      </w:r>
      <w:r>
        <w:rPr>
          <w:sz w:val="14"/>
        </w:rPr>
        <w:t>───</w:t>
      </w:r>
      <w:r w:rsidR="00F24EB5">
        <w:rPr>
          <w:sz w:val="14"/>
        </w:rPr>
        <w:t>───</w:t>
      </w:r>
      <w:r>
        <w:rPr>
          <w:sz w:val="14"/>
        </w:rPr>
        <w:t>────────────────────┬────</w:t>
      </w:r>
      <w:r w:rsidR="00F24EB5">
        <w:rPr>
          <w:sz w:val="14"/>
        </w:rPr>
        <w:t>───────</w:t>
      </w:r>
      <w:r>
        <w:rPr>
          <w:sz w:val="14"/>
        </w:rPr>
        <w:t>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</w:t>
      </w:r>
      <w:r w:rsidR="00F24EB5">
        <w:rPr>
          <w:sz w:val="14"/>
        </w:rPr>
        <w:t xml:space="preserve">    </w:t>
      </w:r>
      <w:r w:rsidR="009C0D5B">
        <w:rPr>
          <w:sz w:val="14"/>
        </w:rPr>
        <w:t xml:space="preserve"> </w:t>
      </w:r>
      <w:r>
        <w:rPr>
          <w:sz w:val="14"/>
        </w:rPr>
        <w:t xml:space="preserve"> \/                         </w:t>
      </w:r>
      <w:r w:rsidR="00F24EB5">
        <w:rPr>
          <w:sz w:val="14"/>
        </w:rPr>
        <w:t xml:space="preserve">        </w:t>
      </w:r>
      <w:r>
        <w:rPr>
          <w:sz w:val="14"/>
        </w:rPr>
        <w:t xml:space="preserve">  \/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 </w:t>
      </w:r>
      <w:r w:rsidR="00DD05B8">
        <w:rPr>
          <w:sz w:val="14"/>
        </w:rPr>
        <w:t xml:space="preserve">┌─────────────────────────────┐ </w:t>
      </w:r>
      <w:r>
        <w:rPr>
          <w:sz w:val="14"/>
        </w:rPr>
        <w:t xml:space="preserve">        </w:t>
      </w:r>
      <w:r w:rsidR="00DD05B8">
        <w:rPr>
          <w:sz w:val="14"/>
        </w:rPr>
        <w:t>┌─────────────────────────────┐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 </w:t>
      </w:r>
      <w:r w:rsidR="00DD05B8">
        <w:rPr>
          <w:sz w:val="14"/>
        </w:rPr>
        <w:t xml:space="preserve">│   представленные документы  │ </w:t>
      </w:r>
      <w:r>
        <w:rPr>
          <w:sz w:val="14"/>
        </w:rPr>
        <w:t xml:space="preserve">        </w:t>
      </w:r>
      <w:r w:rsidR="00DD05B8">
        <w:rPr>
          <w:sz w:val="14"/>
        </w:rPr>
        <w:t>│  представленные  документы 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 </w:t>
      </w:r>
      <w:r w:rsidR="00DD05B8">
        <w:rPr>
          <w:sz w:val="14"/>
        </w:rPr>
        <w:t xml:space="preserve">│  соответствуют требованиям  │ </w:t>
      </w:r>
      <w:r>
        <w:rPr>
          <w:sz w:val="14"/>
        </w:rPr>
        <w:t xml:space="preserve">        </w:t>
      </w:r>
      <w:r w:rsidR="00DD05B8">
        <w:rPr>
          <w:sz w:val="14"/>
        </w:rPr>
        <w:t>│не соответствуют  требованиям│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lastRenderedPageBreak/>
        <w:t xml:space="preserve">  </w:t>
      </w:r>
      <w:r w:rsidR="00DD05B8">
        <w:rPr>
          <w:sz w:val="14"/>
        </w:rPr>
        <w:t xml:space="preserve">│действующего законодательства│ </w:t>
      </w:r>
      <w:r>
        <w:rPr>
          <w:sz w:val="14"/>
        </w:rPr>
        <w:t xml:space="preserve">        </w:t>
      </w:r>
      <w:r w:rsidR="00DD05B8">
        <w:rPr>
          <w:sz w:val="14"/>
        </w:rPr>
        <w:t>│действующего законодательства│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 </w:t>
      </w:r>
      <w:r w:rsidR="00DD05B8">
        <w:rPr>
          <w:sz w:val="14"/>
        </w:rPr>
        <w:t xml:space="preserve">└────────────┬────────────────┘ </w:t>
      </w:r>
      <w:r>
        <w:rPr>
          <w:sz w:val="14"/>
        </w:rPr>
        <w:t xml:space="preserve">        </w:t>
      </w:r>
      <w:r w:rsidR="00DD05B8">
        <w:rPr>
          <w:sz w:val="14"/>
        </w:rPr>
        <w:t>└──────────────┬──────────────┘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\/                              </w:t>
      </w:r>
      <w:r w:rsidR="00F24EB5">
        <w:rPr>
          <w:sz w:val="14"/>
        </w:rPr>
        <w:t xml:space="preserve">          </w:t>
      </w:r>
      <w:r>
        <w:rPr>
          <w:sz w:val="14"/>
        </w:rPr>
        <w:t xml:space="preserve"> \/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 xml:space="preserve">┌─────────────────────────────┐ </w:t>
      </w:r>
      <w:r>
        <w:rPr>
          <w:sz w:val="14"/>
        </w:rPr>
        <w:t xml:space="preserve">        </w:t>
      </w:r>
      <w:r w:rsidR="00DD05B8">
        <w:rPr>
          <w:sz w:val="14"/>
        </w:rPr>
        <w:t>┌─────────────────────────────┐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 xml:space="preserve">│  согласование и подписание  │ </w:t>
      </w:r>
      <w:r>
        <w:rPr>
          <w:sz w:val="14"/>
        </w:rPr>
        <w:t xml:space="preserve">        </w:t>
      </w:r>
      <w:r w:rsidR="00DD05B8">
        <w:rPr>
          <w:sz w:val="14"/>
        </w:rPr>
        <w:t>│  согласование и подписание 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 xml:space="preserve">│ проекта решения  о переводе │ </w:t>
      </w:r>
      <w:r>
        <w:rPr>
          <w:sz w:val="14"/>
        </w:rPr>
        <w:t xml:space="preserve">        </w:t>
      </w:r>
      <w:r w:rsidR="00DD05B8">
        <w:rPr>
          <w:sz w:val="14"/>
        </w:rPr>
        <w:t>│  проекта решения об отказе 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 xml:space="preserve">│          помещения          │ </w:t>
      </w:r>
      <w:r>
        <w:rPr>
          <w:sz w:val="14"/>
        </w:rPr>
        <w:t xml:space="preserve">        </w:t>
      </w:r>
      <w:r w:rsidR="00DD05B8">
        <w:rPr>
          <w:sz w:val="14"/>
        </w:rPr>
        <w:t>│     в переводе помещения   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 xml:space="preserve">│(максимальный  срок - 5 дней)│ </w:t>
      </w:r>
      <w:r>
        <w:rPr>
          <w:sz w:val="14"/>
        </w:rPr>
        <w:t xml:space="preserve">        </w:t>
      </w:r>
      <w:r w:rsidR="00DD05B8">
        <w:rPr>
          <w:sz w:val="14"/>
        </w:rPr>
        <w:t>│(максимальный  срок - 5 дней)│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>└─────────────┬───────────────┘</w:t>
      </w:r>
      <w:r>
        <w:rPr>
          <w:sz w:val="14"/>
        </w:rPr>
        <w:t xml:space="preserve">        </w:t>
      </w:r>
      <w:r w:rsidR="00DD05B8">
        <w:rPr>
          <w:sz w:val="14"/>
        </w:rPr>
        <w:t xml:space="preserve"> └────────────────┬────────────┘</w:t>
      </w:r>
    </w:p>
    <w:p w:rsidR="00DD05B8" w:rsidRDefault="00DD05B8" w:rsidP="00DD05B8">
      <w:pPr>
        <w:pStyle w:val="ConsPlusNonformat"/>
        <w:jc w:val="both"/>
      </w:pPr>
      <w:r>
        <w:rPr>
          <w:sz w:val="14"/>
        </w:rPr>
        <w:t xml:space="preserve">             </w:t>
      </w:r>
      <w:r w:rsidR="009C0D5B">
        <w:rPr>
          <w:sz w:val="14"/>
        </w:rPr>
        <w:t xml:space="preserve"> </w:t>
      </w:r>
      <w:r>
        <w:rPr>
          <w:sz w:val="14"/>
        </w:rPr>
        <w:t xml:space="preserve"> \/                                </w:t>
      </w:r>
      <w:r w:rsidR="009C0D5B">
        <w:rPr>
          <w:sz w:val="14"/>
        </w:rPr>
        <w:t xml:space="preserve">       </w:t>
      </w:r>
      <w:r w:rsidR="00F24EB5">
        <w:rPr>
          <w:sz w:val="14"/>
        </w:rPr>
        <w:t xml:space="preserve"> </w:t>
      </w:r>
      <w:r>
        <w:rPr>
          <w:sz w:val="14"/>
        </w:rPr>
        <w:t>\/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│ выдача решения о переводе</w:t>
      </w:r>
      <w:r w:rsidR="00DD05B8">
        <w:rPr>
          <w:sz w:val="14"/>
        </w:rPr>
        <w:t xml:space="preserve"> или об отказе в переводе (максимальный </w:t>
      </w:r>
      <w:r>
        <w:rPr>
          <w:sz w:val="14"/>
        </w:rPr>
        <w:t xml:space="preserve"> </w:t>
      </w:r>
      <w:r w:rsidR="00DD05B8">
        <w:rPr>
          <w:sz w:val="14"/>
        </w:rPr>
        <w:t>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>│ срок - 3 рабочих дня) либо направление в МФЦ для выдачи заявителю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>│  (максимальный срок - не позднее 1 рабочего дня, предшествующего 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>│дню окончания срока оказания муниципальной услуги, предусмотренного│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 xml:space="preserve">│        </w:t>
      </w:r>
      <w:hyperlink w:anchor="P104">
        <w:r w:rsidR="00DD05B8">
          <w:rPr>
            <w:color w:val="0000FF"/>
            <w:sz w:val="14"/>
          </w:rPr>
          <w:t>пунктом 2.5</w:t>
        </w:r>
      </w:hyperlink>
      <w:r w:rsidR="00DD05B8">
        <w:rPr>
          <w:sz w:val="14"/>
        </w:rPr>
        <w:t xml:space="preserve"> настоящего административного регламента)       │</w:t>
      </w:r>
    </w:p>
    <w:p w:rsidR="00DD05B8" w:rsidRDefault="00F24EB5" w:rsidP="00DD05B8">
      <w:pPr>
        <w:pStyle w:val="ConsPlusNonformat"/>
        <w:jc w:val="both"/>
      </w:pPr>
      <w:r>
        <w:rPr>
          <w:sz w:val="14"/>
        </w:rPr>
        <w:t xml:space="preserve"> </w:t>
      </w:r>
      <w:r w:rsidR="00DD05B8"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└───────────────────────────────────────────────────────────────────┘</w:t>
      </w:r>
    </w:p>
    <w:p w:rsidR="00DD05B8" w:rsidRDefault="00DD05B8" w:rsidP="00DD05B8">
      <w:pPr>
        <w:pStyle w:val="ConsPlusNormal"/>
        <w:jc w:val="both"/>
      </w:pPr>
    </w:p>
    <w:p w:rsidR="00DD05B8" w:rsidRPr="007F7417" w:rsidRDefault="00DD05B8" w:rsidP="00DD05B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Завершение переустройства и (или) перепланировки помещения</w:t>
      </w:r>
    </w:p>
    <w:p w:rsidR="00DD05B8" w:rsidRPr="007F7417" w:rsidRDefault="00DD05B8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при переводе помещения</w:t>
      </w:r>
    </w:p>
    <w:p w:rsidR="00DD05B8" w:rsidRDefault="00DD05B8" w:rsidP="00DD05B8">
      <w:pPr>
        <w:pStyle w:val="ConsPlusNormal"/>
        <w:jc w:val="both"/>
      </w:pPr>
    </w:p>
    <w:p w:rsidR="00DD05B8" w:rsidRDefault="00DD05B8" w:rsidP="00DD05B8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DD05B8" w:rsidRDefault="00FA3D05" w:rsidP="00DD05B8">
      <w:pPr>
        <w:pStyle w:val="ConsPlusNonformat"/>
        <w:jc w:val="both"/>
      </w:pPr>
      <w:r>
        <w:t>│</w:t>
      </w:r>
      <w:r w:rsidR="00DD05B8">
        <w:t xml:space="preserve">прием и регистрация </w:t>
      </w:r>
      <w:r>
        <w:t>уведомления о │   │</w:t>
      </w:r>
      <w:r w:rsidR="00DD05B8">
        <w:t xml:space="preserve">прием и регистрация </w:t>
      </w:r>
      <w:r>
        <w:t>уведомления о</w:t>
      </w:r>
      <w:r w:rsidR="00DD05B8">
        <w:t>│</w:t>
      </w:r>
    </w:p>
    <w:p w:rsidR="00DD05B8" w:rsidRDefault="00DD05B8" w:rsidP="00DD05B8">
      <w:pPr>
        <w:pStyle w:val="ConsPlusNonformat"/>
        <w:jc w:val="both"/>
      </w:pPr>
      <w:r>
        <w:t>│завершении переустройства и (или) │   │завершении переустройства и (или)│</w:t>
      </w:r>
    </w:p>
    <w:p w:rsidR="00DD05B8" w:rsidRDefault="00DD05B8" w:rsidP="00DD05B8">
      <w:pPr>
        <w:pStyle w:val="ConsPlusNonformat"/>
        <w:jc w:val="both"/>
      </w:pPr>
      <w:r>
        <w:t xml:space="preserve">│   перепланировки помещения </w:t>
      </w:r>
      <w:r w:rsidR="00336B19">
        <w:t xml:space="preserve">и     </w:t>
      </w:r>
      <w:r>
        <w:t>│   │  перепланировки помещения при   │</w:t>
      </w:r>
    </w:p>
    <w:p w:rsidR="00DD05B8" w:rsidRDefault="00DD05B8" w:rsidP="00DD05B8">
      <w:pPr>
        <w:pStyle w:val="ConsPlusNonformat"/>
        <w:jc w:val="both"/>
      </w:pPr>
      <w:r>
        <w:t>│</w:t>
      </w:r>
      <w:r w:rsidR="00336B19">
        <w:t>приложенных к нему документов МФЦ,</w:t>
      </w:r>
      <w:r>
        <w:t>│   │переводе помещения и приложенных │</w:t>
      </w:r>
    </w:p>
    <w:p w:rsidR="00DD05B8" w:rsidRDefault="00DD05B8" w:rsidP="00DD05B8">
      <w:pPr>
        <w:pStyle w:val="ConsPlusNonformat"/>
        <w:jc w:val="both"/>
      </w:pPr>
      <w:r>
        <w:t xml:space="preserve">│ </w:t>
      </w:r>
      <w:r w:rsidR="00336B19">
        <w:t xml:space="preserve"> </w:t>
      </w:r>
      <w:r>
        <w:t xml:space="preserve">направление </w:t>
      </w:r>
      <w:r w:rsidR="00336B19">
        <w:t xml:space="preserve">их в Администрацию  </w:t>
      </w:r>
      <w:r>
        <w:t>├──&gt;│к нему документов Администрацией │</w:t>
      </w:r>
    </w:p>
    <w:p w:rsidR="00DD05B8" w:rsidRDefault="00DD05B8" w:rsidP="00DD05B8">
      <w:pPr>
        <w:pStyle w:val="ConsPlusNonformat"/>
        <w:jc w:val="both"/>
      </w:pPr>
      <w:r>
        <w:t xml:space="preserve">│ </w:t>
      </w:r>
      <w:r w:rsidR="00336B19">
        <w:t xml:space="preserve">(максимальный срок - не более 1  </w:t>
      </w:r>
      <w:r>
        <w:t>│   │  (максимальный срок - 1 день)   │</w:t>
      </w:r>
    </w:p>
    <w:p w:rsidR="00336B19" w:rsidRDefault="00336B19" w:rsidP="00336B19">
      <w:pPr>
        <w:pStyle w:val="ConsPlusNonformat"/>
        <w:jc w:val="both"/>
      </w:pPr>
      <w:r>
        <w:t>│ рабочего дня, следующего за днем │   └─────────────────┬───────────────┘</w:t>
      </w:r>
    </w:p>
    <w:p w:rsidR="00336B19" w:rsidRDefault="00336B19" w:rsidP="00336B19">
      <w:pPr>
        <w:pStyle w:val="ConsPlusNonformat"/>
        <w:jc w:val="both"/>
      </w:pPr>
      <w:r>
        <w:t>│        приема заявления)         │                     │</w:t>
      </w:r>
    </w:p>
    <w:p w:rsidR="00336B19" w:rsidRDefault="00336B19" w:rsidP="00336B19">
      <w:pPr>
        <w:pStyle w:val="ConsPlusNonformat"/>
        <w:jc w:val="both"/>
      </w:pPr>
      <w:r>
        <w:t xml:space="preserve">└──────────────────────────────────┘                     │ </w:t>
      </w:r>
    </w:p>
    <w:p w:rsidR="00336B19" w:rsidRDefault="00336B19" w:rsidP="00336B19">
      <w:pPr>
        <w:pStyle w:val="ConsPlusNonformat"/>
        <w:jc w:val="both"/>
      </w:pPr>
      <w:r>
        <w:t xml:space="preserve">                           </w:t>
      </w:r>
      <w:r w:rsidR="009C0D5B">
        <w:t xml:space="preserve">                           </w:t>
      </w:r>
      <w:r>
        <w:t xml:space="preserve">  \/                                                                     </w:t>
      </w:r>
      <w:r w:rsidR="00DD05B8">
        <w:t xml:space="preserve">   </w:t>
      </w:r>
      <w:r>
        <w:t xml:space="preserve">    </w:t>
      </w:r>
    </w:p>
    <w:p w:rsidR="00DD05B8" w:rsidRDefault="00DD05B8" w:rsidP="00DD05B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t>│      проверка комплектности представленных заявителем документов       │</w:t>
      </w:r>
    </w:p>
    <w:p w:rsidR="00DD05B8" w:rsidRDefault="00DD05B8" w:rsidP="00DD05B8">
      <w:pPr>
        <w:pStyle w:val="ConsPlusNonformat"/>
        <w:jc w:val="both"/>
      </w:pPr>
      <w:r>
        <w:t>│                      (максимальный срок - 9 дней)                      │</w:t>
      </w:r>
    </w:p>
    <w:p w:rsidR="00DD05B8" w:rsidRDefault="00DD05B8" w:rsidP="00DD05B8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└───────────────┬────────────────────────────────────────┬───────────────┘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t xml:space="preserve">                \/                                      \/</w:t>
      </w:r>
    </w:p>
    <w:p w:rsidR="00DD05B8" w:rsidRDefault="00DD05B8" w:rsidP="00DD05B8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t xml:space="preserve">│документы, предусмотренные </w:t>
      </w:r>
      <w:hyperlink w:anchor="P270">
        <w:r>
          <w:rPr>
            <w:color w:val="0000FF"/>
          </w:rPr>
          <w:t>пунктом</w:t>
        </w:r>
      </w:hyperlink>
      <w:r>
        <w:t>│   │   заявителем не представлены    │</w:t>
      </w:r>
    </w:p>
    <w:p w:rsidR="00DD05B8" w:rsidRDefault="00DD05B8" w:rsidP="00DD05B8">
      <w:pPr>
        <w:pStyle w:val="ConsPlusNonformat"/>
        <w:jc w:val="both"/>
      </w:pPr>
      <w:r>
        <w:t xml:space="preserve">│ 4.1 настоящего административного │   │документы, указанные в </w:t>
      </w:r>
      <w:hyperlink w:anchor="P270">
        <w:r>
          <w:rPr>
            <w:color w:val="0000FF"/>
          </w:rPr>
          <w:t>пункте 4.1</w:t>
        </w:r>
      </w:hyperlink>
      <w:r>
        <w:t>│</w:t>
      </w:r>
    </w:p>
    <w:p w:rsidR="00DD05B8" w:rsidRDefault="00DD05B8" w:rsidP="00DD05B8">
      <w:pPr>
        <w:pStyle w:val="ConsPlusNonformat"/>
        <w:jc w:val="both"/>
      </w:pPr>
      <w:r>
        <w:t>│     регламента, представлены     │   │  настоящего административного   │</w:t>
      </w:r>
    </w:p>
    <w:p w:rsidR="00DD05B8" w:rsidRDefault="00DD05B8" w:rsidP="00DD05B8">
      <w:pPr>
        <w:pStyle w:val="ConsPlusNonformat"/>
        <w:jc w:val="both"/>
      </w:pPr>
      <w:r>
        <w:t>│    заявителем в полном объеме    │   │           регламента            │</w:t>
      </w:r>
    </w:p>
    <w:p w:rsidR="00DD05B8" w:rsidRDefault="00DD05B8" w:rsidP="00DD05B8">
      <w:pPr>
        <w:pStyle w:val="ConsPlusNonformat"/>
        <w:jc w:val="both"/>
      </w:pPr>
      <w:r>
        <w:t>└────────────────┬─────────────────┘   └─────────────────┬───────────────┘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t xml:space="preserve">                 \/                                     \/</w:t>
      </w:r>
    </w:p>
    <w:p w:rsidR="00DD05B8" w:rsidRDefault="00DD05B8" w:rsidP="00DD05B8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DD05B8" w:rsidRDefault="00DD05B8" w:rsidP="00DD05B8">
      <w:pPr>
        <w:pStyle w:val="ConsPlusNonformat"/>
        <w:jc w:val="both"/>
      </w:pPr>
      <w:r>
        <w:t>│  проверка приемочной комиссией   │   │отказ в приемке выполненных работ│</w:t>
      </w:r>
    </w:p>
    <w:p w:rsidR="00DD05B8" w:rsidRDefault="00DD05B8" w:rsidP="00DD05B8">
      <w:pPr>
        <w:pStyle w:val="ConsPlusNonformat"/>
        <w:jc w:val="both"/>
      </w:pPr>
      <w:r>
        <w:t>│   выполненных работ на предмет   │   │    по переустройству и (или)    │</w:t>
      </w:r>
    </w:p>
    <w:p w:rsidR="00DD05B8" w:rsidRDefault="00DD05B8" w:rsidP="00DD05B8">
      <w:pPr>
        <w:pStyle w:val="ConsPlusNonformat"/>
        <w:jc w:val="both"/>
      </w:pPr>
      <w:r>
        <w:t xml:space="preserve">│    </w:t>
      </w:r>
      <w:r w:rsidR="00336B19">
        <w:t xml:space="preserve"> </w:t>
      </w:r>
      <w:r>
        <w:t>соответствия их проектн</w:t>
      </w:r>
      <w:r w:rsidR="00336B19">
        <w:t>ой</w:t>
      </w:r>
      <w:r>
        <w:t xml:space="preserve">   </w:t>
      </w:r>
      <w:r w:rsidR="00336B19">
        <w:t xml:space="preserve"> │   │</w:t>
      </w:r>
      <w:r>
        <w:t xml:space="preserve">перепланировке </w:t>
      </w:r>
      <w:r w:rsidR="00336B19">
        <w:t>помещения согласно</w:t>
      </w:r>
      <w:r>
        <w:t>│</w:t>
      </w:r>
    </w:p>
    <w:p w:rsidR="00DD05B8" w:rsidRDefault="00DD05B8" w:rsidP="00DD05B8">
      <w:pPr>
        <w:pStyle w:val="ConsPlusNonformat"/>
        <w:jc w:val="both"/>
      </w:pPr>
      <w:r>
        <w:t>│документа</w:t>
      </w:r>
      <w:r w:rsidR="00336B19">
        <w:t xml:space="preserve">ции (максимальный срок - │   │     </w:t>
      </w:r>
      <w:hyperlink w:anchor="P303">
        <w:r w:rsidR="00336B19">
          <w:rPr>
            <w:color w:val="0000FF"/>
          </w:rPr>
          <w:t>пункту 4.6.2</w:t>
        </w:r>
      </w:hyperlink>
      <w:r w:rsidR="00336B19">
        <w:t xml:space="preserve"> настоящего     │</w:t>
      </w:r>
    </w:p>
    <w:p w:rsidR="00DD05B8" w:rsidRDefault="00DD05B8" w:rsidP="00DD05B8">
      <w:pPr>
        <w:pStyle w:val="ConsPlusNonformat"/>
        <w:jc w:val="both"/>
      </w:pPr>
      <w:r>
        <w:t xml:space="preserve">│             </w:t>
      </w:r>
      <w:r w:rsidR="00C05B11">
        <w:t>3</w:t>
      </w:r>
      <w:r>
        <w:t xml:space="preserve">0 дней)             │   </w:t>
      </w:r>
      <w:r w:rsidR="00336B19">
        <w:t>│  административного регламента   │</w:t>
      </w:r>
    </w:p>
    <w:p w:rsidR="00DD05B8" w:rsidRDefault="00DA1C01" w:rsidP="00DD05B8">
      <w:pPr>
        <w:pStyle w:val="ConsPlusNonformat"/>
        <w:jc w:val="both"/>
      </w:pPr>
      <w:r>
        <w:t xml:space="preserve">└───────────────┬─────────────┬────┘   </w:t>
      </w:r>
      <w:r w:rsidR="00336B19">
        <w:t>└─────────────────────────────────┘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t xml:space="preserve">   </w:t>
      </w:r>
      <w:r w:rsidR="00DA1C01">
        <w:t xml:space="preserve">             │             │</w:t>
      </w:r>
    </w:p>
    <w:p w:rsidR="00DD05B8" w:rsidRDefault="00DD05B8" w:rsidP="00DD05B8">
      <w:pPr>
        <w:pStyle w:val="ConsPlusNonformat"/>
        <w:jc w:val="both"/>
      </w:pPr>
      <w:r>
        <w:t xml:space="preserve">                │             └──────────────</w:t>
      </w:r>
      <w:r w:rsidR="00DA1C01">
        <w:t>────────</w:t>
      </w:r>
      <w:r>
        <w:t>───┐</w:t>
      </w:r>
    </w:p>
    <w:p w:rsidR="00DD05B8" w:rsidRDefault="00DD05B8" w:rsidP="00DD05B8">
      <w:pPr>
        <w:pStyle w:val="ConsPlusNonformat"/>
        <w:jc w:val="both"/>
      </w:pPr>
      <w:r>
        <w:t xml:space="preserve">                \/                            </w:t>
      </w:r>
      <w:r w:rsidR="00DA1C01">
        <w:t xml:space="preserve">         </w:t>
      </w:r>
      <w:r>
        <w:t>\/</w:t>
      </w:r>
    </w:p>
    <w:p w:rsidR="00DD05B8" w:rsidRDefault="00DD05B8" w:rsidP="00DD05B8">
      <w:pPr>
        <w:pStyle w:val="ConsPlusNonformat"/>
        <w:jc w:val="both"/>
      </w:pPr>
      <w:r>
        <w:t>┌──────────────────────────────</w:t>
      </w:r>
      <w:r w:rsidR="00DA1C01">
        <w:t>──</w:t>
      </w:r>
      <w:r>
        <w:t>────┐   ┌─────────────────────────────────┐</w:t>
      </w:r>
    </w:p>
    <w:p w:rsidR="00DD05B8" w:rsidRDefault="00336B19" w:rsidP="00DD05B8">
      <w:pPr>
        <w:pStyle w:val="ConsPlusNonformat"/>
        <w:jc w:val="both"/>
      </w:pPr>
      <w:r>
        <w:t xml:space="preserve">│     </w:t>
      </w:r>
      <w:r w:rsidR="00DA1C01">
        <w:t xml:space="preserve">  </w:t>
      </w:r>
      <w:r>
        <w:t xml:space="preserve"> переустройство и </w:t>
      </w:r>
      <w:r w:rsidR="00DA1C01">
        <w:t xml:space="preserve">(или)      </w:t>
      </w:r>
      <w:r w:rsidR="00DD05B8">
        <w:t xml:space="preserve">│   │     </w:t>
      </w:r>
      <w:r w:rsidR="00DA1C01">
        <w:t xml:space="preserve"> переустройство и (или)</w:t>
      </w:r>
      <w:r w:rsidR="00DD05B8">
        <w:t xml:space="preserve">     │</w:t>
      </w:r>
    </w:p>
    <w:p w:rsidR="00DD05B8" w:rsidRDefault="00DD05B8" w:rsidP="00DD05B8">
      <w:pPr>
        <w:pStyle w:val="ConsPlusNonformat"/>
        <w:jc w:val="both"/>
      </w:pPr>
      <w:r>
        <w:t xml:space="preserve">│  </w:t>
      </w:r>
      <w:r w:rsidR="00336B19">
        <w:t xml:space="preserve">   </w:t>
      </w:r>
      <w:r w:rsidR="00DA1C01">
        <w:t xml:space="preserve"> </w:t>
      </w:r>
      <w:r>
        <w:t xml:space="preserve"> перепланировка помещения </w:t>
      </w:r>
      <w:r w:rsidR="00DA1C01">
        <w:t xml:space="preserve">    </w:t>
      </w:r>
      <w:r>
        <w:t xml:space="preserve">│   │ </w:t>
      </w:r>
      <w:r w:rsidR="00DA1C01">
        <w:t xml:space="preserve">   </w:t>
      </w:r>
      <w:r>
        <w:t xml:space="preserve"> перепланировка помещения</w:t>
      </w:r>
      <w:r w:rsidR="00DA1C01">
        <w:t xml:space="preserve">   </w:t>
      </w:r>
      <w:r>
        <w:t xml:space="preserve"> │</w:t>
      </w:r>
    </w:p>
    <w:p w:rsidR="00DD05B8" w:rsidRDefault="00336B19" w:rsidP="00DA1C01">
      <w:pPr>
        <w:pStyle w:val="ConsPlusNonformat"/>
      </w:pPr>
      <w:r>
        <w:t>│</w:t>
      </w:r>
      <w:r w:rsidR="00DD05B8">
        <w:t xml:space="preserve">соответствуют </w:t>
      </w:r>
      <w:r>
        <w:t>проектной документации</w:t>
      </w:r>
      <w:r w:rsidR="00DA1C01">
        <w:t xml:space="preserve">│   │    </w:t>
      </w:r>
      <w:r w:rsidR="00DD05B8">
        <w:t>не</w:t>
      </w:r>
      <w:r w:rsidR="00DA1C01">
        <w:t xml:space="preserve"> соответствуют проектной   </w:t>
      </w:r>
      <w:r w:rsidR="00DD05B8">
        <w:t>│</w:t>
      </w:r>
    </w:p>
    <w:p w:rsidR="00DD05B8" w:rsidRDefault="00DD05B8" w:rsidP="00DD05B8">
      <w:pPr>
        <w:pStyle w:val="ConsPlusNonformat"/>
        <w:jc w:val="both"/>
      </w:pPr>
      <w:r>
        <w:t xml:space="preserve">│            </w:t>
      </w:r>
      <w:r w:rsidR="00DA1C01">
        <w:t xml:space="preserve">                        </w:t>
      </w:r>
      <w:r>
        <w:t xml:space="preserve">│   │      </w:t>
      </w:r>
      <w:r w:rsidR="00DA1C01">
        <w:t xml:space="preserve">     документации</w:t>
      </w:r>
      <w:r>
        <w:t xml:space="preserve">    </w:t>
      </w:r>
      <w:r w:rsidR="00DA1C01">
        <w:t xml:space="preserve">      </w:t>
      </w:r>
      <w:r>
        <w:t>│</w:t>
      </w:r>
    </w:p>
    <w:p w:rsidR="00DD05B8" w:rsidRDefault="00DD05B8" w:rsidP="00DD05B8">
      <w:pPr>
        <w:pStyle w:val="ConsPlusNonformat"/>
        <w:jc w:val="both"/>
      </w:pPr>
      <w:r>
        <w:t>└───────────────┬─────────</w:t>
      </w:r>
      <w:r w:rsidR="00DA1C01">
        <w:t>──</w:t>
      </w:r>
      <w:r>
        <w:t>─────────┘   └─────────────────┬───────────────┘</w:t>
      </w:r>
    </w:p>
    <w:p w:rsidR="00DD05B8" w:rsidRDefault="00DD05B8" w:rsidP="00DD05B8">
      <w:pPr>
        <w:pStyle w:val="ConsPlusNonformat"/>
        <w:jc w:val="both"/>
      </w:pPr>
      <w:r>
        <w:t xml:space="preserve">                \/                                     </w:t>
      </w:r>
      <w:r w:rsidR="00DA1C01">
        <w:t xml:space="preserve">  </w:t>
      </w:r>
      <w:r>
        <w:t xml:space="preserve"> \/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┌──────────────────────────────────┐  </w:t>
      </w:r>
      <w:r>
        <w:t xml:space="preserve"> </w:t>
      </w:r>
      <w:r w:rsidR="00DD05B8">
        <w:t xml:space="preserve"> ┌─────────────────────────────────┐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│   </w:t>
      </w:r>
      <w:r w:rsidR="00C05B11">
        <w:t xml:space="preserve">  акт приемочной комиссии о   </w:t>
      </w:r>
      <w:r w:rsidR="00DD05B8">
        <w:t xml:space="preserve"> │  </w:t>
      </w:r>
      <w:r>
        <w:t xml:space="preserve"> </w:t>
      </w:r>
      <w:r w:rsidR="00DD05B8">
        <w:t xml:space="preserve"> │отказ в подтверждении завершения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>│</w:t>
      </w:r>
      <w:r w:rsidR="00C05B11">
        <w:t xml:space="preserve"> </w:t>
      </w:r>
      <w:r w:rsidR="00DD05B8">
        <w:t>за</w:t>
      </w:r>
      <w:r w:rsidR="00C05B11">
        <w:t>вершении переустройства и (или)</w:t>
      </w:r>
      <w:r w:rsidR="00DD05B8">
        <w:t xml:space="preserve">│  </w:t>
      </w:r>
      <w:r>
        <w:t xml:space="preserve"> </w:t>
      </w:r>
      <w:r w:rsidR="00DD05B8">
        <w:t xml:space="preserve"> │     переустройства и (или)     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│   </w:t>
      </w:r>
      <w:r w:rsidR="00C05B11">
        <w:t xml:space="preserve"> перепланировки помещения при </w:t>
      </w:r>
      <w:r w:rsidR="00DD05B8">
        <w:t xml:space="preserve"> │   </w:t>
      </w:r>
      <w:r>
        <w:t xml:space="preserve"> </w:t>
      </w:r>
      <w:r w:rsidR="00DD05B8">
        <w:t>│  перепланировки помещения при  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│        переводе помещения        │  </w:t>
      </w:r>
      <w:r>
        <w:t xml:space="preserve"> </w:t>
      </w:r>
      <w:r w:rsidR="00DD05B8">
        <w:t xml:space="preserve"> │       переводе помещения       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└────────────────┬─────────────────┘  </w:t>
      </w:r>
      <w:r>
        <w:t xml:space="preserve"> </w:t>
      </w:r>
      <w:r w:rsidR="00DD05B8">
        <w:t xml:space="preserve"> └──────────────────┬──────────────┘</w:t>
      </w:r>
    </w:p>
    <w:p w:rsidR="00DD05B8" w:rsidRDefault="00DD05B8" w:rsidP="00DD05B8">
      <w:pPr>
        <w:pStyle w:val="ConsPlusNonformat"/>
        <w:jc w:val="both"/>
      </w:pPr>
      <w:r>
        <w:t xml:space="preserve">                </w:t>
      </w:r>
      <w:r w:rsidR="00DA1C01">
        <w:t xml:space="preserve"> </w:t>
      </w:r>
      <w:r>
        <w:t xml:space="preserve"> \/    </w:t>
      </w:r>
      <w:r w:rsidR="00DA1C01">
        <w:t xml:space="preserve">                               </w:t>
      </w:r>
      <w:r>
        <w:t xml:space="preserve">  </w:t>
      </w:r>
      <w:r w:rsidR="00DA1C01">
        <w:t xml:space="preserve">  </w:t>
      </w:r>
      <w:r>
        <w:t>\/</w:t>
      </w:r>
    </w:p>
    <w:p w:rsidR="00DD05B8" w:rsidRDefault="00DA1C01" w:rsidP="00DD05B8">
      <w:pPr>
        <w:pStyle w:val="ConsPlusNonformat"/>
        <w:jc w:val="both"/>
      </w:pPr>
      <w:r>
        <w:lastRenderedPageBreak/>
        <w:t xml:space="preserve"> </w:t>
      </w:r>
      <w:r w:rsidR="00DD05B8"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>│    выдача акта или отказа (максимальный срок - 3 рабочих дня) либо    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>│ направление в МФЦ для выдачи заявителю (максимальный срок - не позднее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│ </w:t>
      </w:r>
      <w:r w:rsidR="009C0D5B">
        <w:t xml:space="preserve"> </w:t>
      </w:r>
      <w:r w:rsidR="00DD05B8">
        <w:t>1 рабочего дня, предшествующего дню ок</w:t>
      </w:r>
      <w:r>
        <w:t>ончания срока, предусмотренного</w:t>
      </w:r>
      <w:r w:rsidR="00DD05B8">
        <w:t xml:space="preserve">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 xml:space="preserve">│          </w:t>
      </w:r>
      <w:hyperlink w:anchor="P290">
        <w:r w:rsidR="00DD05B8">
          <w:rPr>
            <w:color w:val="0000FF"/>
          </w:rPr>
          <w:t>пунктом 4.3</w:t>
        </w:r>
      </w:hyperlink>
      <w:r w:rsidR="00DD05B8">
        <w:t xml:space="preserve"> настоящего административного регламента           │</w:t>
      </w:r>
    </w:p>
    <w:p w:rsidR="00DD05B8" w:rsidRDefault="00DA1C01" w:rsidP="00DD05B8">
      <w:pPr>
        <w:pStyle w:val="ConsPlusNonformat"/>
        <w:jc w:val="both"/>
      </w:pPr>
      <w:r>
        <w:t xml:space="preserve"> </w:t>
      </w:r>
      <w:r w:rsidR="00DD05B8">
        <w:t>└──────────────────────────────────┬─────────────────────────────────────┘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7"/>
      </w:tblGrid>
      <w:tr w:rsidR="00DD05B8" w:rsidTr="00DA1C01">
        <w:trPr>
          <w:trHeight w:val="234"/>
        </w:trPr>
        <w:tc>
          <w:tcPr>
            <w:tcW w:w="87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D05B8" w:rsidRDefault="00DD05B8" w:rsidP="00DA1C01">
            <w:pPr>
              <w:pStyle w:val="ConsPlusNonformat"/>
            </w:pPr>
            <w:r>
              <w:t xml:space="preserve">                               </w:t>
            </w:r>
            <w:r w:rsidR="00DA1C01">
              <w:t xml:space="preserve">  </w:t>
            </w:r>
            <w:r>
              <w:t xml:space="preserve"> \/</w:t>
            </w:r>
          </w:p>
        </w:tc>
      </w:tr>
      <w:tr w:rsidR="00DD05B8" w:rsidTr="00DA1C01">
        <w:trPr>
          <w:trHeight w:val="1179"/>
        </w:trPr>
        <w:tc>
          <w:tcPr>
            <w:tcW w:w="8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5B8" w:rsidRDefault="00DD05B8" w:rsidP="00DA1C01">
            <w:pPr>
              <w:pStyle w:val="ConsPlusNonformat"/>
              <w:jc w:val="center"/>
            </w:pPr>
            <w:r>
              <w:t xml:space="preserve">Администрация направляет в электронной форме в порядке межведомственного взаимодействия </w:t>
            </w:r>
            <w:r w:rsidRPr="0009638D">
              <w:t>в орган регистрации прав заявлени</w:t>
            </w:r>
            <w:r>
              <w:t>я</w:t>
            </w:r>
            <w:r w:rsidRPr="0009638D">
              <w:t xml:space="preserve"> об осуществлении государственного кадастрового учета или государственного кадастрового учета и государственной регистрации права заявителя</w:t>
            </w:r>
            <w:r>
              <w:t xml:space="preserve"> на перепланированное помещение (</w:t>
            </w:r>
            <w:r w:rsidRPr="0009638D">
              <w:t>перепланированные помещения)</w:t>
            </w:r>
          </w:p>
        </w:tc>
      </w:tr>
    </w:tbl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Default="00DD05B8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3E0A4D" w:rsidRDefault="003E0A4D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F8328B" w:rsidRDefault="00F8328B" w:rsidP="00F83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18248F" w:rsidRDefault="0018248F" w:rsidP="00F83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 w:rsidR="00DD05B8">
        <w:rPr>
          <w:rFonts w:ascii="Times New Roman" w:hAnsi="Times New Roman" w:cs="Times New Roman"/>
          <w:szCs w:val="28"/>
        </w:rPr>
        <w:t xml:space="preserve"> № 2</w:t>
      </w: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Промышленного внутригородского </w:t>
      </w: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района городского округа Самара</w:t>
      </w:r>
    </w:p>
    <w:p w:rsidR="00840085" w:rsidRPr="00840085" w:rsidRDefault="00840085" w:rsidP="00840085">
      <w:pPr>
        <w:pStyle w:val="ConsPlusNormal"/>
        <w:jc w:val="right"/>
        <w:rPr>
          <w:rFonts w:ascii="Times New Roman" w:eastAsiaTheme="minorHAnsi" w:hAnsi="Times New Roman" w:cs="Times New Roman"/>
          <w:szCs w:val="28"/>
          <w:lang w:eastAsia="en-US"/>
        </w:rPr>
      </w:pPr>
      <w:r w:rsidRPr="00840085">
        <w:rPr>
          <w:rFonts w:ascii="Times New Roman" w:eastAsiaTheme="minorHAnsi" w:hAnsi="Times New Roman" w:cs="Times New Roman"/>
          <w:szCs w:val="28"/>
          <w:lang w:eastAsia="en-US"/>
        </w:rPr>
        <w:t>от ________________ № _____</w:t>
      </w:r>
    </w:p>
    <w:p w:rsidR="002411E6" w:rsidRPr="007B36CE" w:rsidRDefault="002411E6" w:rsidP="00981D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2411E6">
        <w:rPr>
          <w:rFonts w:ascii="Times New Roman" w:hAnsi="Times New Roman" w:cs="Times New Roman"/>
          <w:szCs w:val="28"/>
        </w:rPr>
        <w:t xml:space="preserve">Приложение </w:t>
      </w:r>
      <w:r>
        <w:rPr>
          <w:rFonts w:ascii="Times New Roman" w:hAnsi="Times New Roman" w:cs="Times New Roman"/>
          <w:szCs w:val="28"/>
        </w:rPr>
        <w:t>№</w:t>
      </w:r>
      <w:r w:rsidRPr="002411E6">
        <w:rPr>
          <w:rFonts w:ascii="Times New Roman" w:hAnsi="Times New Roman" w:cs="Times New Roman"/>
          <w:szCs w:val="28"/>
        </w:rPr>
        <w:t xml:space="preserve"> </w:t>
      </w:r>
      <w:r w:rsidR="00F42A66">
        <w:rPr>
          <w:rFonts w:ascii="Times New Roman" w:hAnsi="Times New Roman" w:cs="Times New Roman"/>
          <w:szCs w:val="28"/>
        </w:rPr>
        <w:t>5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предоставления муниципальной</w:t>
      </w:r>
    </w:p>
    <w:p w:rsidR="00F42A66" w:rsidRDefault="002411E6" w:rsidP="00F42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услуги «</w:t>
      </w:r>
      <w:r w:rsidRPr="002411E6">
        <w:rPr>
          <w:rFonts w:ascii="Times New Roman" w:hAnsi="Times New Roman" w:cs="Times New Roman"/>
          <w:szCs w:val="28"/>
        </w:rPr>
        <w:t xml:space="preserve">Принятие </w:t>
      </w:r>
      <w:r w:rsidR="00F42A66">
        <w:rPr>
          <w:rFonts w:ascii="Times New Roman" w:hAnsi="Times New Roman" w:cs="Times New Roman"/>
        </w:rPr>
        <w:t xml:space="preserve">заявлений </w:t>
      </w:r>
    </w:p>
    <w:p w:rsidR="00F42A66" w:rsidRDefault="00F42A66" w:rsidP="00F42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выдача документов</w:t>
      </w:r>
    </w:p>
    <w:p w:rsidR="00F42A66" w:rsidRDefault="00F42A66" w:rsidP="00F42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согласовании переустройства </w:t>
      </w:r>
    </w:p>
    <w:p w:rsidR="00F42A66" w:rsidRDefault="00F42A66" w:rsidP="00F42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перепланировки помещения </w:t>
      </w:r>
    </w:p>
    <w:p w:rsidR="002411E6" w:rsidRPr="00F42A66" w:rsidRDefault="00F42A66" w:rsidP="00F42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многоквартирном доме</w:t>
      </w:r>
      <w:r w:rsidR="002411E6">
        <w:rPr>
          <w:rFonts w:ascii="Times New Roman" w:hAnsi="Times New Roman" w:cs="Times New Roman"/>
          <w:szCs w:val="28"/>
        </w:rPr>
        <w:t>»</w:t>
      </w:r>
    </w:p>
    <w:p w:rsidR="002411E6" w:rsidRPr="007B36C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 w:val="24"/>
          <w:szCs w:val="20"/>
        </w:rPr>
        <w:t xml:space="preserve"> 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      В Администрацию Промышленного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                  внутригородского района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                 городского округа Самара</w:t>
      </w: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40085" w:rsidRDefault="00840085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УВЕДОМЛЕНИЕ</w:t>
      </w:r>
    </w:p>
    <w:p w:rsidR="00A4675D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о завершении переустройства и (или) перепланировки </w:t>
      </w:r>
    </w:p>
    <w:p w:rsidR="002411E6" w:rsidRPr="00981DBE" w:rsidRDefault="002411E6" w:rsidP="00A46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помещения</w:t>
      </w:r>
      <w:r w:rsidR="00A4675D">
        <w:rPr>
          <w:rFonts w:ascii="Times New Roman" w:hAnsi="Times New Roman" w:cs="Times New Roman"/>
          <w:szCs w:val="20"/>
        </w:rPr>
        <w:t xml:space="preserve"> в многоквартирном доме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от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="002411E6" w:rsidRPr="00981DBE">
        <w:rPr>
          <w:rFonts w:ascii="Times New Roman" w:hAnsi="Times New Roman" w:cs="Times New Roman"/>
          <w:szCs w:val="20"/>
        </w:rPr>
        <w:t>_____________</w:t>
      </w:r>
      <w:r w:rsidRPr="00981DBE">
        <w:rPr>
          <w:rFonts w:ascii="Times New Roman" w:hAnsi="Times New Roman" w:cs="Times New Roman"/>
          <w:szCs w:val="20"/>
        </w:rPr>
        <w:t>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(указывается наниматель, либо арендатор, либо собственник, либо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собственники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</w:t>
      </w: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помещения, находящегося в общей собственности двух и более лиц, в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случае, если ни один из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собственников не уполномочен в установленном порядке представлять их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интересы, либо лицо,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уполномоченное в установленном порядке представлять интересы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вышеназванных лиц)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Примечание. Для физических лиц</w:t>
      </w:r>
      <w:r w:rsidR="002411E6" w:rsidRPr="00981DBE">
        <w:rPr>
          <w:rFonts w:ascii="Times New Roman" w:hAnsi="Times New Roman" w:cs="Times New Roman"/>
          <w:szCs w:val="20"/>
        </w:rPr>
        <w:t xml:space="preserve"> указываются: фамилия, имя, отчество,</w:t>
      </w:r>
      <w:r w:rsidRPr="00981DBE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реквизиты документа, удостоверяющего</w:t>
      </w:r>
      <w:r w:rsidR="002411E6" w:rsidRPr="00981DBE">
        <w:rPr>
          <w:rFonts w:ascii="Times New Roman" w:hAnsi="Times New Roman" w:cs="Times New Roman"/>
          <w:szCs w:val="20"/>
        </w:rPr>
        <w:t xml:space="preserve"> личность (серия, номер, кем и когда</w:t>
      </w:r>
      <w:r w:rsidRPr="00981DBE">
        <w:rPr>
          <w:rFonts w:ascii="Times New Roman" w:hAnsi="Times New Roman" w:cs="Times New Roman"/>
          <w:szCs w:val="20"/>
        </w:rPr>
        <w:t xml:space="preserve"> выдан), место жительства, номер</w:t>
      </w:r>
      <w:r w:rsidR="002411E6" w:rsidRPr="00981DBE">
        <w:rPr>
          <w:rFonts w:ascii="Times New Roman" w:hAnsi="Times New Roman" w:cs="Times New Roman"/>
          <w:szCs w:val="20"/>
        </w:rPr>
        <w:t xml:space="preserve"> телефона; для представителя физического</w:t>
      </w:r>
      <w:r>
        <w:rPr>
          <w:rFonts w:ascii="Times New Roman" w:hAnsi="Times New Roman" w:cs="Times New Roman"/>
          <w:szCs w:val="20"/>
        </w:rPr>
        <w:t xml:space="preserve"> лица указываются: фамилия, имя, отчество представителя, </w:t>
      </w:r>
      <w:r w:rsidR="002411E6" w:rsidRPr="00981DBE">
        <w:rPr>
          <w:rFonts w:ascii="Times New Roman" w:hAnsi="Times New Roman" w:cs="Times New Roman"/>
          <w:szCs w:val="20"/>
        </w:rPr>
        <w:t>реквизиты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доверенности, которая прилагается к заявлению.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Для</w:t>
      </w:r>
      <w:r w:rsidR="002411E6" w:rsidRPr="00981DBE">
        <w:rPr>
          <w:rFonts w:ascii="Times New Roman" w:hAnsi="Times New Roman" w:cs="Times New Roman"/>
          <w:szCs w:val="20"/>
        </w:rPr>
        <w:t xml:space="preserve"> 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форма,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  <w:szCs w:val="20"/>
        </w:rPr>
        <w:t xml:space="preserve"> уполномоченного представлять </w:t>
      </w:r>
      <w:r w:rsidR="002411E6" w:rsidRPr="00981DBE">
        <w:rPr>
          <w:rFonts w:ascii="Times New Roman" w:hAnsi="Times New Roman" w:cs="Times New Roman"/>
          <w:szCs w:val="20"/>
        </w:rPr>
        <w:t>ин</w:t>
      </w:r>
      <w:r>
        <w:rPr>
          <w:rFonts w:ascii="Times New Roman" w:hAnsi="Times New Roman" w:cs="Times New Roman"/>
          <w:szCs w:val="20"/>
        </w:rPr>
        <w:t xml:space="preserve">тересы юридического лица, с </w:t>
      </w:r>
      <w:r w:rsidR="002411E6" w:rsidRPr="00981DBE">
        <w:rPr>
          <w:rFonts w:ascii="Times New Roman" w:hAnsi="Times New Roman" w:cs="Times New Roman"/>
          <w:szCs w:val="20"/>
        </w:rPr>
        <w:t>указанием</w:t>
      </w:r>
      <w:r>
        <w:rPr>
          <w:rFonts w:ascii="Times New Roman" w:hAnsi="Times New Roman" w:cs="Times New Roman"/>
          <w:szCs w:val="20"/>
        </w:rPr>
        <w:t xml:space="preserve"> реквизитов документа, удостоверяющего эти </w:t>
      </w:r>
      <w:r w:rsidR="002411E6" w:rsidRPr="00981DBE">
        <w:rPr>
          <w:rFonts w:ascii="Times New Roman" w:hAnsi="Times New Roman" w:cs="Times New Roman"/>
          <w:szCs w:val="20"/>
        </w:rPr>
        <w:t>правомочия</w:t>
      </w:r>
      <w:r>
        <w:rPr>
          <w:rFonts w:ascii="Times New Roman" w:hAnsi="Times New Roman" w:cs="Times New Roman"/>
          <w:szCs w:val="20"/>
        </w:rPr>
        <w:t xml:space="preserve"> и</w:t>
      </w:r>
      <w:r w:rsidR="002411E6" w:rsidRPr="00981DBE">
        <w:rPr>
          <w:rFonts w:ascii="Times New Roman" w:hAnsi="Times New Roman" w:cs="Times New Roman"/>
          <w:szCs w:val="20"/>
        </w:rPr>
        <w:t xml:space="preserve"> прилагаемого к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заявлению.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Место нахождения помещения:</w:t>
      </w:r>
      <w:r w:rsidR="00464809">
        <w:rPr>
          <w:rFonts w:ascii="Times New Roman" w:hAnsi="Times New Roman" w:cs="Times New Roman"/>
          <w:szCs w:val="20"/>
        </w:rPr>
        <w:t>_</w:t>
      </w:r>
      <w:r w:rsidRPr="00981DBE">
        <w:rPr>
          <w:rFonts w:ascii="Times New Roman" w:hAnsi="Times New Roman" w:cs="Times New Roman"/>
          <w:szCs w:val="20"/>
        </w:rPr>
        <w:t>______</w:t>
      </w:r>
      <w:r w:rsidR="00981DBE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</w:t>
      </w:r>
      <w:r w:rsidR="00981DBE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(указывается полный адрес: субъект Российской Федерации,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муниципальное образование, поселение, улица, дом,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корпус, строение, квартира (комната), подъезд, этаж)</w:t>
      </w:r>
    </w:p>
    <w:p w:rsidR="002411E6" w:rsidRPr="00981DBE" w:rsidRDefault="00464809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Собственник(и) помещения_</w:t>
      </w:r>
      <w:r w:rsidR="002411E6" w:rsidRPr="00981DBE">
        <w:rPr>
          <w:rFonts w:ascii="Times New Roman" w:hAnsi="Times New Roman" w:cs="Times New Roman"/>
          <w:szCs w:val="20"/>
        </w:rPr>
        <w:t>___________</w:t>
      </w:r>
      <w:r w:rsidR="00981DBE">
        <w:rPr>
          <w:rFonts w:ascii="Times New Roman" w:hAnsi="Times New Roman" w:cs="Times New Roman"/>
          <w:szCs w:val="20"/>
        </w:rPr>
        <w:t>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</w:t>
      </w:r>
      <w:r w:rsidR="00981DBE">
        <w:rPr>
          <w:rFonts w:ascii="Times New Roman" w:hAnsi="Times New Roman" w:cs="Times New Roman"/>
          <w:szCs w:val="20"/>
        </w:rPr>
        <w:t>_________</w:t>
      </w:r>
      <w:r w:rsidRPr="00981DBE">
        <w:rPr>
          <w:rFonts w:ascii="Times New Roman" w:hAnsi="Times New Roman" w:cs="Times New Roman"/>
          <w:szCs w:val="20"/>
        </w:rPr>
        <w:t>__________</w:t>
      </w:r>
      <w:r w:rsidR="00981DBE">
        <w:rPr>
          <w:rFonts w:ascii="Times New Roman" w:hAnsi="Times New Roman" w:cs="Times New Roman"/>
          <w:szCs w:val="20"/>
        </w:rPr>
        <w:t>_</w:t>
      </w:r>
      <w:r w:rsidRPr="00981DBE">
        <w:rPr>
          <w:rFonts w:ascii="Times New Roman" w:hAnsi="Times New Roman" w:cs="Times New Roman"/>
          <w:szCs w:val="20"/>
        </w:rPr>
        <w:t>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______________________________________________________</w:t>
      </w:r>
      <w:r w:rsidR="00981DBE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</w:t>
      </w:r>
    </w:p>
    <w:p w:rsidR="002411E6" w:rsidRPr="00981DBE" w:rsidRDefault="002411E6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Переустройство и (или) перепланировка помещения выполнены на основании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</w:t>
      </w:r>
      <w:r w:rsidR="00464809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________________________________________________________________________</w:t>
      </w:r>
    </w:p>
    <w:p w:rsidR="002411E6" w:rsidRPr="00981DBE" w:rsidRDefault="002411E6" w:rsidP="0046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(реквизиты решения органа местного самоуправления, осуществляющего перевод)</w:t>
      </w:r>
    </w:p>
    <w:p w:rsidR="002411E6" w:rsidRDefault="00464809" w:rsidP="00F4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Прошу подтвердить</w:t>
      </w:r>
      <w:r w:rsidR="002411E6" w:rsidRPr="00981DBE">
        <w:rPr>
          <w:rFonts w:ascii="Times New Roman" w:hAnsi="Times New Roman" w:cs="Times New Roman"/>
          <w:szCs w:val="20"/>
        </w:rPr>
        <w:t xml:space="preserve"> завершение</w:t>
      </w:r>
      <w:r>
        <w:rPr>
          <w:rFonts w:ascii="Times New Roman" w:hAnsi="Times New Roman" w:cs="Times New Roman"/>
          <w:szCs w:val="20"/>
        </w:rPr>
        <w:t xml:space="preserve"> переустройства и (или)</w:t>
      </w:r>
      <w:r w:rsidR="002411E6" w:rsidRPr="00981DBE">
        <w:rPr>
          <w:rFonts w:ascii="Times New Roman" w:hAnsi="Times New Roman" w:cs="Times New Roman"/>
          <w:szCs w:val="20"/>
        </w:rPr>
        <w:t xml:space="preserve"> перепланировки</w:t>
      </w:r>
      <w:r w:rsidR="00F42A66"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помещения.</w:t>
      </w:r>
    </w:p>
    <w:p w:rsidR="00B758FD" w:rsidRDefault="00B758FD" w:rsidP="00F4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Сведения об уплате государственной пошлины за осуществление государственной регистрации прав на недвижимое имущество: _____________________________________________</w:t>
      </w:r>
    </w:p>
    <w:p w:rsidR="00B758FD" w:rsidRDefault="00B758FD" w:rsidP="00B7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(заполняется в случае образования</w:t>
      </w:r>
    </w:p>
    <w:p w:rsidR="00B758FD" w:rsidRDefault="00B758FD" w:rsidP="00B7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58FD" w:rsidRDefault="00B758FD" w:rsidP="00B7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в результате перепланировки помещения новых помещений)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Работу приемочной комиссии Администрации прошу провести в срок ___________.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Время, удобное для работы приемочной комиссии Администрации ______________.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Прошу уведомить меня о времени работы комиссии по телефону ___________</w:t>
      </w:r>
      <w:r w:rsidR="00F42A66">
        <w:rPr>
          <w:rFonts w:ascii="Times New Roman" w:hAnsi="Times New Roman" w:cs="Times New Roman"/>
          <w:szCs w:val="20"/>
        </w:rPr>
        <w:t>___</w:t>
      </w:r>
      <w:r w:rsidRPr="00981DBE">
        <w:rPr>
          <w:rFonts w:ascii="Times New Roman" w:hAnsi="Times New Roman" w:cs="Times New Roman"/>
          <w:szCs w:val="20"/>
        </w:rPr>
        <w:t>_</w:t>
      </w:r>
      <w:r w:rsidR="00972B34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либо по электронному адресу _______________________.</w:t>
      </w:r>
    </w:p>
    <w:p w:rsidR="00464809" w:rsidRDefault="002411E6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Обязуюсь обеспечить свободный доступ к помещению должностных лиц органа</w:t>
      </w:r>
      <w:r w:rsidR="00464809">
        <w:rPr>
          <w:rFonts w:ascii="Times New Roman" w:hAnsi="Times New Roman" w:cs="Times New Roman"/>
          <w:szCs w:val="20"/>
        </w:rPr>
        <w:t xml:space="preserve"> местного</w:t>
      </w:r>
      <w:r w:rsidRPr="00981DBE">
        <w:rPr>
          <w:rFonts w:ascii="Times New Roman" w:hAnsi="Times New Roman" w:cs="Times New Roman"/>
          <w:szCs w:val="20"/>
        </w:rPr>
        <w:t xml:space="preserve"> самоуправления муниципального образования либо уполномоченного им</w:t>
      </w:r>
      <w:r w:rsidR="00464809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органа для проверки работ.</w:t>
      </w:r>
    </w:p>
    <w:p w:rsidR="002411E6" w:rsidRPr="00981DBE" w:rsidRDefault="002411E6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К заявлению прилагаются следующие документы: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1)</w:t>
      </w:r>
      <w:r w:rsidR="00464809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_____</w:t>
      </w:r>
      <w:r w:rsidR="00464809">
        <w:rPr>
          <w:rFonts w:ascii="Times New Roman" w:hAnsi="Times New Roman" w:cs="Times New Roman"/>
          <w:szCs w:val="20"/>
        </w:rPr>
        <w:t>________</w:t>
      </w:r>
      <w:r w:rsidRPr="00981DBE">
        <w:rPr>
          <w:rFonts w:ascii="Times New Roman" w:hAnsi="Times New Roman" w:cs="Times New Roman"/>
          <w:szCs w:val="20"/>
        </w:rPr>
        <w:t>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</w:t>
      </w:r>
      <w:r w:rsidR="00F42A66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(указывается вид и реквизиты правоустанавливающего документа на</w:t>
      </w:r>
      <w:r w:rsidR="00F42A66">
        <w:rPr>
          <w:rFonts w:ascii="Times New Roman" w:hAnsi="Times New Roman" w:cs="Times New Roman"/>
          <w:szCs w:val="20"/>
        </w:rPr>
        <w:t xml:space="preserve"> переустроенное и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_______________________________________________________</w:t>
      </w:r>
      <w:r w:rsidR="00464809">
        <w:rPr>
          <w:rFonts w:ascii="Times New Roman" w:hAnsi="Times New Roman" w:cs="Times New Roman"/>
          <w:szCs w:val="20"/>
        </w:rPr>
        <w:t>____________</w:t>
      </w:r>
      <w:r w:rsidRPr="00981DBE">
        <w:rPr>
          <w:rFonts w:ascii="Times New Roman" w:hAnsi="Times New Roman" w:cs="Times New Roman"/>
          <w:szCs w:val="20"/>
        </w:rPr>
        <w:t>___ на _____ листах;</w:t>
      </w:r>
    </w:p>
    <w:p w:rsidR="002411E6" w:rsidRPr="00981DBE" w:rsidRDefault="00F42A6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(или) перепланированное </w:t>
      </w:r>
      <w:r w:rsidR="002411E6" w:rsidRPr="00981DBE">
        <w:rPr>
          <w:rFonts w:ascii="Times New Roman" w:hAnsi="Times New Roman" w:cs="Times New Roman"/>
          <w:szCs w:val="20"/>
        </w:rPr>
        <w:t>помещение (с отметкой: подлинник или нотариально заверенная копия)</w:t>
      </w:r>
    </w:p>
    <w:p w:rsidR="00E539D9" w:rsidRDefault="002411E6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2) решение о </w:t>
      </w:r>
      <w:r w:rsidR="00E539D9">
        <w:rPr>
          <w:rFonts w:ascii="Times New Roman" w:hAnsi="Times New Roman" w:cs="Times New Roman"/>
          <w:szCs w:val="20"/>
        </w:rPr>
        <w:t>согласовании переустройства и (или) перепланировки помещения</w:t>
      </w:r>
      <w:r w:rsidRPr="00981DBE">
        <w:rPr>
          <w:rFonts w:ascii="Times New Roman" w:hAnsi="Times New Roman" w:cs="Times New Roman"/>
          <w:szCs w:val="20"/>
        </w:rPr>
        <w:t xml:space="preserve"> на </w:t>
      </w:r>
    </w:p>
    <w:p w:rsidR="002411E6" w:rsidRPr="00981DBE" w:rsidRDefault="00E539D9" w:rsidP="00E5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</w:t>
      </w:r>
      <w:r w:rsidR="002411E6" w:rsidRPr="00981DBE">
        <w:rPr>
          <w:rFonts w:ascii="Times New Roman" w:hAnsi="Times New Roman" w:cs="Times New Roman"/>
          <w:szCs w:val="20"/>
        </w:rPr>
        <w:t>___ листах;</w:t>
      </w:r>
    </w:p>
    <w:p w:rsidR="00E539D9" w:rsidRDefault="00464809" w:rsidP="00E53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3) проект</w:t>
      </w:r>
      <w:r w:rsidR="002411E6" w:rsidRPr="00981DBE">
        <w:rPr>
          <w:rFonts w:ascii="Times New Roman" w:hAnsi="Times New Roman" w:cs="Times New Roman"/>
          <w:szCs w:val="20"/>
        </w:rPr>
        <w:t xml:space="preserve"> (проектная </w:t>
      </w:r>
      <w:r>
        <w:rPr>
          <w:rFonts w:ascii="Times New Roman" w:hAnsi="Times New Roman" w:cs="Times New Roman"/>
          <w:szCs w:val="20"/>
        </w:rPr>
        <w:t>документация) переустройства и</w:t>
      </w:r>
      <w:r w:rsidR="002411E6" w:rsidRPr="00981DBE">
        <w:rPr>
          <w:rFonts w:ascii="Times New Roman" w:hAnsi="Times New Roman" w:cs="Times New Roman"/>
          <w:szCs w:val="20"/>
        </w:rPr>
        <w:t xml:space="preserve"> (или)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перепланировки помещения на _____</w:t>
      </w:r>
      <w:r w:rsidR="00CA577F">
        <w:rPr>
          <w:rFonts w:ascii="Times New Roman" w:hAnsi="Times New Roman" w:cs="Times New Roman"/>
          <w:szCs w:val="20"/>
        </w:rPr>
        <w:t>__</w:t>
      </w:r>
      <w:r w:rsidR="002411E6" w:rsidRPr="00981DBE">
        <w:rPr>
          <w:rFonts w:ascii="Times New Roman" w:hAnsi="Times New Roman" w:cs="Times New Roman"/>
          <w:szCs w:val="20"/>
        </w:rPr>
        <w:t xml:space="preserve"> листах;</w:t>
      </w:r>
    </w:p>
    <w:p w:rsidR="002411E6" w:rsidRPr="00981DBE" w:rsidRDefault="00972B34" w:rsidP="00E53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E539D9">
        <w:rPr>
          <w:rFonts w:ascii="Times New Roman" w:hAnsi="Times New Roman" w:cs="Times New Roman"/>
          <w:szCs w:val="20"/>
        </w:rPr>
        <w:t>4) технический паспорт</w:t>
      </w:r>
      <w:r w:rsidR="00E539D9" w:rsidRPr="00E539D9">
        <w:rPr>
          <w:rFonts w:ascii="Times New Roman" w:hAnsi="Times New Roman" w:cs="Times New Roman"/>
          <w:szCs w:val="20"/>
        </w:rPr>
        <w:t xml:space="preserve"> помещения до осуществления переустройства и (или)</w:t>
      </w:r>
      <w:r w:rsidR="00E539D9">
        <w:rPr>
          <w:rFonts w:ascii="Times New Roman" w:hAnsi="Times New Roman" w:cs="Times New Roman"/>
          <w:szCs w:val="20"/>
        </w:rPr>
        <w:t xml:space="preserve"> перепланировки и после выполнения переустройства</w:t>
      </w:r>
      <w:r w:rsidR="00E539D9" w:rsidRPr="00E539D9">
        <w:rPr>
          <w:rFonts w:ascii="Times New Roman" w:hAnsi="Times New Roman" w:cs="Times New Roman"/>
          <w:szCs w:val="20"/>
        </w:rPr>
        <w:t xml:space="preserve"> и (или) перепланировки</w:t>
      </w:r>
      <w:r w:rsidR="00E539D9"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на _____ листах;</w:t>
      </w:r>
      <w:r w:rsidR="00CE70D7">
        <w:rPr>
          <w:rFonts w:ascii="Times New Roman" w:hAnsi="Times New Roman" w:cs="Times New Roman"/>
          <w:szCs w:val="20"/>
        </w:rPr>
        <w:t xml:space="preserve"> </w:t>
      </w:r>
      <w:hyperlink w:anchor="Par94" w:history="1">
        <w:r w:rsidR="00CE70D7" w:rsidRPr="00981DBE">
          <w:rPr>
            <w:rFonts w:ascii="Times New Roman" w:hAnsi="Times New Roman" w:cs="Times New Roman"/>
            <w:color w:val="0000FF"/>
            <w:szCs w:val="20"/>
          </w:rPr>
          <w:t>&lt;*&gt;</w:t>
        </w:r>
      </w:hyperlink>
    </w:p>
    <w:p w:rsidR="002411E6" w:rsidRPr="00981DBE" w:rsidRDefault="00972B34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5) техническое заключение о соответствии произведенных работ </w:t>
      </w:r>
      <w:r w:rsidR="002411E6" w:rsidRPr="00981DBE">
        <w:rPr>
          <w:rFonts w:ascii="Times New Roman" w:hAnsi="Times New Roman" w:cs="Times New Roman"/>
          <w:szCs w:val="20"/>
        </w:rPr>
        <w:t>по</w:t>
      </w:r>
      <w:r>
        <w:rPr>
          <w:rFonts w:ascii="Times New Roman" w:hAnsi="Times New Roman" w:cs="Times New Roman"/>
          <w:szCs w:val="20"/>
        </w:rPr>
        <w:t xml:space="preserve"> переустройству и (или) </w:t>
      </w:r>
      <w:r w:rsidR="002411E6" w:rsidRPr="00981DBE">
        <w:rPr>
          <w:rFonts w:ascii="Times New Roman" w:hAnsi="Times New Roman" w:cs="Times New Roman"/>
          <w:szCs w:val="20"/>
        </w:rPr>
        <w:t>перепла</w:t>
      </w:r>
      <w:r>
        <w:rPr>
          <w:rFonts w:ascii="Times New Roman" w:hAnsi="Times New Roman" w:cs="Times New Roman"/>
          <w:szCs w:val="20"/>
        </w:rPr>
        <w:t>нировке помещения требованиям</w:t>
      </w:r>
      <w:r w:rsidR="002411E6" w:rsidRPr="00981DBE">
        <w:rPr>
          <w:rFonts w:ascii="Times New Roman" w:hAnsi="Times New Roman" w:cs="Times New Roman"/>
          <w:szCs w:val="20"/>
        </w:rPr>
        <w:t xml:space="preserve"> проектной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документации;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6) иные документы: _______________________________________________</w:t>
      </w:r>
      <w:r w:rsidR="00464809">
        <w:rPr>
          <w:rFonts w:ascii="Times New Roman" w:hAnsi="Times New Roman" w:cs="Times New Roman"/>
          <w:szCs w:val="20"/>
        </w:rPr>
        <w:t>_________</w:t>
      </w:r>
      <w:r w:rsidRPr="00981DBE">
        <w:rPr>
          <w:rFonts w:ascii="Times New Roman" w:hAnsi="Times New Roman" w:cs="Times New Roman"/>
          <w:szCs w:val="20"/>
        </w:rPr>
        <w:t>_</w:t>
      </w:r>
      <w:r w:rsidR="00972B34">
        <w:rPr>
          <w:rFonts w:ascii="Times New Roman" w:hAnsi="Times New Roman" w:cs="Times New Roman"/>
          <w:szCs w:val="20"/>
        </w:rPr>
        <w:t>_</w:t>
      </w:r>
      <w:r w:rsidRPr="00981DBE">
        <w:rPr>
          <w:rFonts w:ascii="Times New Roman" w:hAnsi="Times New Roman" w:cs="Times New Roman"/>
          <w:szCs w:val="20"/>
        </w:rPr>
        <w:t>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</w:t>
      </w:r>
      <w:r w:rsidR="00464809">
        <w:rPr>
          <w:rFonts w:ascii="Times New Roman" w:hAnsi="Times New Roman" w:cs="Times New Roman"/>
          <w:szCs w:val="20"/>
        </w:rPr>
        <w:t xml:space="preserve">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 </w:t>
      </w:r>
      <w:r w:rsidR="00464809">
        <w:rPr>
          <w:rFonts w:ascii="Times New Roman" w:hAnsi="Times New Roman" w:cs="Times New Roman"/>
          <w:szCs w:val="20"/>
        </w:rPr>
        <w:t xml:space="preserve">                  </w:t>
      </w:r>
      <w:r w:rsidRPr="00981DBE">
        <w:rPr>
          <w:rFonts w:ascii="Times New Roman" w:hAnsi="Times New Roman" w:cs="Times New Roman"/>
          <w:szCs w:val="20"/>
        </w:rPr>
        <w:t xml:space="preserve">(доверенности, выписки из уставов и другие документы, 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</w:t>
      </w:r>
      <w:r w:rsidR="00464809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_____________________________________________________________________</w:t>
      </w:r>
    </w:p>
    <w:p w:rsidR="002411E6" w:rsidRDefault="00464809" w:rsidP="0046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удостоверяющие </w:t>
      </w:r>
      <w:r w:rsidR="002411E6" w:rsidRPr="00981DBE">
        <w:rPr>
          <w:rFonts w:ascii="Times New Roman" w:hAnsi="Times New Roman" w:cs="Times New Roman"/>
          <w:szCs w:val="20"/>
        </w:rPr>
        <w:t>личность заявителя, право представлять интересы)</w:t>
      </w:r>
    </w:p>
    <w:p w:rsidR="00CE70D7" w:rsidRPr="00981DBE" w:rsidRDefault="00CE70D7" w:rsidP="00CE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--------------------------------</w:t>
      </w:r>
    </w:p>
    <w:p w:rsidR="00CE70D7" w:rsidRPr="00981DBE" w:rsidRDefault="00CE70D7" w:rsidP="00CE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&lt;*&gt; </w:t>
      </w:r>
      <w:r w:rsidR="006E04C3">
        <w:rPr>
          <w:rFonts w:ascii="Times New Roman" w:hAnsi="Times New Roman" w:cs="Times New Roman"/>
          <w:szCs w:val="20"/>
        </w:rPr>
        <w:t>Т</w:t>
      </w:r>
      <w:r w:rsidR="006E04C3" w:rsidRPr="00E539D9">
        <w:rPr>
          <w:rFonts w:ascii="Times New Roman" w:hAnsi="Times New Roman" w:cs="Times New Roman"/>
          <w:szCs w:val="20"/>
        </w:rPr>
        <w:t>ехнический паспорт помещения до осуществления переустройства и (или)</w:t>
      </w:r>
      <w:r w:rsidR="006E04C3">
        <w:rPr>
          <w:rFonts w:ascii="Times New Roman" w:hAnsi="Times New Roman" w:cs="Times New Roman"/>
          <w:szCs w:val="20"/>
        </w:rPr>
        <w:t xml:space="preserve"> перепланировки и после выполнения переустройства</w:t>
      </w:r>
      <w:r w:rsidR="006E04C3" w:rsidRPr="00E539D9">
        <w:rPr>
          <w:rFonts w:ascii="Times New Roman" w:hAnsi="Times New Roman" w:cs="Times New Roman"/>
          <w:szCs w:val="20"/>
        </w:rPr>
        <w:t xml:space="preserve"> и (или) перепланировки</w:t>
      </w:r>
      <w:r w:rsidR="006E04C3">
        <w:rPr>
          <w:rFonts w:ascii="Times New Roman" w:hAnsi="Times New Roman" w:cs="Times New Roman"/>
          <w:szCs w:val="20"/>
        </w:rPr>
        <w:t xml:space="preserve"> прилагается к данному уведомлению в случае перепланировки помещения</w:t>
      </w:r>
      <w:r w:rsidRPr="00981DBE">
        <w:rPr>
          <w:rFonts w:ascii="Times New Roman" w:hAnsi="Times New Roman" w:cs="Times New Roman"/>
          <w:szCs w:val="20"/>
        </w:rPr>
        <w:t>.</w:t>
      </w: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E04C3" w:rsidRPr="00981DBE" w:rsidRDefault="006E04C3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Подписи лиц, подавших заявление: </w:t>
      </w:r>
      <w:hyperlink w:anchor="Par94" w:history="1">
        <w:r w:rsidRPr="00981DBE">
          <w:rPr>
            <w:rFonts w:ascii="Times New Roman" w:hAnsi="Times New Roman" w:cs="Times New Roman"/>
            <w:color w:val="0000FF"/>
            <w:szCs w:val="20"/>
          </w:rPr>
          <w:t>&lt;*&gt;</w:t>
        </w:r>
      </w:hyperlink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(дата)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 (подпись заявителя)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 xml:space="preserve">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(дата)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 (подпись заявителя) 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(дата) 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(подпись заявителя) 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(дата) 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(подпись заявителя) 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--------------------------------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bookmarkStart w:id="2" w:name="Par94"/>
      <w:bookmarkEnd w:id="2"/>
      <w:r>
        <w:rPr>
          <w:rFonts w:ascii="Times New Roman" w:hAnsi="Times New Roman" w:cs="Times New Roman"/>
          <w:szCs w:val="20"/>
        </w:rPr>
        <w:t xml:space="preserve">   &lt;*&gt; При пользовании помещением на</w:t>
      </w:r>
      <w:r w:rsidR="002411E6" w:rsidRPr="00981DBE">
        <w:rPr>
          <w:rFonts w:ascii="Times New Roman" w:hAnsi="Times New Roman" w:cs="Times New Roman"/>
          <w:szCs w:val="20"/>
        </w:rPr>
        <w:t xml:space="preserve"> основании договора</w:t>
      </w:r>
      <w:r w:rsidR="00E539D9">
        <w:rPr>
          <w:rFonts w:ascii="Times New Roman" w:hAnsi="Times New Roman" w:cs="Times New Roman"/>
          <w:szCs w:val="20"/>
        </w:rPr>
        <w:t xml:space="preserve"> социального</w:t>
      </w:r>
      <w:r w:rsidR="002411E6" w:rsidRPr="00981DBE">
        <w:rPr>
          <w:rFonts w:ascii="Times New Roman" w:hAnsi="Times New Roman" w:cs="Times New Roman"/>
          <w:szCs w:val="20"/>
        </w:rPr>
        <w:t xml:space="preserve"> найма заявление</w:t>
      </w:r>
      <w:r>
        <w:rPr>
          <w:rFonts w:ascii="Times New Roman" w:hAnsi="Times New Roman" w:cs="Times New Roman"/>
          <w:szCs w:val="20"/>
        </w:rPr>
        <w:t xml:space="preserve"> подписывается </w:t>
      </w:r>
      <w:r w:rsidR="002411E6" w:rsidRPr="00981DBE">
        <w:rPr>
          <w:rFonts w:ascii="Times New Roman" w:hAnsi="Times New Roman" w:cs="Times New Roman"/>
          <w:szCs w:val="20"/>
        </w:rPr>
        <w:t>нани</w:t>
      </w:r>
      <w:r>
        <w:rPr>
          <w:rFonts w:ascii="Times New Roman" w:hAnsi="Times New Roman" w:cs="Times New Roman"/>
          <w:szCs w:val="20"/>
        </w:rPr>
        <w:t xml:space="preserve">мателем, указанным в </w:t>
      </w:r>
      <w:r w:rsidR="002411E6" w:rsidRPr="00981DBE">
        <w:rPr>
          <w:rFonts w:ascii="Times New Roman" w:hAnsi="Times New Roman" w:cs="Times New Roman"/>
          <w:szCs w:val="20"/>
        </w:rPr>
        <w:t>договоре в качестве стороны, при</w:t>
      </w:r>
      <w:r>
        <w:rPr>
          <w:rFonts w:ascii="Times New Roman" w:hAnsi="Times New Roman" w:cs="Times New Roman"/>
          <w:szCs w:val="20"/>
        </w:rPr>
        <w:t xml:space="preserve"> пользовании помещением на основании договора </w:t>
      </w:r>
      <w:r w:rsidR="002411E6" w:rsidRPr="00981DBE">
        <w:rPr>
          <w:rFonts w:ascii="Times New Roman" w:hAnsi="Times New Roman" w:cs="Times New Roman"/>
          <w:szCs w:val="20"/>
        </w:rPr>
        <w:t>аренды - арендатором, при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пользовани</w:t>
      </w:r>
      <w:r>
        <w:rPr>
          <w:rFonts w:ascii="Times New Roman" w:hAnsi="Times New Roman" w:cs="Times New Roman"/>
          <w:szCs w:val="20"/>
        </w:rPr>
        <w:t>и помещ</w:t>
      </w:r>
      <w:r w:rsidR="00CA577F">
        <w:rPr>
          <w:rFonts w:ascii="Times New Roman" w:hAnsi="Times New Roman" w:cs="Times New Roman"/>
          <w:szCs w:val="20"/>
        </w:rPr>
        <w:t>ением</w:t>
      </w:r>
      <w:r>
        <w:rPr>
          <w:rFonts w:ascii="Times New Roman" w:hAnsi="Times New Roman" w:cs="Times New Roman"/>
          <w:szCs w:val="20"/>
        </w:rPr>
        <w:t xml:space="preserve"> на праве   </w:t>
      </w:r>
      <w:r w:rsidR="002411E6" w:rsidRPr="00981DBE">
        <w:rPr>
          <w:rFonts w:ascii="Times New Roman" w:hAnsi="Times New Roman" w:cs="Times New Roman"/>
          <w:szCs w:val="20"/>
        </w:rPr>
        <w:t>собственности   -   собственником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(собственниками).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</w:t>
      </w:r>
      <w:r w:rsidR="00972B34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__________________________________________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(следующие позиции заполняются должностным лицом, принявшим заявление)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До</w:t>
      </w:r>
      <w:r w:rsidR="00CA577F">
        <w:rPr>
          <w:rFonts w:ascii="Times New Roman" w:hAnsi="Times New Roman" w:cs="Times New Roman"/>
          <w:szCs w:val="20"/>
        </w:rPr>
        <w:t>кументы представлены на приеме «__»</w:t>
      </w:r>
      <w:r w:rsidRPr="00981DBE">
        <w:rPr>
          <w:rFonts w:ascii="Times New Roman" w:hAnsi="Times New Roman" w:cs="Times New Roman"/>
          <w:szCs w:val="20"/>
        </w:rPr>
        <w:t xml:space="preserve"> __________________ 20__ г.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Выдана р</w:t>
      </w:r>
      <w:r w:rsidR="00CA577F">
        <w:rPr>
          <w:rFonts w:ascii="Times New Roman" w:hAnsi="Times New Roman" w:cs="Times New Roman"/>
          <w:szCs w:val="20"/>
        </w:rPr>
        <w:t>асписка в получении документов «</w:t>
      </w:r>
      <w:r w:rsidRPr="00981DBE">
        <w:rPr>
          <w:rFonts w:ascii="Times New Roman" w:hAnsi="Times New Roman" w:cs="Times New Roman"/>
          <w:szCs w:val="20"/>
        </w:rPr>
        <w:t>_</w:t>
      </w:r>
      <w:r w:rsidR="00CA577F">
        <w:rPr>
          <w:rFonts w:ascii="Times New Roman" w:hAnsi="Times New Roman" w:cs="Times New Roman"/>
          <w:szCs w:val="20"/>
        </w:rPr>
        <w:t>__»</w:t>
      </w:r>
      <w:r w:rsidRPr="00981DBE">
        <w:rPr>
          <w:rFonts w:ascii="Times New Roman" w:hAnsi="Times New Roman" w:cs="Times New Roman"/>
          <w:szCs w:val="20"/>
        </w:rPr>
        <w:t xml:space="preserve"> __________________ 20__ г.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    </w:t>
      </w:r>
      <w:r w:rsidR="00CA577F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</w:t>
      </w:r>
      <w:r w:rsidR="00CA577F">
        <w:rPr>
          <w:rFonts w:ascii="Times New Roman" w:hAnsi="Times New Roman" w:cs="Times New Roman"/>
          <w:szCs w:val="20"/>
        </w:rPr>
        <w:t xml:space="preserve">          №</w:t>
      </w:r>
      <w:r w:rsidRPr="00981DBE">
        <w:rPr>
          <w:rFonts w:ascii="Times New Roman" w:hAnsi="Times New Roman" w:cs="Times New Roman"/>
          <w:szCs w:val="20"/>
        </w:rPr>
        <w:t xml:space="preserve"> _________________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Расписк</w:t>
      </w:r>
      <w:r w:rsidR="00CA577F">
        <w:rPr>
          <w:rFonts w:ascii="Times New Roman" w:hAnsi="Times New Roman" w:cs="Times New Roman"/>
          <w:szCs w:val="20"/>
        </w:rPr>
        <w:t>у получил                                           «___»</w:t>
      </w:r>
      <w:r w:rsidRPr="00981DBE">
        <w:rPr>
          <w:rFonts w:ascii="Times New Roman" w:hAnsi="Times New Roman" w:cs="Times New Roman"/>
          <w:szCs w:val="20"/>
        </w:rPr>
        <w:t xml:space="preserve"> ___________________ 20__ г.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lastRenderedPageBreak/>
        <w:t xml:space="preserve">                      </w:t>
      </w:r>
      <w:r w:rsidR="00CA577F"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 w:rsidRPr="00981DBE">
        <w:rPr>
          <w:rFonts w:ascii="Times New Roman" w:hAnsi="Times New Roman" w:cs="Times New Roman"/>
          <w:szCs w:val="20"/>
        </w:rPr>
        <w:t>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</w:t>
      </w:r>
      <w:r w:rsidR="00CA577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</w:t>
      </w:r>
      <w:r w:rsidR="00CA577F">
        <w:rPr>
          <w:rFonts w:ascii="Times New Roman" w:hAnsi="Times New Roman" w:cs="Times New Roman"/>
          <w:szCs w:val="20"/>
        </w:rPr>
        <w:t xml:space="preserve">             </w:t>
      </w:r>
      <w:r w:rsidRPr="00981DBE">
        <w:rPr>
          <w:rFonts w:ascii="Times New Roman" w:hAnsi="Times New Roman" w:cs="Times New Roman"/>
          <w:szCs w:val="20"/>
        </w:rPr>
        <w:t>(подпись заявителя)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_______________________________________________</w:t>
      </w:r>
      <w:r w:rsidR="00CA577F">
        <w:rPr>
          <w:rFonts w:ascii="Times New Roman" w:hAnsi="Times New Roman" w:cs="Times New Roman"/>
          <w:szCs w:val="20"/>
        </w:rPr>
        <w:t>___</w:t>
      </w:r>
      <w:r w:rsidRPr="00981DBE">
        <w:rPr>
          <w:rFonts w:ascii="Times New Roman" w:hAnsi="Times New Roman" w:cs="Times New Roman"/>
          <w:szCs w:val="20"/>
        </w:rPr>
        <w:t xml:space="preserve">__           </w:t>
      </w:r>
      <w:r w:rsidR="00CA577F">
        <w:rPr>
          <w:rFonts w:ascii="Times New Roman" w:hAnsi="Times New Roman" w:cs="Times New Roman"/>
          <w:szCs w:val="20"/>
        </w:rPr>
        <w:t>__</w:t>
      </w:r>
      <w:r w:rsidRPr="00981DBE">
        <w:rPr>
          <w:rFonts w:ascii="Times New Roman" w:hAnsi="Times New Roman" w:cs="Times New Roman"/>
          <w:szCs w:val="20"/>
        </w:rPr>
        <w:t>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</w:t>
      </w:r>
      <w:r w:rsidR="00CA577F">
        <w:rPr>
          <w:rFonts w:ascii="Times New Roman" w:hAnsi="Times New Roman" w:cs="Times New Roman"/>
          <w:szCs w:val="20"/>
        </w:rPr>
        <w:t xml:space="preserve">     </w:t>
      </w:r>
      <w:r w:rsidRPr="00981DBE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 </w:t>
      </w:r>
      <w:r w:rsidRPr="00981DBE">
        <w:rPr>
          <w:rFonts w:ascii="Times New Roman" w:hAnsi="Times New Roman" w:cs="Times New Roman"/>
          <w:szCs w:val="20"/>
        </w:rPr>
        <w:t xml:space="preserve">(должность лица, принявшего </w:t>
      </w:r>
      <w:r w:rsidR="00CA577F">
        <w:rPr>
          <w:rFonts w:ascii="Times New Roman" w:hAnsi="Times New Roman" w:cs="Times New Roman"/>
          <w:szCs w:val="20"/>
        </w:rPr>
        <w:t>уведомление</w:t>
      </w:r>
      <w:r w:rsidRPr="00981DBE">
        <w:rPr>
          <w:rFonts w:ascii="Times New Roman" w:hAnsi="Times New Roman" w:cs="Times New Roman"/>
          <w:szCs w:val="20"/>
        </w:rPr>
        <w:t xml:space="preserve">)             </w:t>
      </w:r>
      <w:r w:rsidR="00CA577F">
        <w:rPr>
          <w:rFonts w:ascii="Times New Roman" w:hAnsi="Times New Roman" w:cs="Times New Roman"/>
          <w:szCs w:val="20"/>
        </w:rPr>
        <w:t xml:space="preserve">         </w:t>
      </w:r>
      <w:r w:rsidRPr="00981DBE">
        <w:rPr>
          <w:rFonts w:ascii="Times New Roman" w:hAnsi="Times New Roman" w:cs="Times New Roman"/>
          <w:szCs w:val="20"/>
        </w:rPr>
        <w:t xml:space="preserve">    </w:t>
      </w:r>
      <w:r w:rsidR="00CA577F">
        <w:rPr>
          <w:rFonts w:ascii="Times New Roman" w:hAnsi="Times New Roman" w:cs="Times New Roman"/>
          <w:szCs w:val="20"/>
        </w:rPr>
        <w:t xml:space="preserve">     </w:t>
      </w:r>
      <w:r w:rsidR="007B36CE">
        <w:rPr>
          <w:rFonts w:ascii="Times New Roman" w:hAnsi="Times New Roman" w:cs="Times New Roman"/>
          <w:szCs w:val="20"/>
        </w:rPr>
        <w:t xml:space="preserve">   </w:t>
      </w:r>
      <w:r w:rsidRPr="00981DBE">
        <w:rPr>
          <w:rFonts w:ascii="Times New Roman" w:hAnsi="Times New Roman" w:cs="Times New Roman"/>
          <w:szCs w:val="20"/>
        </w:rPr>
        <w:t>(подпись)</w:t>
      </w:r>
    </w:p>
    <w:p w:rsidR="00E539D9" w:rsidRDefault="00E539D9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2411E6" w:rsidRDefault="00CA577F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Я даю согласие Администрации Промышленного </w:t>
      </w:r>
      <w:r w:rsidR="002411E6" w:rsidRPr="00981DBE">
        <w:rPr>
          <w:rFonts w:ascii="Times New Roman" w:hAnsi="Times New Roman" w:cs="Times New Roman"/>
          <w:szCs w:val="20"/>
        </w:rPr>
        <w:t>внутригородского района</w:t>
      </w:r>
      <w:r>
        <w:rPr>
          <w:rFonts w:ascii="Times New Roman" w:hAnsi="Times New Roman" w:cs="Times New Roman"/>
          <w:szCs w:val="20"/>
        </w:rPr>
        <w:t xml:space="preserve"> городского округа</w:t>
      </w:r>
      <w:r w:rsidR="002411E6" w:rsidRPr="00981DBE">
        <w:rPr>
          <w:rFonts w:ascii="Times New Roman" w:hAnsi="Times New Roman" w:cs="Times New Roman"/>
          <w:szCs w:val="20"/>
        </w:rPr>
        <w:t xml:space="preserve"> Сама</w:t>
      </w:r>
      <w:r>
        <w:rPr>
          <w:rFonts w:ascii="Times New Roman" w:hAnsi="Times New Roman" w:cs="Times New Roman"/>
          <w:szCs w:val="20"/>
        </w:rPr>
        <w:t>ра на</w:t>
      </w:r>
      <w:r w:rsidR="002411E6" w:rsidRPr="00981DBE">
        <w:rPr>
          <w:rFonts w:ascii="Times New Roman" w:hAnsi="Times New Roman" w:cs="Times New Roman"/>
          <w:szCs w:val="20"/>
        </w:rPr>
        <w:t xml:space="preserve"> обработку и использование моих персональных</w:t>
      </w:r>
      <w:r>
        <w:rPr>
          <w:rFonts w:ascii="Times New Roman" w:hAnsi="Times New Roman" w:cs="Times New Roman"/>
          <w:szCs w:val="20"/>
        </w:rPr>
        <w:t xml:space="preserve"> данных. Я не возражаю против того, что</w:t>
      </w:r>
      <w:r w:rsidR="002411E6" w:rsidRPr="00981DBE">
        <w:rPr>
          <w:rFonts w:ascii="Times New Roman" w:hAnsi="Times New Roman" w:cs="Times New Roman"/>
          <w:szCs w:val="20"/>
        </w:rPr>
        <w:t xml:space="preserve"> мои персональные данные могут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пе</w:t>
      </w:r>
      <w:r>
        <w:rPr>
          <w:rFonts w:ascii="Times New Roman" w:hAnsi="Times New Roman" w:cs="Times New Roman"/>
          <w:szCs w:val="20"/>
        </w:rPr>
        <w:t xml:space="preserve">редаваться Администрацией </w:t>
      </w:r>
      <w:r w:rsidR="002411E6" w:rsidRPr="00981DBE">
        <w:rPr>
          <w:rFonts w:ascii="Times New Roman" w:hAnsi="Times New Roman" w:cs="Times New Roman"/>
          <w:szCs w:val="20"/>
        </w:rPr>
        <w:t>Про</w:t>
      </w:r>
      <w:r>
        <w:rPr>
          <w:rFonts w:ascii="Times New Roman" w:hAnsi="Times New Roman" w:cs="Times New Roman"/>
          <w:szCs w:val="20"/>
        </w:rPr>
        <w:t xml:space="preserve">мышленного   внутригородского </w:t>
      </w:r>
      <w:r w:rsidR="002411E6" w:rsidRPr="00981DBE">
        <w:rPr>
          <w:rFonts w:ascii="Times New Roman" w:hAnsi="Times New Roman" w:cs="Times New Roman"/>
          <w:szCs w:val="20"/>
        </w:rPr>
        <w:t>района</w:t>
      </w:r>
      <w:r>
        <w:rPr>
          <w:rFonts w:ascii="Times New Roman" w:hAnsi="Times New Roman" w:cs="Times New Roman"/>
          <w:szCs w:val="20"/>
        </w:rPr>
        <w:t xml:space="preserve"> городского </w:t>
      </w:r>
      <w:r w:rsidR="002411E6" w:rsidRPr="00981DBE">
        <w:rPr>
          <w:rFonts w:ascii="Times New Roman" w:hAnsi="Times New Roman" w:cs="Times New Roman"/>
          <w:szCs w:val="20"/>
        </w:rPr>
        <w:t>округ</w:t>
      </w:r>
      <w:r>
        <w:rPr>
          <w:rFonts w:ascii="Times New Roman" w:hAnsi="Times New Roman" w:cs="Times New Roman"/>
          <w:szCs w:val="20"/>
        </w:rPr>
        <w:t>а Самара третьим лицам на</w:t>
      </w:r>
      <w:r w:rsidR="002411E6" w:rsidRPr="00981DBE">
        <w:rPr>
          <w:rFonts w:ascii="Times New Roman" w:hAnsi="Times New Roman" w:cs="Times New Roman"/>
          <w:szCs w:val="20"/>
        </w:rPr>
        <w:t xml:space="preserve"> у</w:t>
      </w:r>
      <w:r>
        <w:rPr>
          <w:rFonts w:ascii="Times New Roman" w:hAnsi="Times New Roman" w:cs="Times New Roman"/>
          <w:szCs w:val="20"/>
        </w:rPr>
        <w:t>словиях и в</w:t>
      </w:r>
      <w:r w:rsidR="002411E6" w:rsidRPr="00981DBE">
        <w:rPr>
          <w:rFonts w:ascii="Times New Roman" w:hAnsi="Times New Roman" w:cs="Times New Roman"/>
          <w:szCs w:val="20"/>
        </w:rPr>
        <w:t xml:space="preserve"> порядке,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определенных положениями действующего законодательства.</w:t>
      </w:r>
    </w:p>
    <w:p w:rsidR="00CA577F" w:rsidRPr="00981DBE" w:rsidRDefault="00CA577F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E16A61" w:rsidRPr="00E539D9" w:rsidRDefault="00CA577F" w:rsidP="00E5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</w:t>
      </w:r>
      <w:r w:rsidR="00685301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___________ 20__ года                      </w:t>
      </w:r>
      <w:r w:rsidR="007B36CE">
        <w:rPr>
          <w:rFonts w:ascii="Times New Roman" w:hAnsi="Times New Roman" w:cs="Times New Roman"/>
          <w:szCs w:val="20"/>
        </w:rPr>
        <w:t xml:space="preserve">      </w:t>
      </w:r>
      <w:r w:rsidR="002411E6" w:rsidRPr="00981DBE">
        <w:rPr>
          <w:rFonts w:ascii="Times New Roman" w:hAnsi="Times New Roman" w:cs="Times New Roman"/>
          <w:szCs w:val="20"/>
        </w:rPr>
        <w:t>Подпись ___________________</w:t>
      </w:r>
    </w:p>
    <w:sectPr w:rsidR="00E16A61" w:rsidRPr="00E539D9" w:rsidSect="00E92767"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0F" w:rsidRDefault="001C4B0F" w:rsidP="00470EC0">
      <w:pPr>
        <w:spacing w:after="0" w:line="240" w:lineRule="auto"/>
      </w:pPr>
      <w:r>
        <w:separator/>
      </w:r>
    </w:p>
  </w:endnote>
  <w:endnote w:type="continuationSeparator" w:id="0">
    <w:p w:rsidR="001C4B0F" w:rsidRDefault="001C4B0F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0F" w:rsidRDefault="001C4B0F" w:rsidP="00470EC0">
      <w:pPr>
        <w:spacing w:after="0" w:line="240" w:lineRule="auto"/>
      </w:pPr>
      <w:r>
        <w:separator/>
      </w:r>
    </w:p>
  </w:footnote>
  <w:footnote w:type="continuationSeparator" w:id="0">
    <w:p w:rsidR="001C4B0F" w:rsidRDefault="001C4B0F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01" w:rsidRPr="00EA1682" w:rsidRDefault="00DA1C01" w:rsidP="00EA1682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2AD5"/>
    <w:rsid w:val="000166D0"/>
    <w:rsid w:val="0002400F"/>
    <w:rsid w:val="00045ED5"/>
    <w:rsid w:val="0005372C"/>
    <w:rsid w:val="00057732"/>
    <w:rsid w:val="00062A0C"/>
    <w:rsid w:val="00086BAC"/>
    <w:rsid w:val="00097058"/>
    <w:rsid w:val="000C007E"/>
    <w:rsid w:val="000C5910"/>
    <w:rsid w:val="000D7C5E"/>
    <w:rsid w:val="000F5610"/>
    <w:rsid w:val="00104DD4"/>
    <w:rsid w:val="00140F2B"/>
    <w:rsid w:val="0018248F"/>
    <w:rsid w:val="00182E4B"/>
    <w:rsid w:val="001A4A38"/>
    <w:rsid w:val="001C4B0F"/>
    <w:rsid w:val="001E5362"/>
    <w:rsid w:val="001F2F2E"/>
    <w:rsid w:val="00207D1B"/>
    <w:rsid w:val="00214940"/>
    <w:rsid w:val="00222AE2"/>
    <w:rsid w:val="00226C60"/>
    <w:rsid w:val="002411E6"/>
    <w:rsid w:val="00282FDD"/>
    <w:rsid w:val="00286EA5"/>
    <w:rsid w:val="00295006"/>
    <w:rsid w:val="002B7420"/>
    <w:rsid w:val="002E2D2E"/>
    <w:rsid w:val="003147E9"/>
    <w:rsid w:val="00336B19"/>
    <w:rsid w:val="003452FA"/>
    <w:rsid w:val="00380B7C"/>
    <w:rsid w:val="00382707"/>
    <w:rsid w:val="00391ECD"/>
    <w:rsid w:val="00392018"/>
    <w:rsid w:val="003974DD"/>
    <w:rsid w:val="003E0A4D"/>
    <w:rsid w:val="00401A76"/>
    <w:rsid w:val="004233B2"/>
    <w:rsid w:val="004261D8"/>
    <w:rsid w:val="004363AA"/>
    <w:rsid w:val="00440495"/>
    <w:rsid w:val="0044594C"/>
    <w:rsid w:val="00463190"/>
    <w:rsid w:val="00464809"/>
    <w:rsid w:val="00470EC0"/>
    <w:rsid w:val="004719F2"/>
    <w:rsid w:val="0049028F"/>
    <w:rsid w:val="004936CC"/>
    <w:rsid w:val="0049787C"/>
    <w:rsid w:val="004A5029"/>
    <w:rsid w:val="004E5E73"/>
    <w:rsid w:val="00531E53"/>
    <w:rsid w:val="00547718"/>
    <w:rsid w:val="00561973"/>
    <w:rsid w:val="00563021"/>
    <w:rsid w:val="00565751"/>
    <w:rsid w:val="005766EB"/>
    <w:rsid w:val="005776EC"/>
    <w:rsid w:val="005832BD"/>
    <w:rsid w:val="00597AA3"/>
    <w:rsid w:val="005A0CE3"/>
    <w:rsid w:val="005F678D"/>
    <w:rsid w:val="00636C60"/>
    <w:rsid w:val="00670677"/>
    <w:rsid w:val="00685301"/>
    <w:rsid w:val="00687AAD"/>
    <w:rsid w:val="006A30C2"/>
    <w:rsid w:val="006C0BA5"/>
    <w:rsid w:val="006E04C3"/>
    <w:rsid w:val="006E6306"/>
    <w:rsid w:val="006F37B2"/>
    <w:rsid w:val="00727A18"/>
    <w:rsid w:val="00740459"/>
    <w:rsid w:val="00744A02"/>
    <w:rsid w:val="00750A28"/>
    <w:rsid w:val="00756A4B"/>
    <w:rsid w:val="00782257"/>
    <w:rsid w:val="007A054B"/>
    <w:rsid w:val="007A3013"/>
    <w:rsid w:val="007B36CE"/>
    <w:rsid w:val="007B6ACF"/>
    <w:rsid w:val="007C0485"/>
    <w:rsid w:val="007D0A13"/>
    <w:rsid w:val="007D4549"/>
    <w:rsid w:val="007D7412"/>
    <w:rsid w:val="007E5484"/>
    <w:rsid w:val="007F26AF"/>
    <w:rsid w:val="007F47E6"/>
    <w:rsid w:val="00806228"/>
    <w:rsid w:val="00810F96"/>
    <w:rsid w:val="00820570"/>
    <w:rsid w:val="0082608B"/>
    <w:rsid w:val="00840085"/>
    <w:rsid w:val="00871263"/>
    <w:rsid w:val="0087798E"/>
    <w:rsid w:val="00880B91"/>
    <w:rsid w:val="008834BF"/>
    <w:rsid w:val="008A2FB4"/>
    <w:rsid w:val="008A66F3"/>
    <w:rsid w:val="008B0D81"/>
    <w:rsid w:val="008C756B"/>
    <w:rsid w:val="00972B34"/>
    <w:rsid w:val="00981DBE"/>
    <w:rsid w:val="009911E6"/>
    <w:rsid w:val="009C0D5B"/>
    <w:rsid w:val="009C1C9B"/>
    <w:rsid w:val="009D3C27"/>
    <w:rsid w:val="009E7846"/>
    <w:rsid w:val="009F1F32"/>
    <w:rsid w:val="00A01D95"/>
    <w:rsid w:val="00A044F5"/>
    <w:rsid w:val="00A22914"/>
    <w:rsid w:val="00A26992"/>
    <w:rsid w:val="00A46209"/>
    <w:rsid w:val="00A4675D"/>
    <w:rsid w:val="00A57F08"/>
    <w:rsid w:val="00A76C18"/>
    <w:rsid w:val="00A86CC5"/>
    <w:rsid w:val="00A97A3A"/>
    <w:rsid w:val="00AA6B42"/>
    <w:rsid w:val="00AD1A0C"/>
    <w:rsid w:val="00AE4100"/>
    <w:rsid w:val="00AE448B"/>
    <w:rsid w:val="00AE5A8E"/>
    <w:rsid w:val="00B00B5C"/>
    <w:rsid w:val="00B20803"/>
    <w:rsid w:val="00B27D3B"/>
    <w:rsid w:val="00B46B82"/>
    <w:rsid w:val="00B47469"/>
    <w:rsid w:val="00B5745A"/>
    <w:rsid w:val="00B65885"/>
    <w:rsid w:val="00B758FD"/>
    <w:rsid w:val="00B8433C"/>
    <w:rsid w:val="00BA772A"/>
    <w:rsid w:val="00BB2A9B"/>
    <w:rsid w:val="00BB5A61"/>
    <w:rsid w:val="00BC7B31"/>
    <w:rsid w:val="00BD2C6C"/>
    <w:rsid w:val="00BE3612"/>
    <w:rsid w:val="00C05B11"/>
    <w:rsid w:val="00C1264A"/>
    <w:rsid w:val="00C30172"/>
    <w:rsid w:val="00C51FB0"/>
    <w:rsid w:val="00C76153"/>
    <w:rsid w:val="00C767CA"/>
    <w:rsid w:val="00C83740"/>
    <w:rsid w:val="00CA577F"/>
    <w:rsid w:val="00CB414F"/>
    <w:rsid w:val="00CE408A"/>
    <w:rsid w:val="00CE70D7"/>
    <w:rsid w:val="00D164F9"/>
    <w:rsid w:val="00D201CF"/>
    <w:rsid w:val="00D51F18"/>
    <w:rsid w:val="00D53147"/>
    <w:rsid w:val="00D550EA"/>
    <w:rsid w:val="00D571AE"/>
    <w:rsid w:val="00D65514"/>
    <w:rsid w:val="00D72692"/>
    <w:rsid w:val="00D85B88"/>
    <w:rsid w:val="00D86408"/>
    <w:rsid w:val="00D86C37"/>
    <w:rsid w:val="00D9558C"/>
    <w:rsid w:val="00DA1C01"/>
    <w:rsid w:val="00DA6E66"/>
    <w:rsid w:val="00DC03DB"/>
    <w:rsid w:val="00DC1B99"/>
    <w:rsid w:val="00DC519B"/>
    <w:rsid w:val="00DD05B8"/>
    <w:rsid w:val="00DF2730"/>
    <w:rsid w:val="00E0497B"/>
    <w:rsid w:val="00E16A61"/>
    <w:rsid w:val="00E20A69"/>
    <w:rsid w:val="00E32862"/>
    <w:rsid w:val="00E34C7F"/>
    <w:rsid w:val="00E4391E"/>
    <w:rsid w:val="00E50EA8"/>
    <w:rsid w:val="00E539D9"/>
    <w:rsid w:val="00E54110"/>
    <w:rsid w:val="00E5527D"/>
    <w:rsid w:val="00E81AD5"/>
    <w:rsid w:val="00E92767"/>
    <w:rsid w:val="00EA1682"/>
    <w:rsid w:val="00EB1BB3"/>
    <w:rsid w:val="00EC7263"/>
    <w:rsid w:val="00ED0DD1"/>
    <w:rsid w:val="00EE5AA1"/>
    <w:rsid w:val="00EE5B9E"/>
    <w:rsid w:val="00F24EB5"/>
    <w:rsid w:val="00F42A66"/>
    <w:rsid w:val="00F52985"/>
    <w:rsid w:val="00F558A3"/>
    <w:rsid w:val="00F71EC1"/>
    <w:rsid w:val="00F75CEB"/>
    <w:rsid w:val="00F8328B"/>
    <w:rsid w:val="00F85823"/>
    <w:rsid w:val="00F8749B"/>
    <w:rsid w:val="00FA2DBC"/>
    <w:rsid w:val="00FA3D05"/>
    <w:rsid w:val="00FA6175"/>
    <w:rsid w:val="00FA61AB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5E38C"/>
  <w15:docId w15:val="{4E954CAE-9928-4183-BDB7-ABC2A95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0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D0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23991&amp;dst=1001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23991&amp;dst=10007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6&amp;n=183389&amp;dst=10063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56&amp;n=123991&amp;dst=100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23991&amp;dst=1003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428A-1272-4E7E-872B-E100E7CE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13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110</cp:revision>
  <cp:lastPrinted>2024-04-09T12:06:00Z</cp:lastPrinted>
  <dcterms:created xsi:type="dcterms:W3CDTF">2023-07-10T08:28:00Z</dcterms:created>
  <dcterms:modified xsi:type="dcterms:W3CDTF">2024-09-13T08:17:00Z</dcterms:modified>
</cp:coreProperties>
</file>