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F4" w:rsidRDefault="005B48F4">
      <w:pPr>
        <w:pStyle w:val="ConsPlusTitle"/>
        <w:jc w:val="center"/>
        <w:outlineLvl w:val="0"/>
      </w:pPr>
      <w:bookmarkStart w:id="0" w:name="_GoBack"/>
      <w:bookmarkEnd w:id="0"/>
      <w:r>
        <w:t>АДМИНИСТРАЦИЯ ПРОМЫШЛЕННОГО ВНУТРИГОРОДСКОГО РАЙОНА</w:t>
      </w:r>
    </w:p>
    <w:p w:rsidR="005B48F4" w:rsidRDefault="005B48F4">
      <w:pPr>
        <w:pStyle w:val="ConsPlusTitle"/>
        <w:jc w:val="center"/>
      </w:pPr>
      <w:r>
        <w:t>ГОРОДСКОГО ОКРУГА САМАРА</w:t>
      </w:r>
    </w:p>
    <w:p w:rsidR="005B48F4" w:rsidRDefault="005B48F4">
      <w:pPr>
        <w:pStyle w:val="ConsPlusTitle"/>
        <w:jc w:val="center"/>
      </w:pPr>
    </w:p>
    <w:p w:rsidR="005B48F4" w:rsidRDefault="005B48F4">
      <w:pPr>
        <w:pStyle w:val="ConsPlusTitle"/>
        <w:jc w:val="center"/>
      </w:pPr>
      <w:r>
        <w:t>ПОСТАНОВЛЕНИЕ</w:t>
      </w:r>
    </w:p>
    <w:p w:rsidR="005B48F4" w:rsidRDefault="005B48F4">
      <w:pPr>
        <w:pStyle w:val="ConsPlusTitle"/>
        <w:jc w:val="center"/>
      </w:pPr>
      <w:r>
        <w:t>от 25 июня 2021 г. N 297</w:t>
      </w:r>
    </w:p>
    <w:p w:rsidR="005B48F4" w:rsidRDefault="005B48F4">
      <w:pPr>
        <w:pStyle w:val="ConsPlusTitle"/>
        <w:jc w:val="center"/>
      </w:pPr>
    </w:p>
    <w:p w:rsidR="005B48F4" w:rsidRDefault="005B48F4">
      <w:pPr>
        <w:pStyle w:val="ConsPlusTitle"/>
        <w:jc w:val="center"/>
      </w:pPr>
      <w:r>
        <w:t>О ВНЕСЕНИИ ИЗМЕНЕНИЙ В ПОСТАНОВЛЕНИЕ АДМИНИСТРАЦИИ</w:t>
      </w:r>
    </w:p>
    <w:p w:rsidR="005B48F4" w:rsidRDefault="005B48F4">
      <w:pPr>
        <w:pStyle w:val="ConsPlusTitle"/>
        <w:jc w:val="center"/>
      </w:pPr>
      <w:r>
        <w:t>ПРОМЫШЛЕННОГО ВНУТРИГОРОДСКОГО РАЙОНА ГОРОДСКОГО ОКРУГА</w:t>
      </w:r>
    </w:p>
    <w:p w:rsidR="005B48F4" w:rsidRDefault="005B48F4">
      <w:pPr>
        <w:pStyle w:val="ConsPlusTitle"/>
        <w:jc w:val="center"/>
      </w:pPr>
      <w:r>
        <w:t>САМАРА ОТ 26.04.2018 N 86 "ОБ УТВЕРЖДЕНИИ ПЕРЕЧНЯ</w:t>
      </w:r>
    </w:p>
    <w:p w:rsidR="005B48F4" w:rsidRDefault="005B48F4">
      <w:pPr>
        <w:pStyle w:val="ConsPlusTitle"/>
        <w:jc w:val="center"/>
      </w:pPr>
      <w:r>
        <w:t>МУНИЦИПАЛЬНЫХ УСЛУГ, ПРЕДОСТАВЛЯЕМЫХ АДМИНИСТРАЦИЕЙ</w:t>
      </w:r>
    </w:p>
    <w:p w:rsidR="005B48F4" w:rsidRDefault="005B48F4">
      <w:pPr>
        <w:pStyle w:val="ConsPlusTitle"/>
        <w:jc w:val="center"/>
      </w:pPr>
      <w:r>
        <w:t>ПРОМЫШЛЕННОГО ВНУТРИГОРОДСКОГО РАЙОНА ГОРОДСКОГО ОКРУГА</w:t>
      </w:r>
    </w:p>
    <w:p w:rsidR="005B48F4" w:rsidRDefault="005B48F4">
      <w:pPr>
        <w:pStyle w:val="ConsPlusTitle"/>
        <w:jc w:val="center"/>
      </w:pPr>
      <w:r>
        <w:t>САМАРА, В ТОМ ЧИСЛЕ НА БАЗЕ МУНИЦИПАЛЬНОГО АВТОНОМНОГО</w:t>
      </w:r>
    </w:p>
    <w:p w:rsidR="005B48F4" w:rsidRDefault="005B48F4">
      <w:pPr>
        <w:pStyle w:val="ConsPlusTitle"/>
        <w:jc w:val="center"/>
      </w:pPr>
      <w:r>
        <w:t>УЧРЕЖДЕНИЯ ГОРОДСКОГО ОКРУГА САМАРА "МНОГОФУНКЦИОНАЛЬНЫЙ</w:t>
      </w:r>
    </w:p>
    <w:p w:rsidR="005B48F4" w:rsidRDefault="005B48F4">
      <w:pPr>
        <w:pStyle w:val="ConsPlusTitle"/>
        <w:jc w:val="center"/>
      </w:pPr>
      <w:r>
        <w:t>ЦЕНТР ПРЕДОСТАВЛЕНИЯ ГОСУДАРСТВЕННЫХ (МУНИЦИПАЛЬНЫХ) УСЛУГ"</w:t>
      </w:r>
    </w:p>
    <w:p w:rsidR="005B48F4" w:rsidRDefault="005B48F4">
      <w:pPr>
        <w:pStyle w:val="ConsPlusNormal"/>
        <w:jc w:val="both"/>
      </w:pPr>
    </w:p>
    <w:p w:rsidR="005B48F4" w:rsidRDefault="005B48F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в целях реализации полномочий, предусмотренных </w:t>
      </w:r>
      <w:hyperlink r:id="rId6">
        <w:r>
          <w:rPr>
            <w:color w:val="0000FF"/>
          </w:rPr>
          <w:t>Законом</w:t>
        </w:r>
      </w:hyperlink>
      <w:r>
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районов", руководствуясь </w:t>
      </w:r>
      <w:hyperlink r:id="rId7">
        <w:r>
          <w:rPr>
            <w:color w:val="0000FF"/>
          </w:rPr>
          <w:t>Уставом</w:t>
        </w:r>
      </w:hyperlink>
      <w:r>
        <w:t xml:space="preserve"> Промышленного внутригородского района городского округа Самара, постановляю:</w:t>
      </w:r>
    </w:p>
    <w:p w:rsidR="005B48F4" w:rsidRDefault="005B48F4">
      <w:pPr>
        <w:pStyle w:val="ConsPlusNormal"/>
        <w:spacing w:before="220"/>
        <w:ind w:firstLine="540"/>
        <w:jc w:val="both"/>
      </w:pPr>
      <w:r>
        <w:t xml:space="preserve">1. </w:t>
      </w:r>
      <w:hyperlink r:id="rId8">
        <w:r>
          <w:rPr>
            <w:color w:val="0000FF"/>
          </w:rPr>
          <w:t>Приложение N 1</w:t>
        </w:r>
      </w:hyperlink>
      <w:r>
        <w:t xml:space="preserve"> к постановлению Администрации Промышленного внутригородского района городского округа Самара от 26.04.2018 N 86 "Об утверждении перечня муниципальных услуг, предоставляемых Администрацией Промышленного внутригородского района городского округа Самара, в том числе на базе муниципального автономного учреждения городского округа Самара "Многофункциональный центр предоставления государственных (муниципальных) услуг" изложить в новой редакции, согласно </w:t>
      </w:r>
      <w:hyperlink w:anchor="P45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5B48F4" w:rsidRDefault="005B48F4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официального опубликования.</w:t>
      </w:r>
    </w:p>
    <w:p w:rsidR="005B48F4" w:rsidRDefault="005B48F4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оставляю за собой.</w:t>
      </w:r>
    </w:p>
    <w:p w:rsidR="005B48F4" w:rsidRDefault="005B48F4">
      <w:pPr>
        <w:pStyle w:val="ConsPlusNormal"/>
        <w:jc w:val="both"/>
      </w:pPr>
    </w:p>
    <w:p w:rsidR="005B48F4" w:rsidRDefault="005B48F4">
      <w:pPr>
        <w:pStyle w:val="ConsPlusNormal"/>
        <w:jc w:val="right"/>
      </w:pPr>
      <w:r>
        <w:t>Глава</w:t>
      </w:r>
    </w:p>
    <w:p w:rsidR="005B48F4" w:rsidRDefault="005B48F4">
      <w:pPr>
        <w:pStyle w:val="ConsPlusNormal"/>
        <w:jc w:val="right"/>
      </w:pPr>
      <w:r>
        <w:t>Промышленного</w:t>
      </w:r>
    </w:p>
    <w:p w:rsidR="005B48F4" w:rsidRDefault="005B48F4">
      <w:pPr>
        <w:pStyle w:val="ConsPlusNormal"/>
        <w:jc w:val="right"/>
      </w:pPr>
      <w:r>
        <w:t>внутригородского района</w:t>
      </w:r>
    </w:p>
    <w:p w:rsidR="005B48F4" w:rsidRDefault="005B48F4">
      <w:pPr>
        <w:pStyle w:val="ConsPlusNormal"/>
        <w:jc w:val="right"/>
      </w:pPr>
      <w:r>
        <w:t>городского округа Самара</w:t>
      </w:r>
    </w:p>
    <w:p w:rsidR="005B48F4" w:rsidRDefault="005B48F4">
      <w:pPr>
        <w:pStyle w:val="ConsPlusNormal"/>
        <w:jc w:val="right"/>
      </w:pPr>
      <w:r>
        <w:t>А.С.СЕМЕНОВ</w:t>
      </w:r>
    </w:p>
    <w:p w:rsidR="005B48F4" w:rsidRDefault="005B48F4">
      <w:pPr>
        <w:pStyle w:val="ConsPlusNormal"/>
        <w:jc w:val="both"/>
      </w:pPr>
    </w:p>
    <w:p w:rsidR="005B48F4" w:rsidRDefault="005B48F4">
      <w:pPr>
        <w:pStyle w:val="ConsPlusNormal"/>
        <w:jc w:val="both"/>
      </w:pPr>
    </w:p>
    <w:p w:rsidR="005B48F4" w:rsidRDefault="005B48F4">
      <w:pPr>
        <w:pStyle w:val="ConsPlusNormal"/>
        <w:jc w:val="both"/>
      </w:pPr>
    </w:p>
    <w:p w:rsidR="005B48F4" w:rsidRDefault="005B48F4">
      <w:pPr>
        <w:pStyle w:val="ConsPlusNormal"/>
        <w:jc w:val="both"/>
      </w:pPr>
    </w:p>
    <w:p w:rsidR="005B48F4" w:rsidRDefault="005B48F4">
      <w:pPr>
        <w:pStyle w:val="ConsPlusNormal"/>
        <w:jc w:val="both"/>
      </w:pPr>
    </w:p>
    <w:p w:rsidR="005B48F4" w:rsidRDefault="005B48F4">
      <w:pPr>
        <w:pStyle w:val="ConsPlusNormal"/>
        <w:jc w:val="right"/>
        <w:outlineLvl w:val="0"/>
      </w:pPr>
      <w:r>
        <w:t>Приложение</w:t>
      </w:r>
    </w:p>
    <w:p w:rsidR="005B48F4" w:rsidRDefault="005B48F4">
      <w:pPr>
        <w:pStyle w:val="ConsPlusNormal"/>
        <w:jc w:val="right"/>
      </w:pPr>
      <w:r>
        <w:t>к Постановлению</w:t>
      </w:r>
    </w:p>
    <w:p w:rsidR="005B48F4" w:rsidRDefault="005B48F4">
      <w:pPr>
        <w:pStyle w:val="ConsPlusNormal"/>
        <w:jc w:val="right"/>
      </w:pPr>
      <w:r>
        <w:t>Администрации Промышленного</w:t>
      </w:r>
    </w:p>
    <w:p w:rsidR="005B48F4" w:rsidRDefault="005B48F4">
      <w:pPr>
        <w:pStyle w:val="ConsPlusNormal"/>
        <w:jc w:val="right"/>
      </w:pPr>
      <w:r>
        <w:t>внутригородского района</w:t>
      </w:r>
    </w:p>
    <w:p w:rsidR="005B48F4" w:rsidRDefault="005B48F4">
      <w:pPr>
        <w:pStyle w:val="ConsPlusNormal"/>
        <w:jc w:val="right"/>
      </w:pPr>
      <w:r>
        <w:t>городского округа Самара</w:t>
      </w:r>
    </w:p>
    <w:p w:rsidR="005B48F4" w:rsidRDefault="005B48F4">
      <w:pPr>
        <w:pStyle w:val="ConsPlusNormal"/>
        <w:jc w:val="right"/>
      </w:pPr>
      <w:r>
        <w:t>от 25 июня 2021 г. N 297</w:t>
      </w:r>
    </w:p>
    <w:p w:rsidR="005B48F4" w:rsidRDefault="005B48F4">
      <w:pPr>
        <w:pStyle w:val="ConsPlusNormal"/>
        <w:jc w:val="both"/>
      </w:pPr>
    </w:p>
    <w:p w:rsidR="005B48F4" w:rsidRDefault="005B48F4">
      <w:pPr>
        <w:pStyle w:val="ConsPlusNormal"/>
        <w:jc w:val="right"/>
      </w:pPr>
      <w:r>
        <w:t>Приложение N 1</w:t>
      </w:r>
    </w:p>
    <w:p w:rsidR="005B48F4" w:rsidRDefault="005B48F4">
      <w:pPr>
        <w:pStyle w:val="ConsPlusNormal"/>
        <w:jc w:val="right"/>
      </w:pPr>
      <w:r>
        <w:t>к Постановлению</w:t>
      </w:r>
    </w:p>
    <w:p w:rsidR="005B48F4" w:rsidRDefault="005B48F4">
      <w:pPr>
        <w:pStyle w:val="ConsPlusNormal"/>
        <w:jc w:val="right"/>
      </w:pPr>
      <w:r>
        <w:lastRenderedPageBreak/>
        <w:t>Администрации Промышленного</w:t>
      </w:r>
    </w:p>
    <w:p w:rsidR="005B48F4" w:rsidRDefault="005B48F4">
      <w:pPr>
        <w:pStyle w:val="ConsPlusNormal"/>
        <w:jc w:val="right"/>
      </w:pPr>
      <w:r>
        <w:t>внутригородского района</w:t>
      </w:r>
    </w:p>
    <w:p w:rsidR="005B48F4" w:rsidRDefault="005B48F4">
      <w:pPr>
        <w:pStyle w:val="ConsPlusNormal"/>
        <w:jc w:val="right"/>
      </w:pPr>
      <w:r>
        <w:t>городского округа Самара</w:t>
      </w:r>
    </w:p>
    <w:p w:rsidR="005B48F4" w:rsidRDefault="005B48F4">
      <w:pPr>
        <w:pStyle w:val="ConsPlusNormal"/>
        <w:jc w:val="right"/>
      </w:pPr>
      <w:r>
        <w:t>от 26 апреля 2018 г. N 86</w:t>
      </w:r>
    </w:p>
    <w:p w:rsidR="005B48F4" w:rsidRDefault="005B48F4">
      <w:pPr>
        <w:pStyle w:val="ConsPlusNormal"/>
        <w:jc w:val="both"/>
      </w:pPr>
    </w:p>
    <w:p w:rsidR="005B48F4" w:rsidRDefault="005B48F4">
      <w:pPr>
        <w:pStyle w:val="ConsPlusTitle"/>
        <w:jc w:val="center"/>
      </w:pPr>
      <w:bookmarkStart w:id="1" w:name="P45"/>
      <w:bookmarkEnd w:id="1"/>
      <w:r>
        <w:t>ПЕРЕЧЕНЬ</w:t>
      </w:r>
    </w:p>
    <w:p w:rsidR="005B48F4" w:rsidRDefault="005B48F4">
      <w:pPr>
        <w:pStyle w:val="ConsPlusTitle"/>
        <w:jc w:val="center"/>
      </w:pPr>
      <w:r>
        <w:t>МУНИЦИПАЛЬНЫХ УСЛУГ, ПРЕДОСТАВЛЯЕМЫХ АДМИНИСТРАЦИЕЙ</w:t>
      </w:r>
    </w:p>
    <w:p w:rsidR="005B48F4" w:rsidRDefault="005B48F4">
      <w:pPr>
        <w:pStyle w:val="ConsPlusTitle"/>
        <w:jc w:val="center"/>
      </w:pPr>
      <w:r>
        <w:t>ПРОМЫШЛЕННОГО ВНУТРИГОРОДСКОГО РАЙОНА</w:t>
      </w:r>
    </w:p>
    <w:p w:rsidR="005B48F4" w:rsidRDefault="005B48F4">
      <w:pPr>
        <w:pStyle w:val="ConsPlusTitle"/>
        <w:jc w:val="center"/>
      </w:pPr>
      <w:r>
        <w:t>ГОРОДСКОГО ОКРУГА САМАРА</w:t>
      </w:r>
    </w:p>
    <w:p w:rsidR="005B48F4" w:rsidRDefault="005B48F4">
      <w:pPr>
        <w:pStyle w:val="ConsPlusNormal"/>
        <w:jc w:val="both"/>
      </w:pPr>
    </w:p>
    <w:p w:rsidR="005B48F4" w:rsidRDefault="005B48F4">
      <w:pPr>
        <w:pStyle w:val="ConsPlusNormal"/>
        <w:sectPr w:rsidR="005B48F4" w:rsidSect="009A32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4139"/>
        <w:gridCol w:w="1757"/>
        <w:gridCol w:w="1134"/>
      </w:tblGrid>
      <w:tr w:rsidR="005B48F4">
        <w:tc>
          <w:tcPr>
            <w:tcW w:w="567" w:type="dxa"/>
          </w:tcPr>
          <w:p w:rsidR="005B48F4" w:rsidRDefault="005B48F4">
            <w:pPr>
              <w:pStyle w:val="ConsPlusNormal"/>
            </w:pPr>
          </w:p>
        </w:tc>
        <w:tc>
          <w:tcPr>
            <w:tcW w:w="2608" w:type="dxa"/>
          </w:tcPr>
          <w:p w:rsidR="005B48F4" w:rsidRDefault="005B48F4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4139" w:type="dxa"/>
          </w:tcPr>
          <w:p w:rsidR="005B48F4" w:rsidRDefault="005B48F4">
            <w:pPr>
              <w:pStyle w:val="ConsPlusNormal"/>
              <w:jc w:val="center"/>
            </w:pPr>
            <w:r>
              <w:t>Нормативный правовой акт, регламентирующий порядок предоставления муниципальной услуги</w:t>
            </w:r>
          </w:p>
        </w:tc>
        <w:tc>
          <w:tcPr>
            <w:tcW w:w="1757" w:type="dxa"/>
          </w:tcPr>
          <w:p w:rsidR="005B48F4" w:rsidRDefault="005B48F4">
            <w:pPr>
              <w:pStyle w:val="ConsPlusNormal"/>
              <w:jc w:val="center"/>
            </w:pPr>
            <w:r>
              <w:t>Категории получателей (заявителей) муниципальной услуги</w:t>
            </w:r>
          </w:p>
        </w:tc>
        <w:tc>
          <w:tcPr>
            <w:tcW w:w="1134" w:type="dxa"/>
          </w:tcPr>
          <w:p w:rsidR="005B48F4" w:rsidRDefault="005B48F4">
            <w:pPr>
              <w:pStyle w:val="ConsPlusNormal"/>
              <w:jc w:val="center"/>
            </w:pPr>
            <w:proofErr w:type="spellStart"/>
            <w:r>
              <w:t>Возмездность</w:t>
            </w:r>
            <w:proofErr w:type="spellEnd"/>
            <w:r>
              <w:t>/безвозмездность предоставления муниципальной услуги</w:t>
            </w:r>
          </w:p>
        </w:tc>
      </w:tr>
      <w:tr w:rsidR="005B48F4">
        <w:tc>
          <w:tcPr>
            <w:tcW w:w="567" w:type="dxa"/>
          </w:tcPr>
          <w:p w:rsidR="005B48F4" w:rsidRDefault="005B48F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</w:tcPr>
          <w:p w:rsidR="005B48F4" w:rsidRDefault="005B48F4">
            <w:pPr>
              <w:pStyle w:val="ConsPlusNormal"/>
            </w:pPr>
            <w:r>
              <w:t>Присвоение, изменение, аннулирование и регистрация адресов объектов недвижимости</w:t>
            </w:r>
          </w:p>
        </w:tc>
        <w:tc>
          <w:tcPr>
            <w:tcW w:w="4139" w:type="dxa"/>
          </w:tcPr>
          <w:p w:rsidR="005B48F4" w:rsidRDefault="005B48F4">
            <w:pPr>
              <w:pStyle w:val="ConsPlusNormal"/>
            </w:pPr>
            <w:r>
              <w:t xml:space="preserve">Федеральный </w:t>
            </w:r>
            <w:hyperlink r:id="rId9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Федерации", </w:t>
            </w:r>
            <w:hyperlink r:id="rId10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районов", </w:t>
            </w:r>
            <w:hyperlink r:id="rId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19.11.2014 N 1221 "Об утверждении Правил присвоения, изменения и аннулирования адресов", </w:t>
            </w:r>
            <w:hyperlink r:id="rId12">
              <w:r>
                <w:rPr>
                  <w:color w:val="0000FF"/>
                </w:rPr>
                <w:t>Устав</w:t>
              </w:r>
            </w:hyperlink>
            <w:r>
              <w:t xml:space="preserve"> Промышленного внутригородского района городского округа Самара</w:t>
            </w:r>
          </w:p>
        </w:tc>
        <w:tc>
          <w:tcPr>
            <w:tcW w:w="1757" w:type="dxa"/>
          </w:tcPr>
          <w:p w:rsidR="005B48F4" w:rsidRDefault="005B48F4">
            <w:pPr>
              <w:pStyle w:val="ConsPlusNormal"/>
              <w:jc w:val="center"/>
            </w:pPr>
            <w:r>
              <w:t>Физические и юридические лица</w:t>
            </w:r>
          </w:p>
        </w:tc>
        <w:tc>
          <w:tcPr>
            <w:tcW w:w="1134" w:type="dxa"/>
          </w:tcPr>
          <w:p w:rsidR="005B48F4" w:rsidRDefault="005B48F4">
            <w:pPr>
              <w:pStyle w:val="ConsPlusNormal"/>
              <w:jc w:val="center"/>
            </w:pPr>
            <w:r>
              <w:t>Бесплатно</w:t>
            </w:r>
          </w:p>
        </w:tc>
      </w:tr>
      <w:tr w:rsidR="005B48F4">
        <w:tc>
          <w:tcPr>
            <w:tcW w:w="567" w:type="dxa"/>
          </w:tcPr>
          <w:p w:rsidR="005B48F4" w:rsidRDefault="005B48F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</w:tcPr>
          <w:p w:rsidR="005B48F4" w:rsidRDefault="005B48F4">
            <w:pPr>
              <w:pStyle w:val="ConsPlusNormal"/>
            </w:pPr>
            <w:r>
              <w:t xml:space="preserve">Принятие документов, а также выдача решений о переводе или об отказе в переводе жилого помещения в нежилое или нежилого помещения </w:t>
            </w:r>
            <w:r>
              <w:lastRenderedPageBreak/>
              <w:t>в жилое помещение</w:t>
            </w:r>
          </w:p>
        </w:tc>
        <w:tc>
          <w:tcPr>
            <w:tcW w:w="4139" w:type="dxa"/>
          </w:tcPr>
          <w:p w:rsidR="005B48F4" w:rsidRDefault="005B48F4">
            <w:pPr>
              <w:pStyle w:val="ConsPlusNormal"/>
            </w:pPr>
            <w:r>
              <w:lastRenderedPageBreak/>
              <w:t xml:space="preserve">Жилищный </w:t>
            </w:r>
            <w:hyperlink r:id="rId13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</w:t>
            </w:r>
            <w:hyperlink r:id="rId14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</w:t>
            </w:r>
            <w:r>
              <w:lastRenderedPageBreak/>
              <w:t xml:space="preserve">городского округа Самара по решению вопросов местного значения внутригородских районов", </w:t>
            </w:r>
            <w:hyperlink r:id="rId15">
              <w:r>
                <w:rPr>
                  <w:color w:val="0000FF"/>
                </w:rPr>
                <w:t>Устав</w:t>
              </w:r>
            </w:hyperlink>
            <w:r>
              <w:t xml:space="preserve"> Промышленного внутригородского района городского округа Самара</w:t>
            </w:r>
          </w:p>
        </w:tc>
        <w:tc>
          <w:tcPr>
            <w:tcW w:w="1757" w:type="dxa"/>
          </w:tcPr>
          <w:p w:rsidR="005B48F4" w:rsidRDefault="005B48F4">
            <w:pPr>
              <w:pStyle w:val="ConsPlusNormal"/>
              <w:jc w:val="center"/>
            </w:pPr>
            <w:r>
              <w:lastRenderedPageBreak/>
              <w:t>Физические и юридические лица</w:t>
            </w:r>
          </w:p>
        </w:tc>
        <w:tc>
          <w:tcPr>
            <w:tcW w:w="1134" w:type="dxa"/>
          </w:tcPr>
          <w:p w:rsidR="005B48F4" w:rsidRDefault="005B48F4">
            <w:pPr>
              <w:pStyle w:val="ConsPlusNormal"/>
              <w:jc w:val="center"/>
            </w:pPr>
            <w:r>
              <w:t>Бесплатно</w:t>
            </w:r>
          </w:p>
        </w:tc>
      </w:tr>
      <w:tr w:rsidR="005B48F4">
        <w:tc>
          <w:tcPr>
            <w:tcW w:w="567" w:type="dxa"/>
          </w:tcPr>
          <w:p w:rsidR="005B48F4" w:rsidRDefault="005B48F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</w:tcPr>
          <w:p w:rsidR="005B48F4" w:rsidRDefault="005B48F4">
            <w:pPr>
              <w:pStyle w:val="ConsPlusNormal"/>
            </w:pPr>
            <w: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4139" w:type="dxa"/>
          </w:tcPr>
          <w:p w:rsidR="005B48F4" w:rsidRDefault="005B48F4">
            <w:pPr>
              <w:pStyle w:val="ConsPlusNormal"/>
            </w:pPr>
            <w:r>
              <w:t xml:space="preserve">Жилищный </w:t>
            </w:r>
            <w:hyperlink r:id="rId16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</w:t>
            </w:r>
            <w:hyperlink r:id="rId17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</w:t>
            </w:r>
          </w:p>
        </w:tc>
        <w:tc>
          <w:tcPr>
            <w:tcW w:w="1757" w:type="dxa"/>
          </w:tcPr>
          <w:p w:rsidR="005B48F4" w:rsidRDefault="005B48F4">
            <w:pPr>
              <w:pStyle w:val="ConsPlusNormal"/>
              <w:jc w:val="center"/>
            </w:pPr>
            <w:r>
              <w:t>Физические и юридические лица</w:t>
            </w:r>
          </w:p>
        </w:tc>
        <w:tc>
          <w:tcPr>
            <w:tcW w:w="1134" w:type="dxa"/>
          </w:tcPr>
          <w:p w:rsidR="005B48F4" w:rsidRDefault="005B48F4">
            <w:pPr>
              <w:pStyle w:val="ConsPlusNormal"/>
              <w:jc w:val="center"/>
            </w:pPr>
            <w:r>
              <w:t>Бесплатно</w:t>
            </w:r>
          </w:p>
        </w:tc>
      </w:tr>
      <w:tr w:rsidR="005B48F4">
        <w:tc>
          <w:tcPr>
            <w:tcW w:w="567" w:type="dxa"/>
          </w:tcPr>
          <w:p w:rsidR="005B48F4" w:rsidRDefault="005B48F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</w:tcPr>
          <w:p w:rsidR="005B48F4" w:rsidRDefault="005B48F4">
            <w:pPr>
              <w:pStyle w:val="ConsPlusNormal"/>
            </w:pPr>
            <w:r>
              <w:t>Выдача разрешений на установку и эксплуатацию рекламных конструкций, монтируемых и располагаемых на внешних стенах, крышах и иных конструктивных элементах зданий, строений, сооружений, за исключением оград (заборов) и ограждений железобетонных, на территории Промышленного внутригородского района городского округа Самара</w:t>
            </w:r>
          </w:p>
        </w:tc>
        <w:tc>
          <w:tcPr>
            <w:tcW w:w="4139" w:type="dxa"/>
          </w:tcPr>
          <w:p w:rsidR="005B48F4" w:rsidRDefault="005B48F4">
            <w:pPr>
              <w:pStyle w:val="ConsPlusNormal"/>
            </w:pPr>
            <w:r>
              <w:t xml:space="preserve">Федеральный </w:t>
            </w:r>
            <w:hyperlink r:id="rId18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Федерации", Федеральный </w:t>
            </w:r>
            <w:hyperlink r:id="rId19">
              <w:r>
                <w:rPr>
                  <w:color w:val="0000FF"/>
                </w:rPr>
                <w:t>закон</w:t>
              </w:r>
            </w:hyperlink>
            <w:r>
              <w:t xml:space="preserve"> от 13.03.2006 N 38-ФЗ "О рекламе", </w:t>
            </w:r>
            <w:hyperlink r:id="rId20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</w:t>
            </w:r>
          </w:p>
        </w:tc>
        <w:tc>
          <w:tcPr>
            <w:tcW w:w="1757" w:type="dxa"/>
          </w:tcPr>
          <w:p w:rsidR="005B48F4" w:rsidRDefault="005B48F4">
            <w:pPr>
              <w:pStyle w:val="ConsPlusNormal"/>
              <w:jc w:val="center"/>
            </w:pPr>
            <w:r>
              <w:t>Физические и юридические лица</w:t>
            </w:r>
          </w:p>
        </w:tc>
        <w:tc>
          <w:tcPr>
            <w:tcW w:w="1134" w:type="dxa"/>
          </w:tcPr>
          <w:p w:rsidR="005B48F4" w:rsidRDefault="005B48F4">
            <w:pPr>
              <w:pStyle w:val="ConsPlusNormal"/>
              <w:jc w:val="center"/>
            </w:pPr>
            <w:r>
              <w:t>За плату</w:t>
            </w:r>
          </w:p>
        </w:tc>
      </w:tr>
    </w:tbl>
    <w:p w:rsidR="005B48F4" w:rsidRDefault="005B48F4">
      <w:pPr>
        <w:pStyle w:val="ConsPlusNormal"/>
        <w:jc w:val="both"/>
      </w:pPr>
    </w:p>
    <w:p w:rsidR="005B48F4" w:rsidRDefault="005B48F4">
      <w:pPr>
        <w:pStyle w:val="ConsPlusNormal"/>
        <w:jc w:val="right"/>
      </w:pPr>
      <w:r>
        <w:t>Глава</w:t>
      </w:r>
    </w:p>
    <w:p w:rsidR="005B48F4" w:rsidRDefault="005B48F4">
      <w:pPr>
        <w:pStyle w:val="ConsPlusNormal"/>
        <w:jc w:val="right"/>
      </w:pPr>
      <w:r>
        <w:lastRenderedPageBreak/>
        <w:t>Промышленного</w:t>
      </w:r>
    </w:p>
    <w:p w:rsidR="005B48F4" w:rsidRDefault="005B48F4">
      <w:pPr>
        <w:pStyle w:val="ConsPlusNormal"/>
        <w:jc w:val="right"/>
      </w:pPr>
      <w:r>
        <w:t>внутригородского района</w:t>
      </w:r>
    </w:p>
    <w:p w:rsidR="005B48F4" w:rsidRDefault="005B48F4">
      <w:pPr>
        <w:pStyle w:val="ConsPlusNormal"/>
        <w:jc w:val="right"/>
      </w:pPr>
      <w:r>
        <w:t>городского округа Самара</w:t>
      </w:r>
    </w:p>
    <w:p w:rsidR="005B48F4" w:rsidRDefault="005B48F4">
      <w:pPr>
        <w:pStyle w:val="ConsPlusNormal"/>
        <w:jc w:val="right"/>
      </w:pPr>
      <w:r>
        <w:t>А.С.СЕМЕНОВ</w:t>
      </w:r>
    </w:p>
    <w:p w:rsidR="005B48F4" w:rsidRDefault="005B48F4">
      <w:pPr>
        <w:pStyle w:val="ConsPlusNormal"/>
        <w:jc w:val="both"/>
      </w:pPr>
    </w:p>
    <w:p w:rsidR="005B48F4" w:rsidRDefault="005B48F4">
      <w:pPr>
        <w:pStyle w:val="ConsPlusNormal"/>
        <w:jc w:val="both"/>
      </w:pPr>
    </w:p>
    <w:p w:rsidR="005B48F4" w:rsidRDefault="005B48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6BD" w:rsidRDefault="00BD66BD"/>
    <w:sectPr w:rsidR="00BD66B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F4"/>
    <w:rsid w:val="005B48F4"/>
    <w:rsid w:val="00B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602B5-EBDF-4546-BAAF-2C34734E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8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48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48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18528&amp;dst=100109" TargetMode="External"/><Relationship Id="rId13" Type="http://schemas.openxmlformats.org/officeDocument/2006/relationships/hyperlink" Target="https://login.consultant.ru/link/?req=doc&amp;base=LAW&amp;n=373476" TargetMode="External"/><Relationship Id="rId18" Type="http://schemas.openxmlformats.org/officeDocument/2006/relationships/hyperlink" Target="https://login.consultant.ru/link/?req=doc&amp;base=LAW&amp;n=38913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56&amp;n=144814&amp;dst=100016" TargetMode="External"/><Relationship Id="rId12" Type="http://schemas.openxmlformats.org/officeDocument/2006/relationships/hyperlink" Target="https://login.consultant.ru/link/?req=doc&amp;base=RLAW256&amp;n=144814&amp;dst=100016" TargetMode="External"/><Relationship Id="rId17" Type="http://schemas.openxmlformats.org/officeDocument/2006/relationships/hyperlink" Target="https://login.consultant.ru/link/?req=doc&amp;base=RLAW256&amp;n=1453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3476" TargetMode="External"/><Relationship Id="rId20" Type="http://schemas.openxmlformats.org/officeDocument/2006/relationships/hyperlink" Target="https://login.consultant.ru/link/?req=doc&amp;base=RLAW256&amp;n=1453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45390" TargetMode="External"/><Relationship Id="rId11" Type="http://schemas.openxmlformats.org/officeDocument/2006/relationships/hyperlink" Target="https://login.consultant.ru/link/?req=doc&amp;base=LAW&amp;n=362006" TargetMode="External"/><Relationship Id="rId5" Type="http://schemas.openxmlformats.org/officeDocument/2006/relationships/hyperlink" Target="https://login.consultant.ru/link/?req=doc&amp;base=LAW&amp;n=389741" TargetMode="External"/><Relationship Id="rId15" Type="http://schemas.openxmlformats.org/officeDocument/2006/relationships/hyperlink" Target="https://login.consultant.ru/link/?req=doc&amp;base=RLAW256&amp;n=144814&amp;dst=100016" TargetMode="External"/><Relationship Id="rId10" Type="http://schemas.openxmlformats.org/officeDocument/2006/relationships/hyperlink" Target="https://login.consultant.ru/link/?req=doc&amp;base=RLAW256&amp;n=145390" TargetMode="External"/><Relationship Id="rId19" Type="http://schemas.openxmlformats.org/officeDocument/2006/relationships/hyperlink" Target="https://login.consultant.ru/link/?req=doc&amp;base=LAW&amp;n=389338" TargetMode="External"/><Relationship Id="rId4" Type="http://schemas.openxmlformats.org/officeDocument/2006/relationships/hyperlink" Target="https://login.consultant.ru/link/?req=doc&amp;base=LAW&amp;n=389137" TargetMode="External"/><Relationship Id="rId9" Type="http://schemas.openxmlformats.org/officeDocument/2006/relationships/hyperlink" Target="https://login.consultant.ru/link/?req=doc&amp;base=LAW&amp;n=389137" TargetMode="External"/><Relationship Id="rId14" Type="http://schemas.openxmlformats.org/officeDocument/2006/relationships/hyperlink" Target="https://login.consultant.ru/link/?req=doc&amp;base=RLAW256&amp;n=14539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Слистина Зинаида Вилориевна</dc:creator>
  <cp:keywords/>
  <dc:description/>
  <cp:lastModifiedBy>Слистина Зинаида Вилориевна</cp:lastModifiedBy>
  <cp:revision>1</cp:revision>
  <dcterms:created xsi:type="dcterms:W3CDTF">2024-08-15T13:17:00Z</dcterms:created>
  <dcterms:modified xsi:type="dcterms:W3CDTF">2024-08-15T13:17:00Z</dcterms:modified>
</cp:coreProperties>
</file>