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2A" w:rsidRDefault="00FB2539" w:rsidP="00FB2539">
      <w:pPr>
        <w:ind w:right="-2"/>
      </w:pPr>
      <w:r>
        <w:t xml:space="preserve">                                                         </w:t>
      </w:r>
      <w:r w:rsidR="00ED0DD1">
        <w:t xml:space="preserve"> </w:t>
      </w:r>
      <w:r>
        <w:t xml:space="preserve">    </w:t>
      </w:r>
      <w:r w:rsidR="00ED0DD1">
        <w:t xml:space="preserve"> </w:t>
      </w:r>
      <w:r>
        <w:t xml:space="preserve">        </w:t>
      </w:r>
      <w:r w:rsidR="00ED0DD1">
        <w:t xml:space="preserve"> </w:t>
      </w:r>
      <w:r>
        <w:t xml:space="preserve"> </w:t>
      </w:r>
    </w:p>
    <w:p w:rsidR="00BA772A" w:rsidRDefault="00BA772A" w:rsidP="00BA772A"/>
    <w:p w:rsidR="00BA772A" w:rsidRDefault="00BA772A" w:rsidP="00BA772A"/>
    <w:p w:rsidR="00BA772A" w:rsidRPr="006A3524" w:rsidRDefault="006A3524" w:rsidP="006A35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 №376 от 19.08.2024</w:t>
      </w:r>
      <w:bookmarkStart w:id="0" w:name="_GoBack"/>
      <w:bookmarkEnd w:id="0"/>
    </w:p>
    <w:p w:rsidR="00BA772A" w:rsidRDefault="00BA772A" w:rsidP="00BA772A"/>
    <w:p w:rsidR="00BA772A" w:rsidRDefault="00BA772A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</w:p>
    <w:p w:rsidR="00BA772A" w:rsidRDefault="00BA772A" w:rsidP="007C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34AA" w:rsidRPr="0073393A">
        <w:rPr>
          <w:rFonts w:ascii="Times New Roman" w:hAnsi="Times New Roman"/>
          <w:sz w:val="28"/>
          <w:szCs w:val="24"/>
        </w:rPr>
        <w:t>09.09.2022 № 371 «Об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 w:rsidR="007B34AA" w:rsidRPr="0073393A">
        <w:rPr>
          <w:rFonts w:ascii="Times New Roman" w:hAnsi="Times New Roman"/>
          <w:sz w:val="28"/>
          <w:szCs w:val="18"/>
        </w:rPr>
        <w:t>»</w:t>
      </w:r>
    </w:p>
    <w:p w:rsidR="007C0485" w:rsidRDefault="007C0485" w:rsidP="007C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76" w:rsidRDefault="00401A76" w:rsidP="007C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AE2" w:rsidRPr="00222AE2" w:rsidRDefault="0013786D" w:rsidP="00222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2873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734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7347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9">
        <w:r w:rsidRPr="002873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7347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7347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hyperlink r:id="rId10">
        <w:r w:rsidRPr="0028734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87347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7347">
        <w:rPr>
          <w:rFonts w:ascii="Times New Roman" w:hAnsi="Times New Roman" w:cs="Times New Roman"/>
          <w:sz w:val="28"/>
          <w:szCs w:val="28"/>
        </w:rPr>
        <w:t xml:space="preserve">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7347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нормативно-правового акта в соответствие с положениями действующего законодательства Российской Федерации </w:t>
      </w:r>
      <w:r w:rsidR="00222AE2">
        <w:rPr>
          <w:rFonts w:ascii="Times New Roman" w:hAnsi="Times New Roman" w:cs="Times New Roman"/>
          <w:sz w:val="28"/>
          <w:szCs w:val="28"/>
        </w:rPr>
        <w:t>ПОСТАНО</w:t>
      </w:r>
      <w:r w:rsidR="00216C40">
        <w:rPr>
          <w:rFonts w:ascii="Times New Roman" w:hAnsi="Times New Roman" w:cs="Times New Roman"/>
          <w:sz w:val="28"/>
          <w:szCs w:val="28"/>
        </w:rPr>
        <w:t>В</w:t>
      </w:r>
      <w:r w:rsidR="00222AE2">
        <w:rPr>
          <w:rFonts w:ascii="Times New Roman" w:hAnsi="Times New Roman" w:cs="Times New Roman"/>
          <w:sz w:val="28"/>
          <w:szCs w:val="28"/>
        </w:rPr>
        <w:t>ЛЯЮ:</w:t>
      </w:r>
    </w:p>
    <w:p w:rsidR="00B47469" w:rsidRDefault="00086BAC" w:rsidP="00B47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D0">
        <w:rPr>
          <w:rFonts w:ascii="Times New Roman" w:hAnsi="Times New Roman" w:cs="Times New Roman"/>
          <w:sz w:val="28"/>
          <w:szCs w:val="28"/>
        </w:rPr>
        <w:t xml:space="preserve">1. </w:t>
      </w:r>
      <w:r w:rsidR="007F26AF" w:rsidRPr="00A84292">
        <w:rPr>
          <w:rFonts w:ascii="Times New Roman" w:hAnsi="Times New Roman" w:cs="Times New Roman"/>
          <w:sz w:val="28"/>
          <w:szCs w:val="26"/>
        </w:rPr>
        <w:t xml:space="preserve">Внести в </w:t>
      </w:r>
      <w:r w:rsidR="007F26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Промышленного внутригородского района городского округа Самара </w:t>
      </w:r>
      <w:r w:rsidR="00222AE2">
        <w:rPr>
          <w:rFonts w:ascii="Times New Roman" w:hAnsi="Times New Roman" w:cs="Times New Roman"/>
          <w:sz w:val="28"/>
          <w:szCs w:val="28"/>
        </w:rPr>
        <w:t xml:space="preserve">от </w:t>
      </w:r>
      <w:r w:rsidR="007B34AA" w:rsidRPr="0073393A">
        <w:rPr>
          <w:rFonts w:ascii="Times New Roman" w:hAnsi="Times New Roman"/>
          <w:sz w:val="28"/>
          <w:szCs w:val="24"/>
        </w:rPr>
        <w:t>09.09.2022 № 371 «Об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 w:rsidR="007B34AA" w:rsidRPr="0073393A">
        <w:rPr>
          <w:rFonts w:ascii="Times New Roman" w:hAnsi="Times New Roman"/>
          <w:sz w:val="28"/>
          <w:szCs w:val="18"/>
        </w:rPr>
        <w:t>»</w:t>
      </w:r>
      <w:r w:rsidR="007F26AF">
        <w:rPr>
          <w:rFonts w:ascii="Times New Roman" w:hAnsi="Times New Roman" w:cs="Times New Roman"/>
          <w:sz w:val="28"/>
          <w:szCs w:val="28"/>
        </w:rPr>
        <w:t xml:space="preserve">, </w:t>
      </w:r>
      <w:r w:rsidR="007F26AF">
        <w:rPr>
          <w:rFonts w:ascii="Times New Roman" w:hAnsi="Times New Roman" w:cs="Times New Roman"/>
          <w:sz w:val="28"/>
          <w:szCs w:val="26"/>
        </w:rPr>
        <w:t>следующие изменения</w:t>
      </w:r>
      <w:r w:rsidR="004363AA">
        <w:rPr>
          <w:rFonts w:ascii="Times New Roman" w:hAnsi="Times New Roman" w:cs="Times New Roman"/>
          <w:sz w:val="28"/>
          <w:szCs w:val="28"/>
        </w:rPr>
        <w:t>:</w:t>
      </w:r>
    </w:p>
    <w:p w:rsidR="007B34AA" w:rsidRDefault="00222AE2" w:rsidP="007B3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7B34AA">
        <w:rPr>
          <w:rFonts w:ascii="Times New Roman" w:hAnsi="Times New Roman" w:cs="Times New Roman"/>
          <w:sz w:val="28"/>
          <w:szCs w:val="28"/>
        </w:rPr>
        <w:t xml:space="preserve">Подпункт 4 пункта 1.2 </w:t>
      </w:r>
      <w:r w:rsidR="002562DC">
        <w:rPr>
          <w:rFonts w:ascii="Times New Roman" w:hAnsi="Times New Roman"/>
          <w:sz w:val="28"/>
          <w:szCs w:val="24"/>
        </w:rPr>
        <w:t>а</w:t>
      </w:r>
      <w:r w:rsidR="007B34AA" w:rsidRPr="0073393A">
        <w:rPr>
          <w:rFonts w:ascii="Times New Roman" w:hAnsi="Times New Roman"/>
          <w:sz w:val="28"/>
          <w:szCs w:val="24"/>
        </w:rPr>
        <w:t>дминистративного регламента предоставления муниципальной услуги «Выдача разрешений на право вырубки зеленых насаждений</w:t>
      </w:r>
      <w:r w:rsidR="007B34AA" w:rsidRPr="0073393A">
        <w:rPr>
          <w:rFonts w:ascii="Times New Roman" w:hAnsi="Times New Roman"/>
          <w:sz w:val="28"/>
          <w:szCs w:val="18"/>
        </w:rPr>
        <w:t>»</w:t>
      </w:r>
      <w:r w:rsidR="007B34AA">
        <w:rPr>
          <w:rFonts w:ascii="Times New Roman" w:hAnsi="Times New Roman"/>
          <w:sz w:val="28"/>
          <w:szCs w:val="18"/>
        </w:rPr>
        <w:t xml:space="preserve"> </w:t>
      </w:r>
      <w:r w:rsidR="007B34AA">
        <w:rPr>
          <w:rFonts w:ascii="Times New Roman" w:hAnsi="Times New Roman" w:cs="Times New Roman"/>
          <w:sz w:val="28"/>
          <w:szCs w:val="28"/>
        </w:rPr>
        <w:t>(далее - Регламент) исключить.</w:t>
      </w:r>
    </w:p>
    <w:p w:rsidR="007B34AA" w:rsidRDefault="007B34AA" w:rsidP="007B3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B3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Подпункты «в», «г» и «е» пункта 9.1.1 Регламента исключить.</w:t>
      </w:r>
    </w:p>
    <w:p w:rsidR="000166D0" w:rsidRDefault="007F26AF" w:rsidP="00E55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законн</w:t>
      </w:r>
      <w:r w:rsidR="0001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силу со дня его официального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0166D0" w:rsidRPr="00EC7263" w:rsidRDefault="000166D0" w:rsidP="00016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34AA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7B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7B34AA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Промышленного внутригородского </w:t>
      </w:r>
      <w:r w:rsidR="007B3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городского округа Самара</w:t>
      </w:r>
      <w:r w:rsidR="007B34AA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Сухарева И.Н.</w:t>
      </w:r>
    </w:p>
    <w:p w:rsidR="00086BAC" w:rsidRPr="00EC7263" w:rsidRDefault="00086BAC" w:rsidP="00D86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B4" w:rsidRPr="00D86408" w:rsidRDefault="008A2FB4" w:rsidP="00D8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201CF" w:rsidRPr="00D86408" w:rsidRDefault="00D201CF" w:rsidP="00D8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2608B"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8B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E16A61" w:rsidRPr="00E50EA8" w:rsidRDefault="00086BAC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 w:rsid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D8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Морозов</w:t>
      </w:r>
    </w:p>
    <w:sectPr w:rsidR="00E16A61" w:rsidRPr="00E50EA8" w:rsidSect="00E92767"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A7" w:rsidRDefault="00D626A7" w:rsidP="00470EC0">
      <w:pPr>
        <w:spacing w:after="0" w:line="240" w:lineRule="auto"/>
      </w:pPr>
      <w:r>
        <w:separator/>
      </w:r>
    </w:p>
  </w:endnote>
  <w:endnote w:type="continuationSeparator" w:id="0">
    <w:p w:rsidR="00D626A7" w:rsidRDefault="00D626A7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A7" w:rsidRDefault="00D626A7" w:rsidP="00470EC0">
      <w:pPr>
        <w:spacing w:after="0" w:line="240" w:lineRule="auto"/>
      </w:pPr>
      <w:r>
        <w:separator/>
      </w:r>
    </w:p>
  </w:footnote>
  <w:footnote w:type="continuationSeparator" w:id="0">
    <w:p w:rsidR="00D626A7" w:rsidRDefault="00D626A7" w:rsidP="0047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82" w:rsidRPr="00EA1682" w:rsidRDefault="00EA1682" w:rsidP="00EA1682">
    <w:pPr>
      <w:pStyle w:val="a5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166D0"/>
    <w:rsid w:val="00045ED5"/>
    <w:rsid w:val="00057732"/>
    <w:rsid w:val="00086BAC"/>
    <w:rsid w:val="000C007E"/>
    <w:rsid w:val="00104DD4"/>
    <w:rsid w:val="0013786D"/>
    <w:rsid w:val="001A4A38"/>
    <w:rsid w:val="00207D1B"/>
    <w:rsid w:val="00216C40"/>
    <w:rsid w:val="00222AE2"/>
    <w:rsid w:val="00226C60"/>
    <w:rsid w:val="002562DC"/>
    <w:rsid w:val="00282FDD"/>
    <w:rsid w:val="00380B7C"/>
    <w:rsid w:val="00391ECD"/>
    <w:rsid w:val="00401A76"/>
    <w:rsid w:val="004363AA"/>
    <w:rsid w:val="00463190"/>
    <w:rsid w:val="00470EC0"/>
    <w:rsid w:val="0049028F"/>
    <w:rsid w:val="004936CC"/>
    <w:rsid w:val="0049787C"/>
    <w:rsid w:val="004A5029"/>
    <w:rsid w:val="00531E53"/>
    <w:rsid w:val="00547718"/>
    <w:rsid w:val="00565751"/>
    <w:rsid w:val="005766EB"/>
    <w:rsid w:val="005776EC"/>
    <w:rsid w:val="005A0CE3"/>
    <w:rsid w:val="006A30C2"/>
    <w:rsid w:val="006A3524"/>
    <w:rsid w:val="006F37B2"/>
    <w:rsid w:val="00740459"/>
    <w:rsid w:val="00744A02"/>
    <w:rsid w:val="007A3013"/>
    <w:rsid w:val="007B34AA"/>
    <w:rsid w:val="007C0485"/>
    <w:rsid w:val="007C141F"/>
    <w:rsid w:val="007D4549"/>
    <w:rsid w:val="007F26AF"/>
    <w:rsid w:val="0082608B"/>
    <w:rsid w:val="0087798E"/>
    <w:rsid w:val="008834BF"/>
    <w:rsid w:val="008A2FB4"/>
    <w:rsid w:val="008A66F3"/>
    <w:rsid w:val="008B0D81"/>
    <w:rsid w:val="00921165"/>
    <w:rsid w:val="009C1C9B"/>
    <w:rsid w:val="009E7846"/>
    <w:rsid w:val="009F1F32"/>
    <w:rsid w:val="00A044F5"/>
    <w:rsid w:val="00A26992"/>
    <w:rsid w:val="00A46209"/>
    <w:rsid w:val="00A57F08"/>
    <w:rsid w:val="00A86CC5"/>
    <w:rsid w:val="00AD1A0C"/>
    <w:rsid w:val="00B20803"/>
    <w:rsid w:val="00B46B82"/>
    <w:rsid w:val="00B47469"/>
    <w:rsid w:val="00B5745A"/>
    <w:rsid w:val="00B8433C"/>
    <w:rsid w:val="00BA772A"/>
    <w:rsid w:val="00BB2A9B"/>
    <w:rsid w:val="00BB5A61"/>
    <w:rsid w:val="00BB7CAC"/>
    <w:rsid w:val="00BC7B31"/>
    <w:rsid w:val="00C30172"/>
    <w:rsid w:val="00C51FB0"/>
    <w:rsid w:val="00C83740"/>
    <w:rsid w:val="00CE408A"/>
    <w:rsid w:val="00D201CF"/>
    <w:rsid w:val="00D51F18"/>
    <w:rsid w:val="00D53147"/>
    <w:rsid w:val="00D626A7"/>
    <w:rsid w:val="00D86408"/>
    <w:rsid w:val="00D86C37"/>
    <w:rsid w:val="00DA6E66"/>
    <w:rsid w:val="00DC03DB"/>
    <w:rsid w:val="00DC1B99"/>
    <w:rsid w:val="00E0497B"/>
    <w:rsid w:val="00E16A61"/>
    <w:rsid w:val="00E34C7F"/>
    <w:rsid w:val="00E50EA8"/>
    <w:rsid w:val="00E5527D"/>
    <w:rsid w:val="00E92767"/>
    <w:rsid w:val="00EA1682"/>
    <w:rsid w:val="00EB1BB3"/>
    <w:rsid w:val="00EC7263"/>
    <w:rsid w:val="00ED0DD1"/>
    <w:rsid w:val="00F12647"/>
    <w:rsid w:val="00F52985"/>
    <w:rsid w:val="00F71EC1"/>
    <w:rsid w:val="00F75CEB"/>
    <w:rsid w:val="00FA2DBC"/>
    <w:rsid w:val="00FA61AB"/>
    <w:rsid w:val="00F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56&amp;n=174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A8B0-64F5-48E2-A5F2-43BBE7BE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Базарнова Ирина Владимировна</cp:lastModifiedBy>
  <cp:revision>2</cp:revision>
  <cp:lastPrinted>2024-08-12T05:35:00Z</cp:lastPrinted>
  <dcterms:created xsi:type="dcterms:W3CDTF">2024-08-19T05:49:00Z</dcterms:created>
  <dcterms:modified xsi:type="dcterms:W3CDTF">2024-08-19T05:49:00Z</dcterms:modified>
</cp:coreProperties>
</file>