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BA772A" w:rsidP="00BA772A">
      <w:pPr>
        <w:ind w:right="-2"/>
        <w:jc w:val="center"/>
      </w:pP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BA772A" w:rsidRDefault="00D7703E" w:rsidP="00D77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315 от 19.07.2024</w:t>
      </w:r>
      <w:bookmarkStart w:id="0" w:name="_GoBack"/>
      <w:bookmarkEnd w:id="0"/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6D" w:rsidRPr="00C021C5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EF2886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25.04.2024 № 200 «О внесении изменений в постановление </w:t>
      </w:r>
      <w:r w:rsidRPr="00EF2886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28.09.2023 № 356</w:t>
      </w:r>
      <w:r w:rsidRPr="00EF2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4F2170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4F2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F217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Pr="004F2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Pr="00C021C5">
        <w:rPr>
          <w:rFonts w:ascii="Times New Roman" w:hAnsi="Times New Roman" w:cs="Times New Roman"/>
          <w:b w:val="0"/>
          <w:sz w:val="28"/>
          <w:szCs w:val="28"/>
        </w:rPr>
        <w:t xml:space="preserve">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C021C5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E156D" w:rsidRPr="00B73B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5E156D" w:rsidRPr="00B73B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5E156D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протеста прокурора Промышленного внутригородского района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 ПОСТАНОВЛЯЮ</w:t>
      </w:r>
      <w:r w:rsidRPr="00A84292">
        <w:rPr>
          <w:rFonts w:ascii="Times New Roman" w:hAnsi="Times New Roman" w:cs="Times New Roman"/>
          <w:sz w:val="28"/>
          <w:szCs w:val="26"/>
        </w:rPr>
        <w:t>:</w:t>
      </w:r>
    </w:p>
    <w:p w:rsidR="005E156D" w:rsidRDefault="005E156D" w:rsidP="005E156D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28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EF2886">
        <w:rPr>
          <w:rFonts w:ascii="Times New Roman" w:hAnsi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EF2886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25.04.2024 № 200 «О внесении изменений в постановление </w:t>
      </w:r>
      <w:r w:rsidRPr="00EF2886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28.09.2023 № 356</w:t>
      </w:r>
      <w:r w:rsidRPr="00EF2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F217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Pr="00C021C5">
        <w:rPr>
          <w:rFonts w:ascii="Times New Roman" w:hAnsi="Times New Roman" w:cs="Times New Roman"/>
          <w:b w:val="0"/>
          <w:sz w:val="28"/>
          <w:szCs w:val="28"/>
        </w:rPr>
        <w:t>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21C5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(далее - Постановление) </w:t>
      </w:r>
      <w:r w:rsidRPr="00EF2886">
        <w:rPr>
          <w:rFonts w:ascii="Times New Roman" w:hAnsi="Times New Roman"/>
          <w:b w:val="0"/>
          <w:sz w:val="28"/>
          <w:szCs w:val="28"/>
        </w:rPr>
        <w:t>следующие изменения:</w:t>
      </w:r>
      <w:proofErr w:type="gramEnd"/>
    </w:p>
    <w:p w:rsidR="005E156D" w:rsidRPr="00B73BA9" w:rsidRDefault="005E156D" w:rsidP="005E156D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</w:t>
      </w:r>
      <w:r>
        <w:rPr>
          <w:rFonts w:ascii="Times New Roman" w:hAnsi="Times New Roman"/>
          <w:b w:val="0"/>
          <w:sz w:val="28"/>
          <w:szCs w:val="28"/>
        </w:rPr>
        <w:t>ункт 2 Постановления изложить в следующей редакции: «</w:t>
      </w:r>
      <w:r w:rsidRPr="00B73B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 дня его официального опубликования</w:t>
      </w:r>
      <w:proofErr w:type="gramStart"/>
      <w:r w:rsidRPr="00B73BA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5E156D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</w:t>
      </w:r>
      <w:r w:rsidRPr="006030AA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</w:t>
      </w:r>
      <w:r w:rsidRPr="006030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опубликования.</w:t>
      </w:r>
    </w:p>
    <w:p w:rsidR="005E156D" w:rsidRPr="00FA697A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6614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614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</w:t>
      </w:r>
      <w:r w:rsidRPr="00FA697A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Промышленного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                                                                Д. В. Морозов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C" w:rsidRDefault="0049787C" w:rsidP="0049787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 w:rsidP="00EC7263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72BC" w:rsidSect="00A842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A4" w:rsidRDefault="001637A4" w:rsidP="00470EC0">
      <w:pPr>
        <w:spacing w:after="0" w:line="240" w:lineRule="auto"/>
      </w:pPr>
      <w:r>
        <w:separator/>
      </w:r>
    </w:p>
  </w:endnote>
  <w:endnote w:type="continuationSeparator" w:id="0">
    <w:p w:rsidR="001637A4" w:rsidRDefault="001637A4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A4" w:rsidRDefault="001637A4" w:rsidP="00470EC0">
      <w:pPr>
        <w:spacing w:after="0" w:line="240" w:lineRule="auto"/>
      </w:pPr>
      <w:r>
        <w:separator/>
      </w:r>
    </w:p>
  </w:footnote>
  <w:footnote w:type="continuationSeparator" w:id="0">
    <w:p w:rsidR="001637A4" w:rsidRDefault="001637A4" w:rsidP="0047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45ED5"/>
    <w:rsid w:val="00086BAC"/>
    <w:rsid w:val="000C59DD"/>
    <w:rsid w:val="00126B30"/>
    <w:rsid w:val="001637A4"/>
    <w:rsid w:val="001A3E81"/>
    <w:rsid w:val="001D0288"/>
    <w:rsid w:val="00226C60"/>
    <w:rsid w:val="00257FA9"/>
    <w:rsid w:val="00284ED8"/>
    <w:rsid w:val="0029239B"/>
    <w:rsid w:val="002D0D61"/>
    <w:rsid w:val="0037481F"/>
    <w:rsid w:val="003A5688"/>
    <w:rsid w:val="00462C32"/>
    <w:rsid w:val="00463190"/>
    <w:rsid w:val="00470EC0"/>
    <w:rsid w:val="0049787C"/>
    <w:rsid w:val="004A273C"/>
    <w:rsid w:val="004D714A"/>
    <w:rsid w:val="00557020"/>
    <w:rsid w:val="00565751"/>
    <w:rsid w:val="00581187"/>
    <w:rsid w:val="005A0CE3"/>
    <w:rsid w:val="005A4AB7"/>
    <w:rsid w:val="005E156D"/>
    <w:rsid w:val="00633DEE"/>
    <w:rsid w:val="006545D9"/>
    <w:rsid w:val="007445BD"/>
    <w:rsid w:val="007B562A"/>
    <w:rsid w:val="0082608B"/>
    <w:rsid w:val="008A2FB4"/>
    <w:rsid w:val="008C4054"/>
    <w:rsid w:val="009826E6"/>
    <w:rsid w:val="009843E0"/>
    <w:rsid w:val="00A26992"/>
    <w:rsid w:val="00A57F08"/>
    <w:rsid w:val="00A62992"/>
    <w:rsid w:val="00A84292"/>
    <w:rsid w:val="00B41A57"/>
    <w:rsid w:val="00B5745A"/>
    <w:rsid w:val="00B8433C"/>
    <w:rsid w:val="00BA772A"/>
    <w:rsid w:val="00BB5A61"/>
    <w:rsid w:val="00C16C39"/>
    <w:rsid w:val="00C320B9"/>
    <w:rsid w:val="00C83740"/>
    <w:rsid w:val="00CD30A6"/>
    <w:rsid w:val="00D53147"/>
    <w:rsid w:val="00D7703E"/>
    <w:rsid w:val="00D86C37"/>
    <w:rsid w:val="00D91A00"/>
    <w:rsid w:val="00DB00ED"/>
    <w:rsid w:val="00DC03DB"/>
    <w:rsid w:val="00DD08E6"/>
    <w:rsid w:val="00E0497B"/>
    <w:rsid w:val="00EC7263"/>
    <w:rsid w:val="00F111EC"/>
    <w:rsid w:val="00F74FEC"/>
    <w:rsid w:val="00FB5D27"/>
    <w:rsid w:val="00FB72BC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E1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E1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87E0-90A3-42C9-A6C0-2354746D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2</cp:revision>
  <cp:lastPrinted>2024-07-17T06:27:00Z</cp:lastPrinted>
  <dcterms:created xsi:type="dcterms:W3CDTF">2024-07-19T05:30:00Z</dcterms:created>
  <dcterms:modified xsi:type="dcterms:W3CDTF">2024-07-19T05:30:00Z</dcterms:modified>
</cp:coreProperties>
</file>