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314"/>
        <w:gridCol w:w="5546"/>
      </w:tblGrid>
      <w:tr w:rsidR="007035EF" w:rsidRPr="00F65CB0" w:rsidTr="00E461F1">
        <w:trPr>
          <w:cantSplit/>
          <w:trHeight w:val="582"/>
        </w:trPr>
        <w:tc>
          <w:tcPr>
            <w:tcW w:w="268" w:type="pct"/>
            <w:vAlign w:val="center"/>
          </w:tcPr>
          <w:p w:rsid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</w:p>
          <w:p w:rsidR="00E461F1" w:rsidRPr="00F65CB0" w:rsidRDefault="00E461F1" w:rsidP="00E461F1">
            <w:pPr>
              <w:keepNext/>
              <w:keepLines/>
              <w:widowControl w:val="0"/>
              <w:suppressAutoHyphens/>
              <w:ind w:left="-6" w:firstLine="6"/>
              <w:rPr>
                <w:sz w:val="26"/>
                <w:szCs w:val="26"/>
              </w:rPr>
            </w:pP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F8225F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8225F">
              <w:rPr>
                <w:color w:val="000000"/>
                <w:sz w:val="28"/>
                <w:szCs w:val="28"/>
              </w:rPr>
              <w:t>ограждающее устройство (</w:t>
            </w:r>
            <w:proofErr w:type="spellStart"/>
            <w:r w:rsidRPr="00F8225F">
              <w:rPr>
                <w:color w:val="000000"/>
                <w:sz w:val="28"/>
                <w:szCs w:val="28"/>
              </w:rPr>
              <w:t>столбики</w:t>
            </w:r>
            <w:proofErr w:type="gramStart"/>
            <w:r w:rsidRPr="00F8225F">
              <w:rPr>
                <w:color w:val="000000"/>
                <w:sz w:val="28"/>
                <w:szCs w:val="28"/>
              </w:rPr>
              <w:t>,т</w:t>
            </w:r>
            <w:proofErr w:type="gramEnd"/>
            <w:r w:rsidRPr="00F8225F">
              <w:rPr>
                <w:color w:val="000000"/>
                <w:sz w:val="28"/>
                <w:szCs w:val="28"/>
              </w:rPr>
              <w:t>росы</w:t>
            </w:r>
            <w:proofErr w:type="spellEnd"/>
            <w:r w:rsidRPr="00F8225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62" w:type="pct"/>
            <w:vAlign w:val="center"/>
          </w:tcPr>
          <w:p w:rsidR="00E568F5" w:rsidRPr="00E461F1" w:rsidRDefault="00F8225F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F8225F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225F">
              <w:rPr>
                <w:color w:val="000000"/>
                <w:sz w:val="28"/>
                <w:szCs w:val="28"/>
              </w:rPr>
              <w:t>Самара, Промышленный район, возле дома 258 по ул. Воронежская</w:t>
            </w:r>
          </w:p>
        </w:tc>
      </w:tr>
      <w:tr w:rsidR="00C211A8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C211A8" w:rsidRDefault="00C211A8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7E0529" w:rsidRPr="00D91A8A" w:rsidRDefault="00F8225F" w:rsidP="00943617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8225F"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2962" w:type="pct"/>
            <w:vAlign w:val="center"/>
          </w:tcPr>
          <w:p w:rsidR="00C211A8" w:rsidRPr="00E461F1" w:rsidRDefault="00F8225F" w:rsidP="00943617">
            <w:pPr>
              <w:jc w:val="center"/>
              <w:rPr>
                <w:color w:val="000000"/>
                <w:sz w:val="28"/>
                <w:szCs w:val="28"/>
              </w:rPr>
            </w:pPr>
            <w:r w:rsidRPr="00F8225F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225F">
              <w:rPr>
                <w:color w:val="000000"/>
                <w:sz w:val="28"/>
                <w:szCs w:val="28"/>
              </w:rPr>
              <w:t>Самара, Промышленный район,  возле дома 198 по ул. Ново-Садовая</w:t>
            </w:r>
          </w:p>
        </w:tc>
      </w:tr>
      <w:tr w:rsidR="00943617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943617" w:rsidRDefault="00943617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943617" w:rsidRDefault="00F8225F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8225F">
              <w:rPr>
                <w:color w:val="000000"/>
                <w:sz w:val="28"/>
                <w:szCs w:val="28"/>
              </w:rPr>
              <w:t>шлагбаум</w:t>
            </w:r>
          </w:p>
        </w:tc>
        <w:tc>
          <w:tcPr>
            <w:tcW w:w="2962" w:type="pct"/>
            <w:vAlign w:val="center"/>
          </w:tcPr>
          <w:p w:rsidR="00943617" w:rsidRPr="007213B9" w:rsidRDefault="00F8225F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F8225F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225F">
              <w:rPr>
                <w:color w:val="000000"/>
                <w:sz w:val="28"/>
                <w:szCs w:val="28"/>
              </w:rPr>
              <w:t>Самара, Промышленный район,  9-я Малая просека</w:t>
            </w:r>
          </w:p>
        </w:tc>
      </w:tr>
      <w:tr w:rsidR="00943617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943617" w:rsidRDefault="00943617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70" w:type="pct"/>
            <w:vAlign w:val="center"/>
          </w:tcPr>
          <w:p w:rsidR="00943617" w:rsidRDefault="00FA102A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bookmarkStart w:id="0" w:name="_GoBack"/>
            <w:bookmarkEnd w:id="0"/>
            <w:r w:rsidR="00F8225F" w:rsidRPr="00F8225F">
              <w:rPr>
                <w:color w:val="000000"/>
                <w:sz w:val="28"/>
                <w:szCs w:val="28"/>
              </w:rPr>
              <w:t>араж</w:t>
            </w:r>
            <w:r w:rsidR="00F8225F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8225F">
              <w:rPr>
                <w:color w:val="000000"/>
                <w:sz w:val="28"/>
                <w:szCs w:val="28"/>
              </w:rPr>
              <w:t>(металлические</w:t>
            </w:r>
            <w:r w:rsidR="00F8225F" w:rsidRPr="00F8225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62" w:type="pct"/>
            <w:vAlign w:val="center"/>
          </w:tcPr>
          <w:p w:rsidR="00943617" w:rsidRDefault="00391F19" w:rsidP="00D91A8A">
            <w:pPr>
              <w:jc w:val="center"/>
              <w:rPr>
                <w:color w:val="000000"/>
                <w:sz w:val="28"/>
                <w:szCs w:val="28"/>
              </w:rPr>
            </w:pPr>
            <w:r w:rsidRPr="00391F19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F19">
              <w:rPr>
                <w:color w:val="000000"/>
                <w:sz w:val="28"/>
                <w:szCs w:val="28"/>
              </w:rPr>
              <w:t xml:space="preserve">Самара, Промышленный район, </w:t>
            </w:r>
            <w:r w:rsidR="00432C00">
              <w:rPr>
                <w:color w:val="000000"/>
                <w:sz w:val="28"/>
                <w:szCs w:val="28"/>
              </w:rPr>
              <w:t>в границах улиц</w:t>
            </w:r>
            <w:proofErr w:type="gramStart"/>
            <w:r w:rsidR="00FA102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FA102A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="00FA102A">
              <w:rPr>
                <w:color w:val="000000"/>
                <w:sz w:val="28"/>
                <w:szCs w:val="28"/>
              </w:rPr>
              <w:t>Бубнова</w:t>
            </w:r>
            <w:proofErr w:type="spellEnd"/>
            <w:r w:rsidR="00FA102A">
              <w:rPr>
                <w:color w:val="000000"/>
                <w:sz w:val="28"/>
                <w:szCs w:val="28"/>
              </w:rPr>
              <w:t>, ул. Молодежная, пр. Кирова, Московское шоссе</w:t>
            </w:r>
          </w:p>
        </w:tc>
      </w:tr>
    </w:tbl>
    <w:p w:rsidR="00D91A8A" w:rsidRDefault="00D91A8A" w:rsidP="00B43BC4">
      <w:pPr>
        <w:spacing w:line="360" w:lineRule="auto"/>
        <w:ind w:firstLine="567"/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</w:t>
      </w:r>
      <w:r w:rsidRPr="00F65CB0">
        <w:rPr>
          <w:sz w:val="26"/>
          <w:szCs w:val="26"/>
        </w:rPr>
        <w:lastRenderedPageBreak/>
        <w:t>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FA102A" w:rsidP="00F131A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</w:t>
      </w:r>
      <w:r w:rsidR="004B6742" w:rsidRPr="00F65CB0">
        <w:rPr>
          <w:sz w:val="26"/>
          <w:szCs w:val="26"/>
        </w:rPr>
        <w:t xml:space="preserve">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FA102A">
        <w:rPr>
          <w:sz w:val="26"/>
          <w:szCs w:val="26"/>
        </w:rPr>
        <w:t>Л.Л. Ашурков</w:t>
      </w:r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233CB9"/>
    <w:rsid w:val="00254415"/>
    <w:rsid w:val="003642D6"/>
    <w:rsid w:val="00384680"/>
    <w:rsid w:val="00391F19"/>
    <w:rsid w:val="00415BC4"/>
    <w:rsid w:val="00432C00"/>
    <w:rsid w:val="004B41E3"/>
    <w:rsid w:val="004B6742"/>
    <w:rsid w:val="00501B3F"/>
    <w:rsid w:val="005525D5"/>
    <w:rsid w:val="00591FDC"/>
    <w:rsid w:val="006548C4"/>
    <w:rsid w:val="00683081"/>
    <w:rsid w:val="006B5283"/>
    <w:rsid w:val="007035EF"/>
    <w:rsid w:val="007213B9"/>
    <w:rsid w:val="007850E4"/>
    <w:rsid w:val="007C584A"/>
    <w:rsid w:val="007D3B1B"/>
    <w:rsid w:val="007E0529"/>
    <w:rsid w:val="00820A8F"/>
    <w:rsid w:val="00837962"/>
    <w:rsid w:val="00887037"/>
    <w:rsid w:val="00904807"/>
    <w:rsid w:val="00925D9C"/>
    <w:rsid w:val="00943617"/>
    <w:rsid w:val="009477CF"/>
    <w:rsid w:val="009A086A"/>
    <w:rsid w:val="00A025EA"/>
    <w:rsid w:val="00A35B8F"/>
    <w:rsid w:val="00A80F16"/>
    <w:rsid w:val="00AA5EDF"/>
    <w:rsid w:val="00AA6608"/>
    <w:rsid w:val="00B100A4"/>
    <w:rsid w:val="00B30E37"/>
    <w:rsid w:val="00B43BC4"/>
    <w:rsid w:val="00B870E7"/>
    <w:rsid w:val="00BC590F"/>
    <w:rsid w:val="00C211A8"/>
    <w:rsid w:val="00C262C8"/>
    <w:rsid w:val="00CA7DD3"/>
    <w:rsid w:val="00CD6A38"/>
    <w:rsid w:val="00D04808"/>
    <w:rsid w:val="00D4370F"/>
    <w:rsid w:val="00D91A8A"/>
    <w:rsid w:val="00DD0233"/>
    <w:rsid w:val="00DE1E45"/>
    <w:rsid w:val="00E05A5D"/>
    <w:rsid w:val="00E13B3B"/>
    <w:rsid w:val="00E461F1"/>
    <w:rsid w:val="00E568F5"/>
    <w:rsid w:val="00E674BD"/>
    <w:rsid w:val="00EC7660"/>
    <w:rsid w:val="00F131A3"/>
    <w:rsid w:val="00F17B18"/>
    <w:rsid w:val="00F65CB0"/>
    <w:rsid w:val="00F8225F"/>
    <w:rsid w:val="00F95EDC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Сафронова Юлия Викторовна</cp:lastModifiedBy>
  <cp:revision>2</cp:revision>
  <cp:lastPrinted>2023-11-13T07:07:00Z</cp:lastPrinted>
  <dcterms:created xsi:type="dcterms:W3CDTF">2023-11-13T07:11:00Z</dcterms:created>
  <dcterms:modified xsi:type="dcterms:W3CDTF">2023-11-13T07:11:00Z</dcterms:modified>
</cp:coreProperties>
</file>