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4D30C0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ED483E">
        <w:rPr>
          <w:rFonts w:cs="Times New Roman"/>
          <w:sz w:val="28"/>
          <w:szCs w:val="28"/>
        </w:rPr>
        <w:t>76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ED483E">
        <w:rPr>
          <w:rFonts w:cs="Times New Roman"/>
          <w:sz w:val="28"/>
          <w:szCs w:val="28"/>
        </w:rPr>
        <w:t>70,1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ED483E">
        <w:rPr>
          <w:sz w:val="28"/>
          <w:szCs w:val="28"/>
        </w:rPr>
        <w:t>0705001:3550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>
        <w:rPr>
          <w:rFonts w:cs="Times New Roman"/>
          <w:sz w:val="28"/>
          <w:szCs w:val="28"/>
        </w:rPr>
        <w:t>216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Ново-Садовая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>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ED483E" w:rsidRDefault="00ED483E" w:rsidP="00ED483E">
      <w:pPr>
        <w:pStyle w:val="ConsPlusNormal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ордер на жилое помещение №003737 серия</w:t>
      </w:r>
      <w:proofErr w:type="gramStart"/>
      <w:r>
        <w:rPr>
          <w:rFonts w:cs="Times New Roman"/>
          <w:sz w:val="28"/>
          <w:szCs w:val="28"/>
        </w:rPr>
        <w:t xml:space="preserve"> Б</w:t>
      </w:r>
      <w:proofErr w:type="gramEnd"/>
      <w:r>
        <w:rPr>
          <w:rFonts w:cs="Times New Roman"/>
          <w:sz w:val="28"/>
          <w:szCs w:val="28"/>
        </w:rPr>
        <w:t xml:space="preserve"> от 22.08.1988г.;</w:t>
      </w:r>
    </w:p>
    <w:p w:rsidR="00ED483E" w:rsidRPr="00801B49" w:rsidRDefault="00ED483E" w:rsidP="00ED483E">
      <w:pPr>
        <w:pStyle w:val="ConsPlusNormal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регистрационное удостоверение № 290 от 05.05.1993г.;</w:t>
      </w:r>
    </w:p>
    <w:p w:rsidR="006E27C2" w:rsidRDefault="006E27C2" w:rsidP="00554B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83E">
        <w:rPr>
          <w:sz w:val="28"/>
          <w:szCs w:val="28"/>
        </w:rPr>
        <w:t xml:space="preserve">постановление «О приватизации квартиры…» </w:t>
      </w:r>
      <w:r w:rsidR="00554BDA">
        <w:rPr>
          <w:sz w:val="28"/>
          <w:szCs w:val="28"/>
        </w:rPr>
        <w:t xml:space="preserve">№ </w:t>
      </w:r>
      <w:r w:rsidR="00ED483E">
        <w:rPr>
          <w:sz w:val="28"/>
          <w:szCs w:val="28"/>
        </w:rPr>
        <w:t>3139</w:t>
      </w:r>
      <w:r w:rsidR="00554BDA">
        <w:rPr>
          <w:sz w:val="28"/>
          <w:szCs w:val="28"/>
        </w:rPr>
        <w:t xml:space="preserve"> от </w:t>
      </w:r>
      <w:r w:rsidR="00ED483E">
        <w:rPr>
          <w:sz w:val="28"/>
          <w:szCs w:val="28"/>
        </w:rPr>
        <w:t>29.04.1993</w:t>
      </w:r>
      <w:r w:rsidR="00554BD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D8" w:rsidRDefault="00031AD8" w:rsidP="00322B05">
      <w:pPr>
        <w:spacing w:after="0" w:line="240" w:lineRule="auto"/>
      </w:pPr>
      <w:r>
        <w:separator/>
      </w:r>
    </w:p>
  </w:endnote>
  <w:endnote w:type="continuationSeparator" w:id="0">
    <w:p w:rsidR="00031AD8" w:rsidRDefault="00031AD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D8" w:rsidRDefault="00031AD8" w:rsidP="00322B05">
      <w:pPr>
        <w:spacing w:after="0" w:line="240" w:lineRule="auto"/>
      </w:pPr>
      <w:r>
        <w:separator/>
      </w:r>
    </w:p>
  </w:footnote>
  <w:footnote w:type="continuationSeparator" w:id="0">
    <w:p w:rsidR="00031AD8" w:rsidRDefault="00031AD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D483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1AD8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D30C0"/>
    <w:rsid w:val="004E3529"/>
    <w:rsid w:val="004F0345"/>
    <w:rsid w:val="00503369"/>
    <w:rsid w:val="005414F4"/>
    <w:rsid w:val="005512B1"/>
    <w:rsid w:val="00554BDA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483E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