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2363C" w14:textId="5DE44997" w:rsidR="00B570DC" w:rsidRDefault="00F93E9C" w:rsidP="00F93E9C">
      <w:pPr>
        <w:tabs>
          <w:tab w:val="center" w:pos="0"/>
          <w:tab w:val="left" w:pos="7455"/>
        </w:tabs>
        <w:jc w:val="center"/>
      </w:pPr>
      <w:r>
        <w:rPr>
          <w:rFonts w:ascii="Times New Roman" w:hAnsi="Times New Roman"/>
          <w:sz w:val="28"/>
          <w:szCs w:val="28"/>
        </w:rPr>
        <w:t>Постановление № 429 от 29.11.2023</w:t>
      </w:r>
      <w:bookmarkStart w:id="0" w:name="_GoBack"/>
      <w:bookmarkEnd w:id="0"/>
    </w:p>
    <w:p w14:paraId="0B62363D" w14:textId="77777777" w:rsidR="00B570DC" w:rsidRPr="000A349E" w:rsidRDefault="00B570DC" w:rsidP="00B570DC"/>
    <w:p w14:paraId="0B62363E" w14:textId="77777777" w:rsidR="00B570DC" w:rsidRPr="000A349E" w:rsidRDefault="00B570DC" w:rsidP="00B570DC"/>
    <w:p w14:paraId="0B62363F" w14:textId="77777777" w:rsidR="00B570DC" w:rsidRPr="000A349E" w:rsidRDefault="00B570DC" w:rsidP="00B570DC"/>
    <w:p w14:paraId="0B623640" w14:textId="77777777" w:rsidR="00B570DC" w:rsidRPr="000A349E" w:rsidRDefault="00B570DC" w:rsidP="00B570DC"/>
    <w:p w14:paraId="0B623641" w14:textId="77777777" w:rsidR="00B570DC" w:rsidRDefault="00B570DC" w:rsidP="00B570DC"/>
    <w:p w14:paraId="514456B6" w14:textId="77777777" w:rsidR="00F20E2A" w:rsidRDefault="00F20E2A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82840C0" w14:textId="77777777" w:rsidR="005C1EF4" w:rsidRDefault="005C1EF4" w:rsidP="005C1E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2F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0D4923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Администрации Промышленного внутригородского района городского округа Самара от 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>.12.2017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251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Pr="00A54AE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Промышленного внутригородского района городского округа Самара </w:t>
      </w:r>
    </w:p>
    <w:p w14:paraId="242D32B8" w14:textId="43D5A4C0" w:rsidR="005C1EF4" w:rsidRDefault="005C1EF4" w:rsidP="005C1EF4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«Комфортная городская среда»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на 2018 - 202</w:t>
      </w:r>
      <w:r w:rsidR="00754552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14:paraId="09000EE2" w14:textId="77777777" w:rsidR="005C1EF4" w:rsidRDefault="005C1EF4" w:rsidP="005C1EF4">
      <w:pPr>
        <w:pStyle w:val="ConsPlusNormal"/>
        <w:jc w:val="both"/>
      </w:pPr>
    </w:p>
    <w:p w14:paraId="6247B12B" w14:textId="77777777" w:rsidR="005C1EF4" w:rsidRDefault="005C1EF4" w:rsidP="005C1EF4">
      <w:pPr>
        <w:pStyle w:val="ConsPlusNormal"/>
        <w:jc w:val="both"/>
      </w:pPr>
    </w:p>
    <w:p w14:paraId="1109C364" w14:textId="642A855A" w:rsidR="00754552" w:rsidRPr="00331A92" w:rsidRDefault="00754552" w:rsidP="00754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6C0D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                «Об общих принципах организации местного самоуправления в Российской Федерации», </w:t>
      </w:r>
      <w:hyperlink r:id="rId12" w:history="1">
        <w:r w:rsidRPr="00976C0D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Pr="00976C0D">
        <w:rPr>
          <w:rFonts w:ascii="Times New Roman" w:eastAsiaTheme="minorHAnsi" w:hAnsi="Times New Roman"/>
          <w:sz w:val="28"/>
          <w:szCs w:val="28"/>
        </w:rPr>
        <w:t xml:space="preserve"> Промышленного внутригородского района городского округа Самара, </w:t>
      </w:r>
      <w:r w:rsidRPr="00331A92">
        <w:rPr>
          <w:rFonts w:ascii="Times New Roman" w:hAnsi="Times New Roman"/>
          <w:sz w:val="28"/>
          <w:szCs w:val="28"/>
        </w:rPr>
        <w:t>Постановлением Администрации Промышленного внутригородского района городского округа Самара от 24.08.2017 № 123             «Об 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Самара», постановляю:</w:t>
      </w:r>
    </w:p>
    <w:p w14:paraId="3E9992B8" w14:textId="77777777" w:rsidR="00754552" w:rsidRDefault="00754552" w:rsidP="00754552">
      <w:pPr>
        <w:pStyle w:val="ae"/>
        <w:numPr>
          <w:ilvl w:val="0"/>
          <w:numId w:val="13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 к муниципальной программе Промышленного внутригородского района городского округа Самара «Комфортная городская среда» на 2018-2025 годы изложить в новой редакции согласно Приложению № 1 к настоящему Постановлению.</w:t>
      </w:r>
    </w:p>
    <w:p w14:paraId="249E69F2" w14:textId="77777777" w:rsidR="00754552" w:rsidRDefault="00754552" w:rsidP="0075455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19A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19A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1E19A7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E19A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19A7">
        <w:rPr>
          <w:rFonts w:ascii="Times New Roman" w:hAnsi="Times New Roman" w:cs="Times New Roman"/>
          <w:sz w:val="28"/>
          <w:szCs w:val="28"/>
        </w:rPr>
        <w:t>.</w:t>
      </w:r>
    </w:p>
    <w:p w14:paraId="6C533F3B" w14:textId="77777777" w:rsidR="00754552" w:rsidRDefault="00754552" w:rsidP="0075455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             на Первого заместителя Главы Промышленного внутригородского района городского округа Самара Блинкова Н.Н.</w:t>
      </w:r>
    </w:p>
    <w:p w14:paraId="203E065B" w14:textId="6084EE9E" w:rsidR="005C1EF4" w:rsidRDefault="005C1EF4" w:rsidP="005C1E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C31E5B" w14:textId="77777777" w:rsidR="005C1EF4" w:rsidRDefault="005C1EF4" w:rsidP="005C1E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3FE300" w14:textId="77777777" w:rsidR="005C1EF4" w:rsidRDefault="005C1EF4" w:rsidP="005C1E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33433D" w14:textId="77777777" w:rsidR="00EE4233" w:rsidRDefault="00454AA6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71AA">
        <w:rPr>
          <w:rFonts w:ascii="Times New Roman" w:hAnsi="Times New Roman" w:cs="Times New Roman"/>
          <w:sz w:val="28"/>
          <w:szCs w:val="28"/>
        </w:rPr>
        <w:t>лав</w:t>
      </w:r>
      <w:r w:rsidR="00EE4233">
        <w:rPr>
          <w:rFonts w:ascii="Times New Roman" w:hAnsi="Times New Roman" w:cs="Times New Roman"/>
          <w:sz w:val="28"/>
          <w:szCs w:val="28"/>
        </w:rPr>
        <w:t>а</w:t>
      </w:r>
      <w:r w:rsidR="00AD7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1AA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  <w:r w:rsidR="00983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02608" w14:textId="29FA7D6A" w:rsidR="00EE4233" w:rsidRDefault="00EE423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71AA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1A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0B62364C" w14:textId="57C221BB" w:rsidR="00B570DC" w:rsidRDefault="006571AA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983838">
        <w:rPr>
          <w:rFonts w:ascii="Times New Roman" w:hAnsi="Times New Roman" w:cs="Times New Roman"/>
          <w:sz w:val="28"/>
          <w:szCs w:val="28"/>
        </w:rPr>
        <w:t xml:space="preserve"> округа Самара                           </w:t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EE4233">
        <w:rPr>
          <w:rFonts w:ascii="Times New Roman" w:hAnsi="Times New Roman" w:cs="Times New Roman"/>
          <w:sz w:val="28"/>
          <w:szCs w:val="28"/>
        </w:rPr>
        <w:t xml:space="preserve">        Д</w:t>
      </w:r>
      <w:r w:rsidR="000210AF">
        <w:rPr>
          <w:rFonts w:ascii="Times New Roman" w:hAnsi="Times New Roman" w:cs="Times New Roman"/>
          <w:sz w:val="28"/>
          <w:szCs w:val="28"/>
        </w:rPr>
        <w:t>.</w:t>
      </w:r>
      <w:r w:rsidR="00EE4233">
        <w:rPr>
          <w:rFonts w:ascii="Times New Roman" w:hAnsi="Times New Roman" w:cs="Times New Roman"/>
          <w:sz w:val="28"/>
          <w:szCs w:val="28"/>
        </w:rPr>
        <w:t>В</w:t>
      </w:r>
      <w:r w:rsidR="000210AF">
        <w:rPr>
          <w:rFonts w:ascii="Times New Roman" w:hAnsi="Times New Roman" w:cs="Times New Roman"/>
          <w:sz w:val="28"/>
          <w:szCs w:val="28"/>
        </w:rPr>
        <w:t>.</w:t>
      </w:r>
      <w:r w:rsidR="00AD7146">
        <w:rPr>
          <w:rFonts w:ascii="Times New Roman" w:hAnsi="Times New Roman" w:cs="Times New Roman"/>
          <w:sz w:val="28"/>
          <w:szCs w:val="28"/>
        </w:rPr>
        <w:t xml:space="preserve"> </w:t>
      </w:r>
      <w:r w:rsidR="00EE4233">
        <w:rPr>
          <w:rFonts w:ascii="Times New Roman" w:hAnsi="Times New Roman" w:cs="Times New Roman"/>
          <w:sz w:val="28"/>
          <w:szCs w:val="28"/>
        </w:rPr>
        <w:t>Морозов</w:t>
      </w:r>
    </w:p>
    <w:p w14:paraId="046B26DE" w14:textId="77777777" w:rsidR="00F20E2A" w:rsidRDefault="00F20E2A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B674C7" w14:textId="20DD7575" w:rsidR="00AD7146" w:rsidRDefault="00AD7146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EFC9CA" w14:textId="794B3EA7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F7E68" w14:textId="6010613F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FA206" w14:textId="20CD36B8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8FBC5" w14:textId="3CB62323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6EB87A" w14:textId="73D9E447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77DB2" w14:textId="57840456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A73ECA" w14:textId="4A225F6B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36723" w14:textId="60709D97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A83D8" w14:textId="2EACDE59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AD8B8" w14:textId="10B96EA3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D617BE" w14:textId="531E9B8F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291B1" w14:textId="05E02074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9B758" w14:textId="6BFE1F8F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D967B" w14:textId="030F66CB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727FB" w14:textId="71F10F2C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0068A" w14:textId="387A339D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1AD943" w14:textId="7074FC67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03EF68" w14:textId="70CA1174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C71AD" w14:textId="0782A1E5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898D95" w14:textId="21A02271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5FA82" w14:textId="6562D382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591D43" w14:textId="755D944B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EFA55" w14:textId="3B87EC5C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834DCD" w14:textId="766774D4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9E1CC" w14:textId="1440E69D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BD33A" w14:textId="453E29E7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DA631F" w14:textId="2ABED3DC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D272B0" w14:textId="34601A50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E4E25" w14:textId="69AD220D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03566" w14:textId="08C927CC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086AE4" w14:textId="3D727AFC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E4DB27" w14:textId="5C89B6EB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B2F36" w14:textId="398651FF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0484AB" w14:textId="3A876E73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50698" w14:textId="77777777" w:rsidR="00754552" w:rsidRDefault="00754552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AAF586" w14:textId="77777777" w:rsidR="00AD7146" w:rsidRDefault="00AD7146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96CDA" w14:textId="1AEE10BB" w:rsidR="00AD7146" w:rsidRPr="00AD7146" w:rsidRDefault="00AD7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146">
        <w:rPr>
          <w:rFonts w:ascii="Times New Roman" w:hAnsi="Times New Roman"/>
          <w:sz w:val="28"/>
          <w:szCs w:val="28"/>
        </w:rPr>
        <w:t>Блинков Н.Н. 995 00 27</w:t>
      </w:r>
    </w:p>
    <w:sectPr w:rsidR="00AD7146" w:rsidRPr="00AD7146" w:rsidSect="005C1EF4">
      <w:headerReference w:type="default" r:id="rId13"/>
      <w:pgSz w:w="11906" w:h="16838" w:code="9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2AC71" w14:textId="77777777" w:rsidR="008D5E50" w:rsidRDefault="008D5E50" w:rsidP="00D3492A">
      <w:pPr>
        <w:spacing w:after="0" w:line="240" w:lineRule="auto"/>
      </w:pPr>
      <w:r>
        <w:separator/>
      </w:r>
    </w:p>
  </w:endnote>
  <w:endnote w:type="continuationSeparator" w:id="0">
    <w:p w14:paraId="15CE140D" w14:textId="77777777" w:rsidR="008D5E50" w:rsidRDefault="008D5E50" w:rsidP="00D3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2B0B1" w14:textId="77777777" w:rsidR="008D5E50" w:rsidRDefault="008D5E50" w:rsidP="00D3492A">
      <w:pPr>
        <w:spacing w:after="0" w:line="240" w:lineRule="auto"/>
      </w:pPr>
      <w:r>
        <w:separator/>
      </w:r>
    </w:p>
  </w:footnote>
  <w:footnote w:type="continuationSeparator" w:id="0">
    <w:p w14:paraId="3904CFBC" w14:textId="77777777" w:rsidR="008D5E50" w:rsidRDefault="008D5E50" w:rsidP="00D3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825077"/>
      <w:docPartObj>
        <w:docPartGallery w:val="Page Numbers (Top of Page)"/>
        <w:docPartUnique/>
      </w:docPartObj>
    </w:sdtPr>
    <w:sdtEndPr/>
    <w:sdtContent>
      <w:p w14:paraId="398F0FA6" w14:textId="015DB713" w:rsidR="0058611A" w:rsidRDefault="00586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E9C">
          <w:rPr>
            <w:noProof/>
          </w:rPr>
          <w:t>2</w:t>
        </w:r>
        <w:r>
          <w:fldChar w:fldCharType="end"/>
        </w:r>
      </w:p>
    </w:sdtContent>
  </w:sdt>
  <w:p w14:paraId="22F74985" w14:textId="77777777" w:rsidR="001C5A57" w:rsidRDefault="001C5A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58E"/>
    <w:multiLevelType w:val="hybridMultilevel"/>
    <w:tmpl w:val="8C9012F2"/>
    <w:lvl w:ilvl="0" w:tplc="542C9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8053EB"/>
    <w:multiLevelType w:val="multilevel"/>
    <w:tmpl w:val="CDAE27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.%2.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>
    <w:nsid w:val="202D11C0"/>
    <w:multiLevelType w:val="hybridMultilevel"/>
    <w:tmpl w:val="86AE4608"/>
    <w:lvl w:ilvl="0" w:tplc="94A62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287062"/>
    <w:multiLevelType w:val="hybridMultilevel"/>
    <w:tmpl w:val="7E4CAA6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205B7D"/>
    <w:multiLevelType w:val="hybridMultilevel"/>
    <w:tmpl w:val="7B9A32F6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43691"/>
    <w:multiLevelType w:val="multilevel"/>
    <w:tmpl w:val="4810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7262F4"/>
    <w:multiLevelType w:val="hybridMultilevel"/>
    <w:tmpl w:val="F6C4769A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343B3"/>
    <w:multiLevelType w:val="hybridMultilevel"/>
    <w:tmpl w:val="BCC8B93C"/>
    <w:lvl w:ilvl="0" w:tplc="40043898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>
    <w:nsid w:val="64653129"/>
    <w:multiLevelType w:val="hybridMultilevel"/>
    <w:tmpl w:val="62CEE21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9668D"/>
    <w:multiLevelType w:val="hybridMultilevel"/>
    <w:tmpl w:val="F392EDC8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542FF"/>
    <w:multiLevelType w:val="hybridMultilevel"/>
    <w:tmpl w:val="44D648A2"/>
    <w:lvl w:ilvl="0" w:tplc="390E31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93110A2"/>
    <w:multiLevelType w:val="multilevel"/>
    <w:tmpl w:val="6B82F4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2">
    <w:nsid w:val="7AC522AA"/>
    <w:multiLevelType w:val="hybridMultilevel"/>
    <w:tmpl w:val="2CB2EF60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DC"/>
    <w:rsid w:val="00011EEF"/>
    <w:rsid w:val="0001460F"/>
    <w:rsid w:val="000210AF"/>
    <w:rsid w:val="00021263"/>
    <w:rsid w:val="00036A49"/>
    <w:rsid w:val="00061296"/>
    <w:rsid w:val="000677A3"/>
    <w:rsid w:val="00077D82"/>
    <w:rsid w:val="000834E2"/>
    <w:rsid w:val="00092B2B"/>
    <w:rsid w:val="000A35E7"/>
    <w:rsid w:val="000C61F4"/>
    <w:rsid w:val="000C6D81"/>
    <w:rsid w:val="000D278F"/>
    <w:rsid w:val="0010058D"/>
    <w:rsid w:val="00116376"/>
    <w:rsid w:val="00127899"/>
    <w:rsid w:val="001767CF"/>
    <w:rsid w:val="00193B64"/>
    <w:rsid w:val="001C5A57"/>
    <w:rsid w:val="001D6F67"/>
    <w:rsid w:val="001D7D4A"/>
    <w:rsid w:val="001E19A7"/>
    <w:rsid w:val="0021166B"/>
    <w:rsid w:val="00224C93"/>
    <w:rsid w:val="00253A1A"/>
    <w:rsid w:val="00266634"/>
    <w:rsid w:val="00273379"/>
    <w:rsid w:val="00273CC4"/>
    <w:rsid w:val="0027767F"/>
    <w:rsid w:val="0028150D"/>
    <w:rsid w:val="00293CCB"/>
    <w:rsid w:val="002A76A4"/>
    <w:rsid w:val="002C4879"/>
    <w:rsid w:val="002C4DC8"/>
    <w:rsid w:val="002C648C"/>
    <w:rsid w:val="002C7B2E"/>
    <w:rsid w:val="002D1113"/>
    <w:rsid w:val="002D1A46"/>
    <w:rsid w:val="002D28E8"/>
    <w:rsid w:val="002D5654"/>
    <w:rsid w:val="002F1E1F"/>
    <w:rsid w:val="002F768F"/>
    <w:rsid w:val="0030777E"/>
    <w:rsid w:val="003135E9"/>
    <w:rsid w:val="00315199"/>
    <w:rsid w:val="0032029E"/>
    <w:rsid w:val="00323B5F"/>
    <w:rsid w:val="0033528C"/>
    <w:rsid w:val="003503BC"/>
    <w:rsid w:val="003537EB"/>
    <w:rsid w:val="0036703D"/>
    <w:rsid w:val="00373B9B"/>
    <w:rsid w:val="00384F1B"/>
    <w:rsid w:val="00386098"/>
    <w:rsid w:val="003953DB"/>
    <w:rsid w:val="00397AAD"/>
    <w:rsid w:val="003A046F"/>
    <w:rsid w:val="003B1236"/>
    <w:rsid w:val="003B7AE8"/>
    <w:rsid w:val="003E29BD"/>
    <w:rsid w:val="003F77C2"/>
    <w:rsid w:val="00413C60"/>
    <w:rsid w:val="00423143"/>
    <w:rsid w:val="00431921"/>
    <w:rsid w:val="004435F1"/>
    <w:rsid w:val="00444BD3"/>
    <w:rsid w:val="004500E1"/>
    <w:rsid w:val="0045473E"/>
    <w:rsid w:val="00454AA6"/>
    <w:rsid w:val="00460C08"/>
    <w:rsid w:val="00475F34"/>
    <w:rsid w:val="00483FEF"/>
    <w:rsid w:val="0048617F"/>
    <w:rsid w:val="00487535"/>
    <w:rsid w:val="004A623B"/>
    <w:rsid w:val="004B03FE"/>
    <w:rsid w:val="004B41A6"/>
    <w:rsid w:val="004C4D05"/>
    <w:rsid w:val="004D19AA"/>
    <w:rsid w:val="004F1992"/>
    <w:rsid w:val="004F257F"/>
    <w:rsid w:val="0051419F"/>
    <w:rsid w:val="005235B1"/>
    <w:rsid w:val="00524A6B"/>
    <w:rsid w:val="00535719"/>
    <w:rsid w:val="00577D5C"/>
    <w:rsid w:val="0058611A"/>
    <w:rsid w:val="00587A90"/>
    <w:rsid w:val="005918FC"/>
    <w:rsid w:val="005976C5"/>
    <w:rsid w:val="005A5428"/>
    <w:rsid w:val="005A5B4C"/>
    <w:rsid w:val="005B1EEB"/>
    <w:rsid w:val="005B5E34"/>
    <w:rsid w:val="005B7ADF"/>
    <w:rsid w:val="005B7C32"/>
    <w:rsid w:val="005C1EF4"/>
    <w:rsid w:val="005C1F0C"/>
    <w:rsid w:val="005C390B"/>
    <w:rsid w:val="005D6C47"/>
    <w:rsid w:val="00605028"/>
    <w:rsid w:val="00616491"/>
    <w:rsid w:val="006214C6"/>
    <w:rsid w:val="00624BF2"/>
    <w:rsid w:val="00650324"/>
    <w:rsid w:val="00650366"/>
    <w:rsid w:val="00650E98"/>
    <w:rsid w:val="006571AA"/>
    <w:rsid w:val="00671156"/>
    <w:rsid w:val="00675EA5"/>
    <w:rsid w:val="006813C1"/>
    <w:rsid w:val="006820A1"/>
    <w:rsid w:val="00685139"/>
    <w:rsid w:val="006A195E"/>
    <w:rsid w:val="006A42A4"/>
    <w:rsid w:val="006B3D05"/>
    <w:rsid w:val="006C44F6"/>
    <w:rsid w:val="006D6998"/>
    <w:rsid w:val="006E00BC"/>
    <w:rsid w:val="006E7CCC"/>
    <w:rsid w:val="006F020B"/>
    <w:rsid w:val="00704B35"/>
    <w:rsid w:val="00706AF9"/>
    <w:rsid w:val="00716A9D"/>
    <w:rsid w:val="00722666"/>
    <w:rsid w:val="007459B4"/>
    <w:rsid w:val="00754552"/>
    <w:rsid w:val="00760588"/>
    <w:rsid w:val="0076307A"/>
    <w:rsid w:val="00767984"/>
    <w:rsid w:val="00780872"/>
    <w:rsid w:val="0078557F"/>
    <w:rsid w:val="00792177"/>
    <w:rsid w:val="00792B6E"/>
    <w:rsid w:val="00792E9D"/>
    <w:rsid w:val="00792F4A"/>
    <w:rsid w:val="007A74A1"/>
    <w:rsid w:val="007D5450"/>
    <w:rsid w:val="007F219D"/>
    <w:rsid w:val="00803A5D"/>
    <w:rsid w:val="00806364"/>
    <w:rsid w:val="0081084F"/>
    <w:rsid w:val="00815107"/>
    <w:rsid w:val="0082388B"/>
    <w:rsid w:val="00824771"/>
    <w:rsid w:val="0085596B"/>
    <w:rsid w:val="00856C45"/>
    <w:rsid w:val="008617F2"/>
    <w:rsid w:val="00876AFC"/>
    <w:rsid w:val="00887A81"/>
    <w:rsid w:val="00890D55"/>
    <w:rsid w:val="008A4F73"/>
    <w:rsid w:val="008B4587"/>
    <w:rsid w:val="008B61A3"/>
    <w:rsid w:val="008D223D"/>
    <w:rsid w:val="008D5E50"/>
    <w:rsid w:val="008E05BB"/>
    <w:rsid w:val="008F010C"/>
    <w:rsid w:val="008F1CCF"/>
    <w:rsid w:val="008F3A4E"/>
    <w:rsid w:val="00904CEE"/>
    <w:rsid w:val="00907C86"/>
    <w:rsid w:val="00911EC6"/>
    <w:rsid w:val="00915C85"/>
    <w:rsid w:val="0092369E"/>
    <w:rsid w:val="009332BB"/>
    <w:rsid w:val="00954163"/>
    <w:rsid w:val="009578BA"/>
    <w:rsid w:val="009665AA"/>
    <w:rsid w:val="00972667"/>
    <w:rsid w:val="009764F6"/>
    <w:rsid w:val="00983838"/>
    <w:rsid w:val="00984CC4"/>
    <w:rsid w:val="00996F70"/>
    <w:rsid w:val="009A2338"/>
    <w:rsid w:val="009D140A"/>
    <w:rsid w:val="009F5DC3"/>
    <w:rsid w:val="00A0031C"/>
    <w:rsid w:val="00A00FC1"/>
    <w:rsid w:val="00A02769"/>
    <w:rsid w:val="00A02ACD"/>
    <w:rsid w:val="00A217B8"/>
    <w:rsid w:val="00A22C5E"/>
    <w:rsid w:val="00A2663D"/>
    <w:rsid w:val="00A27962"/>
    <w:rsid w:val="00A35650"/>
    <w:rsid w:val="00A35EEF"/>
    <w:rsid w:val="00A500A0"/>
    <w:rsid w:val="00A57CD3"/>
    <w:rsid w:val="00A62845"/>
    <w:rsid w:val="00A828C9"/>
    <w:rsid w:val="00A8369F"/>
    <w:rsid w:val="00A872D2"/>
    <w:rsid w:val="00A97C47"/>
    <w:rsid w:val="00AA220A"/>
    <w:rsid w:val="00AA47A6"/>
    <w:rsid w:val="00AD0DE8"/>
    <w:rsid w:val="00AD7146"/>
    <w:rsid w:val="00AF3C94"/>
    <w:rsid w:val="00AF4823"/>
    <w:rsid w:val="00B174A3"/>
    <w:rsid w:val="00B2765C"/>
    <w:rsid w:val="00B32623"/>
    <w:rsid w:val="00B466C9"/>
    <w:rsid w:val="00B570DC"/>
    <w:rsid w:val="00B62214"/>
    <w:rsid w:val="00B6521C"/>
    <w:rsid w:val="00B72D87"/>
    <w:rsid w:val="00B7778B"/>
    <w:rsid w:val="00B82397"/>
    <w:rsid w:val="00B908E8"/>
    <w:rsid w:val="00B9162A"/>
    <w:rsid w:val="00B96ACE"/>
    <w:rsid w:val="00B973E9"/>
    <w:rsid w:val="00BA15DD"/>
    <w:rsid w:val="00BB1D67"/>
    <w:rsid w:val="00BC3AE9"/>
    <w:rsid w:val="00BC7FE7"/>
    <w:rsid w:val="00BD03FD"/>
    <w:rsid w:val="00BD30EF"/>
    <w:rsid w:val="00BE18A0"/>
    <w:rsid w:val="00BF307D"/>
    <w:rsid w:val="00BF3E84"/>
    <w:rsid w:val="00BF4766"/>
    <w:rsid w:val="00C06E1C"/>
    <w:rsid w:val="00C15681"/>
    <w:rsid w:val="00C2385A"/>
    <w:rsid w:val="00C47878"/>
    <w:rsid w:val="00C76A7A"/>
    <w:rsid w:val="00C7704F"/>
    <w:rsid w:val="00C80884"/>
    <w:rsid w:val="00C852D7"/>
    <w:rsid w:val="00C96683"/>
    <w:rsid w:val="00CC41C6"/>
    <w:rsid w:val="00CD2D85"/>
    <w:rsid w:val="00CD4EBF"/>
    <w:rsid w:val="00CE092C"/>
    <w:rsid w:val="00CF13D8"/>
    <w:rsid w:val="00CF5DB8"/>
    <w:rsid w:val="00D3492A"/>
    <w:rsid w:val="00D52FFE"/>
    <w:rsid w:val="00D86B76"/>
    <w:rsid w:val="00D875FC"/>
    <w:rsid w:val="00DA3258"/>
    <w:rsid w:val="00DA672F"/>
    <w:rsid w:val="00DB4097"/>
    <w:rsid w:val="00DC0B1E"/>
    <w:rsid w:val="00DC5196"/>
    <w:rsid w:val="00DC6F00"/>
    <w:rsid w:val="00DC702E"/>
    <w:rsid w:val="00DD252A"/>
    <w:rsid w:val="00DF269D"/>
    <w:rsid w:val="00DF764D"/>
    <w:rsid w:val="00E038F0"/>
    <w:rsid w:val="00E1109A"/>
    <w:rsid w:val="00E50891"/>
    <w:rsid w:val="00EA5B19"/>
    <w:rsid w:val="00EB2FE1"/>
    <w:rsid w:val="00EC0F9E"/>
    <w:rsid w:val="00EC7245"/>
    <w:rsid w:val="00ED7745"/>
    <w:rsid w:val="00EE4233"/>
    <w:rsid w:val="00EF0C3F"/>
    <w:rsid w:val="00EF599A"/>
    <w:rsid w:val="00F13C9D"/>
    <w:rsid w:val="00F170FB"/>
    <w:rsid w:val="00F179BF"/>
    <w:rsid w:val="00F20E2A"/>
    <w:rsid w:val="00F31188"/>
    <w:rsid w:val="00F31865"/>
    <w:rsid w:val="00F60787"/>
    <w:rsid w:val="00F6113A"/>
    <w:rsid w:val="00F826E5"/>
    <w:rsid w:val="00F9083B"/>
    <w:rsid w:val="00F93E9C"/>
    <w:rsid w:val="00FB1978"/>
    <w:rsid w:val="00FB1AF8"/>
    <w:rsid w:val="00FB5034"/>
    <w:rsid w:val="00FC0359"/>
    <w:rsid w:val="00FC3847"/>
    <w:rsid w:val="00FD023F"/>
    <w:rsid w:val="00FD04D8"/>
    <w:rsid w:val="00FD7482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2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166B403D95E733A09C70C8706F4E50543FF6F4DE630947B03C6188A44B07FDB53585034A1818242349571AE7A0265F13517D82BC638F64BBB373DA40cB6E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2955-62DA-4033-A662-0808B76ACBB9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9be64f31-e69b-4f21-921c-b3b3383c8c7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AE7C42-8C06-48B2-9E7A-027E5837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43122-C00E-494B-8B40-C12AAD924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6C8C5-6368-486A-B79A-CC13E354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Базарнова Ирина Владимировна</cp:lastModifiedBy>
  <cp:revision>2</cp:revision>
  <cp:lastPrinted>2023-11-29T07:16:00Z</cp:lastPrinted>
  <dcterms:created xsi:type="dcterms:W3CDTF">2023-11-29T07:42:00Z</dcterms:created>
  <dcterms:modified xsi:type="dcterms:W3CDTF">2023-11-29T07:42:00Z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