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2A" w:rsidRDefault="00BA772A" w:rsidP="00BA772A">
      <w:pPr>
        <w:ind w:right="-2"/>
        <w:jc w:val="center"/>
      </w:pPr>
    </w:p>
    <w:p w:rsidR="00BA772A" w:rsidRDefault="00BA772A" w:rsidP="00BA772A"/>
    <w:p w:rsidR="00BA772A" w:rsidRDefault="00BA772A" w:rsidP="00BA772A"/>
    <w:p w:rsidR="00BA772A" w:rsidRDefault="00BA772A" w:rsidP="00BA772A"/>
    <w:p w:rsidR="00BA772A" w:rsidRDefault="00BA772A" w:rsidP="00BA772A"/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2A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18.10.2023 №374</w:t>
      </w:r>
    </w:p>
    <w:p w:rsidR="00910CA0" w:rsidRDefault="00910CA0" w:rsidP="0091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</w:p>
    <w:p w:rsidR="00CD30A6" w:rsidRDefault="00CD30A6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30.01.2017 № 10</w:t>
      </w:r>
      <w:r w:rsidR="00BA772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об оплате труда работников</w:t>
      </w:r>
    </w:p>
    <w:p w:rsidR="00CD30A6" w:rsidRDefault="00557020" w:rsidP="00CD3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30A6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бюджетного учреждения </w:t>
      </w:r>
    </w:p>
    <w:p w:rsidR="00CD30A6" w:rsidRDefault="00CD30A6" w:rsidP="00CD3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</w:p>
    <w:p w:rsidR="00CD30A6" w:rsidRDefault="00557020" w:rsidP="00CD3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0A6">
        <w:rPr>
          <w:rFonts w:ascii="Times New Roman" w:hAnsi="Times New Roman" w:cs="Times New Roman"/>
          <w:sz w:val="28"/>
          <w:szCs w:val="28"/>
        </w:rPr>
        <w:t>Промышленный»</w:t>
      </w:r>
    </w:p>
    <w:p w:rsidR="00BA772A" w:rsidRDefault="00BA772A" w:rsidP="00BA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A9" w:rsidRDefault="00257FA9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</w:p>
    <w:p w:rsidR="00257FA9" w:rsidRDefault="00257FA9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</w:p>
    <w:p w:rsidR="00A84292" w:rsidRPr="00A84292" w:rsidRDefault="00A84292" w:rsidP="0025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В соответствии с ч.2 ст.119 Трудового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а также Уставом Промышленного внутригородского района городского округа Самара Самарской области, утвержденным Решением Совета депутатов Промышленного внутригородского района городского округа Самара от 21.10.2015 № 17 постановляю:</w:t>
      </w:r>
    </w:p>
    <w:p w:rsidR="00257FA9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 xml:space="preserve">1. Внести в Положение об оплате труда работников муниципального бюджетного учреждения Промышленного внутригородского района городского округа Самара «Промышленный», утвержденное Постановлением </w:t>
      </w:r>
      <w:bookmarkStart w:id="0" w:name="_GoBack"/>
      <w:bookmarkEnd w:id="0"/>
      <w:r w:rsidRPr="00910CA0">
        <w:rPr>
          <w:rFonts w:ascii="Times New Roman" w:hAnsi="Times New Roman" w:cs="Times New Roman"/>
          <w:sz w:val="28"/>
          <w:szCs w:val="26"/>
        </w:rPr>
        <w:t>администрации Промышленного внутригородского района городского округа</w:t>
      </w:r>
      <w:r w:rsidRPr="00A84292">
        <w:rPr>
          <w:rFonts w:ascii="Times New Roman" w:hAnsi="Times New Roman" w:cs="Times New Roman"/>
          <w:sz w:val="28"/>
          <w:szCs w:val="26"/>
        </w:rPr>
        <w:t xml:space="preserve"> </w:t>
      </w:r>
      <w:r w:rsidRPr="00A84292">
        <w:rPr>
          <w:rFonts w:ascii="Times New Roman" w:hAnsi="Times New Roman" w:cs="Times New Roman"/>
          <w:sz w:val="28"/>
          <w:szCs w:val="26"/>
        </w:rPr>
        <w:lastRenderedPageBreak/>
        <w:t>Самара от 30.01.2017 № 10 (далее по тексту – Положение)</w:t>
      </w:r>
      <w:r>
        <w:rPr>
          <w:rFonts w:ascii="Times New Roman" w:hAnsi="Times New Roman" w:cs="Times New Roman"/>
          <w:sz w:val="28"/>
          <w:szCs w:val="26"/>
        </w:rPr>
        <w:t>, следующие изменения</w:t>
      </w:r>
      <w:r w:rsidR="00257FA9">
        <w:rPr>
          <w:rFonts w:ascii="Times New Roman" w:hAnsi="Times New Roman" w:cs="Times New Roman"/>
          <w:sz w:val="28"/>
          <w:szCs w:val="26"/>
        </w:rPr>
        <w:t>.</w:t>
      </w:r>
    </w:p>
    <w:p w:rsidR="00A84292" w:rsidRPr="00A84292" w:rsidRDefault="00257FA9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</w:t>
      </w:r>
      <w:r w:rsidR="00A84292" w:rsidRPr="00A84292">
        <w:rPr>
          <w:rFonts w:ascii="Times New Roman" w:hAnsi="Times New Roman" w:cs="Times New Roman"/>
          <w:sz w:val="28"/>
          <w:szCs w:val="26"/>
        </w:rPr>
        <w:t>.1.  дополнить главой 7 следующего содержания</w:t>
      </w:r>
      <w:r w:rsidR="00FB72BC">
        <w:rPr>
          <w:rFonts w:ascii="Times New Roman" w:hAnsi="Times New Roman" w:cs="Times New Roman"/>
          <w:sz w:val="28"/>
          <w:szCs w:val="26"/>
        </w:rPr>
        <w:t>: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 xml:space="preserve">«Глава 7. Предоставление ежегодного дополнительного оплачиваемого отпуска работникам с ненормированным рабочим днем 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7.1. Ежегодный дополнительный оплачиваемый отпуск работникам учреждения с ненормированным рабочим днем (далее по тексту –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к выполнению своих трудовых функций за пределами нормальной продолжительности рабочего времени.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учреждения.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7.3. В перечень должностей работников с ненормированным рабочим днем включаются директор, начальники отделов, юрисконсульт, технический и хозяйственный персонал, водители, иные работники, труд которых в течение рабочего дня не поддается точному учету, а также лица, рабочее время которых по характеру работы делится на части неопределенной продолжительности.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7.4. Продолжительность дополнительного отпуска, предоставляемого работникам с ненормированным рабочим днем, должна быть не менее 3 календарных дней и не более 5 календарных дней.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7.5. 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 xml:space="preserve">7.6. Право на дополнительный отпуск возникает у работника независимо </w:t>
      </w:r>
      <w:r w:rsidRPr="00A84292">
        <w:rPr>
          <w:rFonts w:ascii="Times New Roman" w:hAnsi="Times New Roman" w:cs="Times New Roman"/>
          <w:sz w:val="28"/>
          <w:szCs w:val="26"/>
        </w:rPr>
        <w:lastRenderedPageBreak/>
        <w:t>от продолжительности работы в условиях ненормированного рабочего дня.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7.7. Дополнительный отпуск, предоставляемый работникам с ненормированным рабочим днем, суммируется с ежегодным основным оплачиваемым отпуском.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7.9. Оплата дополнительных отпусков, предоставляемых работникам с ненормированным рабочим днем, производится в пределах фонда оплаты труда учреждения.</w:t>
      </w:r>
      <w:r w:rsidR="004A273C">
        <w:rPr>
          <w:rFonts w:ascii="Times New Roman" w:hAnsi="Times New Roman" w:cs="Times New Roman"/>
          <w:sz w:val="28"/>
          <w:szCs w:val="26"/>
        </w:rPr>
        <w:t>».</w:t>
      </w:r>
    </w:p>
    <w:p w:rsidR="00A84292" w:rsidRPr="00A84292" w:rsidRDefault="00A84292" w:rsidP="00257F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 xml:space="preserve">3. Приложение «Перечень должностей и должностные оклады работников муниципального бюджетного учреждения Промышленного внутригородского района городского округа Самара «Промышленный» настоящего Положения </w:t>
      </w:r>
      <w:r w:rsidR="00FD26AC">
        <w:rPr>
          <w:rFonts w:ascii="Times New Roman" w:hAnsi="Times New Roman" w:cs="Times New Roman"/>
          <w:sz w:val="28"/>
          <w:szCs w:val="26"/>
        </w:rPr>
        <w:t>изложить в новой редакции, согласно приложению</w:t>
      </w:r>
      <w:r w:rsidRPr="00A84292">
        <w:rPr>
          <w:rFonts w:ascii="Times New Roman" w:hAnsi="Times New Roman" w:cs="Times New Roman"/>
          <w:sz w:val="28"/>
          <w:szCs w:val="26"/>
        </w:rPr>
        <w:t xml:space="preserve"> № 1</w:t>
      </w:r>
      <w:r w:rsidR="00FD26AC">
        <w:rPr>
          <w:rFonts w:ascii="Times New Roman" w:hAnsi="Times New Roman" w:cs="Times New Roman"/>
          <w:sz w:val="28"/>
          <w:szCs w:val="26"/>
        </w:rPr>
        <w:t xml:space="preserve"> к настоящему постановлению</w:t>
      </w:r>
      <w:r w:rsidRPr="00A84292">
        <w:rPr>
          <w:rFonts w:ascii="Times New Roman" w:hAnsi="Times New Roman" w:cs="Times New Roman"/>
          <w:sz w:val="28"/>
          <w:szCs w:val="26"/>
        </w:rPr>
        <w:t>.</w:t>
      </w:r>
    </w:p>
    <w:p w:rsidR="00FB72BC" w:rsidRPr="00A84292" w:rsidRDefault="00A84292" w:rsidP="00257F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6"/>
          <w:lang w:eastAsia="ru-RU"/>
        </w:rPr>
      </w:pPr>
      <w:r w:rsidRPr="00A84292">
        <w:rPr>
          <w:rFonts w:ascii="Times New Roman" w:hAnsi="Times New Roman"/>
          <w:sz w:val="28"/>
          <w:szCs w:val="26"/>
        </w:rPr>
        <w:t xml:space="preserve">4. </w:t>
      </w:r>
      <w:r w:rsidRPr="00A84292">
        <w:rPr>
          <w:rFonts w:ascii="Times New Roman" w:hAnsi="Times New Roman"/>
          <w:sz w:val="28"/>
          <w:szCs w:val="26"/>
          <w:lang w:eastAsia="ru-RU"/>
        </w:rPr>
        <w:t>Дополнить Положение приложением № 2 согл</w:t>
      </w:r>
      <w:r w:rsidR="00FD26AC">
        <w:rPr>
          <w:rFonts w:ascii="Times New Roman" w:hAnsi="Times New Roman"/>
          <w:sz w:val="28"/>
          <w:szCs w:val="26"/>
          <w:lang w:eastAsia="ru-RU"/>
        </w:rPr>
        <w:t>асно приложению</w:t>
      </w:r>
      <w:r w:rsidRPr="00A84292">
        <w:rPr>
          <w:rFonts w:ascii="Times New Roman" w:hAnsi="Times New Roman"/>
          <w:sz w:val="28"/>
          <w:szCs w:val="26"/>
          <w:lang w:eastAsia="ru-RU"/>
        </w:rPr>
        <w:t xml:space="preserve"> к настоящему Постановлению.</w:t>
      </w:r>
    </w:p>
    <w:p w:rsidR="00FB72BC" w:rsidRPr="00A84292" w:rsidRDefault="00A84292" w:rsidP="0025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5. Настоящее Постановление вступает в силу со дня его официального</w:t>
      </w:r>
      <w:r w:rsidR="00FB72BC">
        <w:rPr>
          <w:rFonts w:ascii="Times New Roman" w:hAnsi="Times New Roman" w:cs="Times New Roman"/>
          <w:sz w:val="28"/>
          <w:szCs w:val="26"/>
        </w:rPr>
        <w:t xml:space="preserve"> опубликования.</w:t>
      </w:r>
    </w:p>
    <w:p w:rsidR="00A84292" w:rsidRPr="00A84292" w:rsidRDefault="00A84292" w:rsidP="0025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4292">
        <w:rPr>
          <w:rFonts w:ascii="Times New Roman" w:hAnsi="Times New Roman" w:cs="Times New Roman"/>
          <w:sz w:val="28"/>
          <w:szCs w:val="26"/>
        </w:rPr>
        <w:t>6. Контроль за исполнением настоящего Постановления оставляю за собой.</w:t>
      </w:r>
    </w:p>
    <w:p w:rsidR="00086BAC" w:rsidRDefault="00086BAC" w:rsidP="00EC7263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FB4" w:rsidRPr="00BA772A" w:rsidRDefault="008A2FB4" w:rsidP="00EC7263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AC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608B" w:rsidRPr="008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8B"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</w:p>
    <w:p w:rsidR="00086BAC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</w:p>
    <w:p w:rsidR="0082608B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8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2608B" w:rsidRPr="008A2FB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Морозов</w:t>
      </w:r>
    </w:p>
    <w:p w:rsidR="00086BAC" w:rsidRPr="008A2FB4" w:rsidRDefault="00086BAC" w:rsidP="0082608B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7C" w:rsidRDefault="0049787C" w:rsidP="0049787C">
      <w:pPr>
        <w:spacing w:after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BC" w:rsidRDefault="00FB72BC" w:rsidP="00EC7263">
      <w:pPr>
        <w:spacing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BC" w:rsidRDefault="00FB7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714A" w:rsidRDefault="004D714A" w:rsidP="004D71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320B9">
        <w:rPr>
          <w:rFonts w:ascii="Times New Roman" w:hAnsi="Times New Roman" w:cs="Times New Roman"/>
        </w:rPr>
        <w:t xml:space="preserve"> № 1</w:t>
      </w:r>
    </w:p>
    <w:p w:rsidR="004D714A" w:rsidRDefault="004D714A" w:rsidP="004D71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01BA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  </w:t>
      </w:r>
    </w:p>
    <w:p w:rsidR="004D714A" w:rsidRPr="00801BAD" w:rsidRDefault="004D714A" w:rsidP="004D714A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к Положению</w:t>
      </w:r>
    </w:p>
    <w:p w:rsidR="004D714A" w:rsidRPr="00801BAD" w:rsidRDefault="004D714A" w:rsidP="004D714A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об оплате труда работников</w:t>
      </w:r>
    </w:p>
    <w:p w:rsidR="004D714A" w:rsidRPr="00801BAD" w:rsidRDefault="004D714A" w:rsidP="004D714A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муниципального бюджетного учреждения</w:t>
      </w:r>
    </w:p>
    <w:p w:rsidR="004D714A" w:rsidRPr="00801BAD" w:rsidRDefault="004D714A" w:rsidP="004D714A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Промышленного внутригородского района</w:t>
      </w:r>
    </w:p>
    <w:p w:rsidR="004D714A" w:rsidRDefault="004D714A" w:rsidP="004D714A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городског</w:t>
      </w:r>
      <w:r>
        <w:rPr>
          <w:rFonts w:ascii="Times New Roman" w:hAnsi="Times New Roman" w:cs="Times New Roman"/>
        </w:rPr>
        <w:t>о округа Самара «Промышленный»</w:t>
      </w:r>
    </w:p>
    <w:p w:rsidR="004D714A" w:rsidRDefault="004D714A" w:rsidP="004D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714A" w:rsidRPr="00F345A8" w:rsidRDefault="004D714A" w:rsidP="004D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714A" w:rsidRPr="00FB72BC" w:rsidRDefault="004D714A" w:rsidP="004D714A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345A8">
        <w:rPr>
          <w:rFonts w:ascii="Times New Roman" w:hAnsi="Times New Roman" w:cs="Times New Roman"/>
          <w:bCs/>
          <w:sz w:val="28"/>
        </w:rPr>
        <w:t>Перечень должностей и должностные оклады работников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72BC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</w:t>
      </w:r>
      <w:r w:rsidRPr="00FB72BC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го учреждения</w:t>
      </w:r>
      <w:r w:rsidRPr="00FB72BC">
        <w:rPr>
          <w:rFonts w:ascii="Times New Roman" w:hAnsi="Times New Roman" w:cs="Times New Roman"/>
          <w:sz w:val="28"/>
        </w:rPr>
        <w:t xml:space="preserve"> Промышленного внутригородского района городского округа Самара «Промышленный»</w:t>
      </w:r>
    </w:p>
    <w:p w:rsidR="004D714A" w:rsidRPr="00F345A8" w:rsidRDefault="004D714A" w:rsidP="004D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D714A" w:rsidRPr="00F345A8" w:rsidRDefault="004D714A" w:rsidP="004D714A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5"/>
        <w:gridCol w:w="2778"/>
        <w:gridCol w:w="2551"/>
      </w:tblGrid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руководителей, специалистов, служащих, рабочих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21 794,00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18 023,00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18 023,00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14 422,00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11 860,00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11 860,00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11 860,00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11 860,00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11 860,00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11 540,00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10 257,00</w:t>
            </w:r>
          </w:p>
        </w:tc>
      </w:tr>
      <w:tr w:rsidR="004D714A" w:rsidRPr="00F345A8" w:rsidTr="006102F2">
        <w:tblPrEx>
          <w:tblBorders>
            <w:insideH w:val="nil"/>
          </w:tblBorders>
        </w:tblPrEx>
        <w:tc>
          <w:tcPr>
            <w:tcW w:w="3695" w:type="dxa"/>
            <w:tcBorders>
              <w:bottom w:val="nil"/>
            </w:tcBorders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микрорайоном</w:t>
            </w:r>
          </w:p>
        </w:tc>
        <w:tc>
          <w:tcPr>
            <w:tcW w:w="2778" w:type="dxa"/>
            <w:tcBorders>
              <w:bottom w:val="nil"/>
            </w:tcBorders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  <w:tcBorders>
              <w:bottom w:val="nil"/>
            </w:tcBorders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14 422,00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11 860,00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11 540,00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Комендант здания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11 540,00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Механик гаража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10 257,00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Техник по инвентаризации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14 422,00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11 218,00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8 974,00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6 057,00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6 057,00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6 057,00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8 974,00</w:t>
            </w:r>
          </w:p>
        </w:tc>
      </w:tr>
      <w:tr w:rsidR="004D714A" w:rsidRPr="00F345A8" w:rsidTr="006102F2">
        <w:tc>
          <w:tcPr>
            <w:tcW w:w="3695" w:type="dxa"/>
          </w:tcPr>
          <w:p w:rsidR="004D714A" w:rsidRPr="00F345A8" w:rsidRDefault="004D714A" w:rsidP="00610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Тракторист-машинист</w:t>
            </w:r>
          </w:p>
        </w:tc>
        <w:tc>
          <w:tcPr>
            <w:tcW w:w="2778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4D714A" w:rsidRPr="00F345A8" w:rsidRDefault="004D714A" w:rsidP="006102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8">
              <w:rPr>
                <w:rFonts w:ascii="Times New Roman" w:hAnsi="Times New Roman" w:cs="Times New Roman"/>
                <w:sz w:val="28"/>
                <w:szCs w:val="28"/>
              </w:rPr>
              <w:t>13 697,00</w:t>
            </w:r>
          </w:p>
        </w:tc>
      </w:tr>
    </w:tbl>
    <w:p w:rsidR="004D714A" w:rsidRPr="00F345A8" w:rsidRDefault="004D714A" w:rsidP="004D714A">
      <w:pPr>
        <w:rPr>
          <w:rFonts w:ascii="Times New Roman" w:hAnsi="Times New Roman" w:cs="Times New Roman"/>
          <w:sz w:val="28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4A" w:rsidRDefault="004D71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BC" w:rsidRDefault="00FB72BC" w:rsidP="00FB72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320B9">
        <w:rPr>
          <w:rFonts w:ascii="Times New Roman" w:hAnsi="Times New Roman" w:cs="Times New Roman"/>
        </w:rPr>
        <w:t xml:space="preserve"> № 2</w:t>
      </w:r>
    </w:p>
    <w:p w:rsidR="00FB72BC" w:rsidRDefault="00FB72BC" w:rsidP="00FB72B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01BA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  </w:t>
      </w:r>
    </w:p>
    <w:p w:rsidR="00FB72BC" w:rsidRPr="00801BAD" w:rsidRDefault="00FB72BC" w:rsidP="00FB72BC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к Положению</w:t>
      </w:r>
    </w:p>
    <w:p w:rsidR="00FB72BC" w:rsidRPr="00801BAD" w:rsidRDefault="00FB72BC" w:rsidP="00FB72BC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об оплате труда работников</w:t>
      </w:r>
    </w:p>
    <w:p w:rsidR="00FB72BC" w:rsidRPr="00801BAD" w:rsidRDefault="00FB72BC" w:rsidP="00FB72BC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муниципального бюджетного учреждения</w:t>
      </w:r>
    </w:p>
    <w:p w:rsidR="00FB72BC" w:rsidRPr="00801BAD" w:rsidRDefault="00FB72BC" w:rsidP="00FB72BC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Промышленного внутригородского района</w:t>
      </w:r>
    </w:p>
    <w:p w:rsidR="00FB72BC" w:rsidRDefault="00FB72BC" w:rsidP="00FB72BC">
      <w:pPr>
        <w:pStyle w:val="ConsPlusNormal"/>
        <w:jc w:val="right"/>
        <w:rPr>
          <w:rFonts w:ascii="Times New Roman" w:hAnsi="Times New Roman" w:cs="Times New Roman"/>
        </w:rPr>
      </w:pPr>
      <w:r w:rsidRPr="00801BAD">
        <w:rPr>
          <w:rFonts w:ascii="Times New Roman" w:hAnsi="Times New Roman" w:cs="Times New Roman"/>
        </w:rPr>
        <w:t>городског</w:t>
      </w:r>
      <w:r>
        <w:rPr>
          <w:rFonts w:ascii="Times New Roman" w:hAnsi="Times New Roman" w:cs="Times New Roman"/>
        </w:rPr>
        <w:t>о округа Самара «Промышленный»</w:t>
      </w:r>
    </w:p>
    <w:p w:rsidR="00FB72BC" w:rsidRPr="00FB72BC" w:rsidRDefault="00FB72BC" w:rsidP="00FB72BC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FB72BC" w:rsidRDefault="00FB72BC" w:rsidP="00FB72BC">
      <w:pPr>
        <w:pStyle w:val="ConsPlusNormal"/>
        <w:jc w:val="right"/>
        <w:rPr>
          <w:rFonts w:ascii="Times New Roman" w:hAnsi="Times New Roman" w:cs="Times New Roman"/>
        </w:rPr>
      </w:pPr>
    </w:p>
    <w:p w:rsidR="00FB72BC" w:rsidRPr="00FB72BC" w:rsidRDefault="00FB72BC" w:rsidP="00FB72B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72BC">
        <w:rPr>
          <w:rFonts w:ascii="Times New Roman" w:hAnsi="Times New Roman" w:cs="Times New Roman"/>
          <w:sz w:val="28"/>
        </w:rPr>
        <w:t>Перечень должностей с ненормированным рабочим днем в муниципальном бюджетном учреждении Промышленного внутригородского района городского округа Самара «Промышленный»</w:t>
      </w:r>
    </w:p>
    <w:p w:rsidR="00FB72BC" w:rsidRDefault="00FB72BC" w:rsidP="00FB72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72BC" w:rsidRPr="00FB72BC" w:rsidRDefault="00FB72BC" w:rsidP="00FB72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 xml:space="preserve">Директор 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>Заместитель директора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 xml:space="preserve">Главный бухгалтер 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>Специалист по кадрам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>Юрисконсульт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 xml:space="preserve">Экономист 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 xml:space="preserve">Бухгалтер 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 xml:space="preserve">Водитель автомобиля </w:t>
      </w:r>
    </w:p>
    <w:p w:rsidR="00FB72BC" w:rsidRPr="00FB72BC" w:rsidRDefault="00FB72BC" w:rsidP="00FB72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FB72BC">
        <w:rPr>
          <w:rFonts w:ascii="Times New Roman" w:hAnsi="Times New Roman"/>
          <w:sz w:val="28"/>
          <w:szCs w:val="24"/>
        </w:rPr>
        <w:t>Начальник отдела</w:t>
      </w:r>
    </w:p>
    <w:p w:rsidR="00FB72BC" w:rsidRDefault="00FB72BC" w:rsidP="00EC7263">
      <w:pPr>
        <w:spacing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1F" w:rsidRDefault="0037481F" w:rsidP="00DB0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1F" w:rsidRPr="00462C32" w:rsidRDefault="0037481F" w:rsidP="00462C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481F" w:rsidRPr="00462C32" w:rsidSect="00A84292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17" w:rsidRDefault="00282217" w:rsidP="00470EC0">
      <w:pPr>
        <w:spacing w:after="0" w:line="240" w:lineRule="auto"/>
      </w:pPr>
      <w:r>
        <w:separator/>
      </w:r>
    </w:p>
  </w:endnote>
  <w:endnote w:type="continuationSeparator" w:id="0">
    <w:p w:rsidR="00282217" w:rsidRDefault="00282217" w:rsidP="0047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17" w:rsidRDefault="00282217" w:rsidP="00470EC0">
      <w:pPr>
        <w:spacing w:after="0" w:line="240" w:lineRule="auto"/>
      </w:pPr>
      <w:r>
        <w:separator/>
      </w:r>
    </w:p>
  </w:footnote>
  <w:footnote w:type="continuationSeparator" w:id="0">
    <w:p w:rsidR="00282217" w:rsidRDefault="00282217" w:rsidP="0047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92" w:rsidRDefault="00A84292" w:rsidP="001A3E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7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7"/>
    <w:rsid w:val="00045ED5"/>
    <w:rsid w:val="00086BAC"/>
    <w:rsid w:val="00126B30"/>
    <w:rsid w:val="001A3E81"/>
    <w:rsid w:val="00226C60"/>
    <w:rsid w:val="00257FA9"/>
    <w:rsid w:val="00282217"/>
    <w:rsid w:val="00284ED8"/>
    <w:rsid w:val="0029239B"/>
    <w:rsid w:val="002D0D61"/>
    <w:rsid w:val="0037481F"/>
    <w:rsid w:val="00462C32"/>
    <w:rsid w:val="00463190"/>
    <w:rsid w:val="00470EC0"/>
    <w:rsid w:val="0049787C"/>
    <w:rsid w:val="004A273C"/>
    <w:rsid w:val="004D714A"/>
    <w:rsid w:val="00557020"/>
    <w:rsid w:val="00565751"/>
    <w:rsid w:val="00581187"/>
    <w:rsid w:val="005A0CE3"/>
    <w:rsid w:val="00633DEE"/>
    <w:rsid w:val="007445BD"/>
    <w:rsid w:val="007B562A"/>
    <w:rsid w:val="0082608B"/>
    <w:rsid w:val="008A2FB4"/>
    <w:rsid w:val="008C4054"/>
    <w:rsid w:val="00910CA0"/>
    <w:rsid w:val="009843E0"/>
    <w:rsid w:val="00A26992"/>
    <w:rsid w:val="00A57F08"/>
    <w:rsid w:val="00A62992"/>
    <w:rsid w:val="00A84292"/>
    <w:rsid w:val="00B5745A"/>
    <w:rsid w:val="00B8433C"/>
    <w:rsid w:val="00BA772A"/>
    <w:rsid w:val="00BB5A61"/>
    <w:rsid w:val="00C16C39"/>
    <w:rsid w:val="00C320B9"/>
    <w:rsid w:val="00C83740"/>
    <w:rsid w:val="00CD30A6"/>
    <w:rsid w:val="00D53147"/>
    <w:rsid w:val="00D86C37"/>
    <w:rsid w:val="00DB00ED"/>
    <w:rsid w:val="00DC03DB"/>
    <w:rsid w:val="00E0497B"/>
    <w:rsid w:val="00EC7263"/>
    <w:rsid w:val="00F111EC"/>
    <w:rsid w:val="00FB5D27"/>
    <w:rsid w:val="00FB72BC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C32C"/>
  <w15:docId w15:val="{9198122C-BACB-4DFF-8F88-6E0D389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EC0"/>
  </w:style>
  <w:style w:type="paragraph" w:styleId="a7">
    <w:name w:val="footer"/>
    <w:basedOn w:val="a"/>
    <w:link w:val="a8"/>
    <w:uiPriority w:val="99"/>
    <w:unhideWhenUsed/>
    <w:rsid w:val="0047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EC0"/>
  </w:style>
  <w:style w:type="paragraph" w:customStyle="1" w:styleId="ConsPlusNormal">
    <w:name w:val="ConsPlusNormal"/>
    <w:rsid w:val="00A84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94E7-D8EF-4CA9-B33A-F8DB126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Александр Геннадьевич</dc:creator>
  <cp:lastModifiedBy>Слистина Зинаида Вилориевна</cp:lastModifiedBy>
  <cp:revision>27</cp:revision>
  <cp:lastPrinted>2023-09-25T11:54:00Z</cp:lastPrinted>
  <dcterms:created xsi:type="dcterms:W3CDTF">2023-07-10T08:28:00Z</dcterms:created>
  <dcterms:modified xsi:type="dcterms:W3CDTF">2023-10-24T10:22:00Z</dcterms:modified>
</cp:coreProperties>
</file>