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48732C" w:rsidRDefault="0048732C"/>
    <w:p w:rsidR="0048732C" w:rsidRDefault="0048732C"/>
    <w:p w:rsidR="0048732C" w:rsidRDefault="0048732C"/>
    <w:p w:rsidR="007217BD" w:rsidRDefault="007217BD" w:rsidP="002F4B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17BD" w:rsidRDefault="007217BD" w:rsidP="002F4B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17BD" w:rsidRDefault="007217BD" w:rsidP="002F4B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17BD" w:rsidRDefault="007217BD" w:rsidP="002F4B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17BD" w:rsidRDefault="007217BD" w:rsidP="002F4B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17BD" w:rsidRDefault="007217BD" w:rsidP="002F4B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17BD" w:rsidRDefault="007217BD" w:rsidP="002F4B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27.06.2023 №223</w:t>
      </w:r>
    </w:p>
    <w:p w:rsidR="007217BD" w:rsidRDefault="007217BD" w:rsidP="002F4B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17BD" w:rsidRDefault="007217BD" w:rsidP="002F4B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F4BB0" w:rsidRPr="00756909" w:rsidRDefault="002F4BB0" w:rsidP="002F4B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публичных слушаний по планировке </w:t>
      </w:r>
      <w:r w:rsidR="005D75A9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</w:t>
      </w:r>
      <w:r w:rsidR="00CF25F7">
        <w:rPr>
          <w:rFonts w:ascii="Times New Roman" w:hAnsi="Times New Roman"/>
          <w:sz w:val="28"/>
          <w:szCs w:val="28"/>
        </w:rPr>
        <w:t xml:space="preserve">ии </w:t>
      </w:r>
      <w:r w:rsidR="00CB23F3">
        <w:rPr>
          <w:rFonts w:ascii="Times New Roman" w:hAnsi="Times New Roman"/>
          <w:sz w:val="28"/>
          <w:szCs w:val="28"/>
        </w:rPr>
        <w:t xml:space="preserve">в целях размещения линейного объекта «Реконструкция улицы 22 Партсъезда от улицы Солнечной до проспекта Кирова города Самары» 1-я очередь (от улицы Солнечная до Московского шоссе),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городского округа Самара от </w:t>
      </w:r>
      <w:r w:rsidR="00CB23F3">
        <w:rPr>
          <w:rFonts w:ascii="Times New Roman" w:hAnsi="Times New Roman"/>
          <w:sz w:val="28"/>
          <w:szCs w:val="28"/>
        </w:rPr>
        <w:t>28.07.2016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D75A9">
        <w:rPr>
          <w:rFonts w:ascii="Times New Roman" w:hAnsi="Times New Roman"/>
          <w:sz w:val="28"/>
          <w:szCs w:val="28"/>
        </w:rPr>
        <w:t>10</w:t>
      </w:r>
      <w:r w:rsidR="00CB23F3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«Об утверждении документаци</w:t>
      </w:r>
      <w:r w:rsidR="00DF21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</w:t>
      </w:r>
      <w:r w:rsidR="00415294">
        <w:rPr>
          <w:rFonts w:ascii="Times New Roman" w:hAnsi="Times New Roman"/>
          <w:sz w:val="28"/>
          <w:szCs w:val="28"/>
        </w:rPr>
        <w:t>о планировке территори</w:t>
      </w:r>
      <w:r w:rsidR="00CB23F3">
        <w:rPr>
          <w:rFonts w:ascii="Times New Roman" w:hAnsi="Times New Roman"/>
          <w:sz w:val="28"/>
          <w:szCs w:val="28"/>
        </w:rPr>
        <w:t>и</w:t>
      </w:r>
      <w:r w:rsidR="00415294">
        <w:rPr>
          <w:rFonts w:ascii="Times New Roman" w:hAnsi="Times New Roman"/>
          <w:sz w:val="28"/>
          <w:szCs w:val="28"/>
        </w:rPr>
        <w:t xml:space="preserve"> (проект</w:t>
      </w:r>
      <w:r w:rsidR="00CB23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B23F3">
        <w:rPr>
          <w:rFonts w:ascii="Times New Roman" w:hAnsi="Times New Roman"/>
          <w:sz w:val="28"/>
          <w:szCs w:val="28"/>
        </w:rPr>
        <w:t>планировки территории и проекта межевания территории)</w:t>
      </w:r>
      <w:r w:rsidR="00CB23F3" w:rsidRPr="00CB23F3">
        <w:t xml:space="preserve"> </w:t>
      </w:r>
      <w:r w:rsidR="00CB23F3" w:rsidRPr="00CB23F3">
        <w:rPr>
          <w:rFonts w:ascii="Times New Roman" w:hAnsi="Times New Roman"/>
          <w:sz w:val="28"/>
          <w:szCs w:val="28"/>
        </w:rPr>
        <w:t>в целях размещения линейного объекта «Реконструкция улицы 22 Партсъезда от улицы Солнечной до проспекта Кирова города Самары» 1-я очередь</w:t>
      </w:r>
      <w:r w:rsidR="00CB23F3">
        <w:rPr>
          <w:rFonts w:ascii="Times New Roman" w:hAnsi="Times New Roman"/>
          <w:sz w:val="28"/>
          <w:szCs w:val="28"/>
        </w:rPr>
        <w:t xml:space="preserve"> </w:t>
      </w:r>
      <w:r w:rsidR="00CB23F3" w:rsidRPr="00CB23F3">
        <w:rPr>
          <w:rFonts w:ascii="Times New Roman" w:hAnsi="Times New Roman"/>
          <w:sz w:val="28"/>
          <w:szCs w:val="28"/>
        </w:rPr>
        <w:t>(от улицы Солнечная до Московского шоссе)</w:t>
      </w:r>
      <w:r w:rsidR="00CB23F3">
        <w:rPr>
          <w:rFonts w:ascii="Times New Roman" w:hAnsi="Times New Roman"/>
          <w:sz w:val="28"/>
          <w:szCs w:val="28"/>
        </w:rPr>
        <w:t>»</w:t>
      </w:r>
      <w:r w:rsidRPr="00FB2402">
        <w:rPr>
          <w:rFonts w:ascii="Times New Roman" w:hAnsi="Times New Roman"/>
          <w:sz w:val="28"/>
          <w:szCs w:val="28"/>
        </w:rPr>
        <w:t xml:space="preserve"> </w:t>
      </w:r>
    </w:p>
    <w:p w:rsidR="005F5F20" w:rsidRDefault="005F5F20" w:rsidP="00F92C2B">
      <w:pPr>
        <w:spacing w:line="420" w:lineRule="exact"/>
      </w:pPr>
    </w:p>
    <w:p w:rsidR="005F5F20" w:rsidRPr="005E6FBE" w:rsidRDefault="003C069A" w:rsidP="00F92C2B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</w:t>
      </w:r>
      <w:bookmarkStart w:id="0" w:name="_GoBack"/>
      <w:bookmarkEnd w:id="0"/>
      <w:r w:rsidRPr="007217BD">
        <w:rPr>
          <w:rFonts w:ascii="Times New Roman" w:eastAsia="Times New Roman" w:hAnsi="Times New Roman"/>
          <w:sz w:val="28"/>
          <w:szCs w:val="28"/>
          <w:lang w:eastAsia="ru-RU"/>
        </w:rPr>
        <w:t>08.08.2018 № 134</w:t>
      </w:r>
      <w:r w:rsidR="005E6FBE" w:rsidRPr="007217BD">
        <w:rPr>
          <w:rFonts w:ascii="Times New Roman" w:hAnsi="Times New Roman" w:cs="Times New Roman"/>
          <w:sz w:val="28"/>
          <w:szCs w:val="28"/>
        </w:rPr>
        <w:t xml:space="preserve">, </w:t>
      </w:r>
      <w:r w:rsidR="005F5F20" w:rsidRPr="007217BD">
        <w:rPr>
          <w:rFonts w:ascii="Times New Roman" w:hAnsi="Times New Roman"/>
          <w:sz w:val="28"/>
        </w:rPr>
        <w:t>ПОСТАНОВЛЯЮ:</w:t>
      </w:r>
    </w:p>
    <w:p w:rsidR="008858D4" w:rsidRPr="00F92C2B" w:rsidRDefault="002F4BB0" w:rsidP="00F92C2B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58D4">
        <w:rPr>
          <w:rFonts w:ascii="Times New Roman" w:hAnsi="Times New Roman"/>
          <w:sz w:val="28"/>
          <w:szCs w:val="28"/>
        </w:rPr>
        <w:lastRenderedPageBreak/>
        <w:t xml:space="preserve">Назначить публичные слушания </w:t>
      </w:r>
      <w:r w:rsidR="008858D4">
        <w:rPr>
          <w:rFonts w:ascii="Times New Roman" w:hAnsi="Times New Roman"/>
          <w:sz w:val="28"/>
          <w:szCs w:val="28"/>
        </w:rPr>
        <w:t>по планировке территории по внесению изменений в документацию по планировке территории в целях размещения линейного объекта «Реконструкция улицы 22 Партсъезда от улицы Солнечной до проспекта Кирова города Самары» 1-я очередь (от улицы Солнечная до Московского шоссе), утвержденную постановлением Администрации городского округа Самара от 28.07.2016 № 1048 «Об утверждении документаци</w:t>
      </w:r>
      <w:r w:rsidR="00A53804">
        <w:rPr>
          <w:rFonts w:ascii="Times New Roman" w:hAnsi="Times New Roman"/>
          <w:sz w:val="28"/>
          <w:szCs w:val="28"/>
        </w:rPr>
        <w:t>и</w:t>
      </w:r>
      <w:r w:rsidR="008858D4">
        <w:rPr>
          <w:rFonts w:ascii="Times New Roman" w:hAnsi="Times New Roman"/>
          <w:sz w:val="28"/>
          <w:szCs w:val="28"/>
        </w:rPr>
        <w:t xml:space="preserve"> по планировке территории (проекта планировки территории и проекта межевания территории)</w:t>
      </w:r>
      <w:r w:rsidR="008858D4" w:rsidRPr="00CB23F3">
        <w:t xml:space="preserve"> </w:t>
      </w:r>
      <w:r w:rsidR="008858D4" w:rsidRPr="00CB23F3">
        <w:rPr>
          <w:rFonts w:ascii="Times New Roman" w:hAnsi="Times New Roman"/>
          <w:sz w:val="28"/>
          <w:szCs w:val="28"/>
        </w:rPr>
        <w:t>в целях размещения линейного объекта «Реконструкция улицы 22 Партсъезда от улицы Солнечной до проспекта Кирова города Самары» 1-я очередь</w:t>
      </w:r>
      <w:r w:rsidR="008858D4">
        <w:rPr>
          <w:rFonts w:ascii="Times New Roman" w:hAnsi="Times New Roman"/>
          <w:sz w:val="28"/>
          <w:szCs w:val="28"/>
        </w:rPr>
        <w:t xml:space="preserve"> </w:t>
      </w:r>
      <w:r w:rsidR="008858D4" w:rsidRPr="00CB23F3">
        <w:rPr>
          <w:rFonts w:ascii="Times New Roman" w:hAnsi="Times New Roman"/>
          <w:sz w:val="28"/>
          <w:szCs w:val="28"/>
        </w:rPr>
        <w:t>(от улицы Солнечная до Московского шоссе)</w:t>
      </w:r>
      <w:r w:rsidR="008858D4">
        <w:rPr>
          <w:rFonts w:ascii="Times New Roman" w:hAnsi="Times New Roman"/>
          <w:sz w:val="28"/>
          <w:szCs w:val="28"/>
        </w:rPr>
        <w:t>»</w:t>
      </w:r>
      <w:r w:rsidR="00F92C2B">
        <w:rPr>
          <w:rFonts w:ascii="Times New Roman" w:hAnsi="Times New Roman"/>
          <w:sz w:val="28"/>
          <w:szCs w:val="28"/>
        </w:rPr>
        <w:t xml:space="preserve">, </w:t>
      </w:r>
      <w:r w:rsidR="00F92C2B" w:rsidRPr="00F92C2B">
        <w:rPr>
          <w:rFonts w:ascii="Times New Roman" w:hAnsi="Times New Roman"/>
          <w:sz w:val="28"/>
          <w:szCs w:val="28"/>
        </w:rPr>
        <w:t xml:space="preserve">подготовленной на основании распоряжения Департамента градостроительства городского округа Самара </w:t>
      </w:r>
      <w:r w:rsidR="00F92C2B">
        <w:rPr>
          <w:rFonts w:ascii="Times New Roman" w:hAnsi="Times New Roman"/>
          <w:sz w:val="28"/>
          <w:szCs w:val="28"/>
        </w:rPr>
        <w:t>12.01.2023</w:t>
      </w:r>
      <w:r w:rsidR="00F92C2B" w:rsidRPr="00F92C2B">
        <w:rPr>
          <w:rFonts w:ascii="Times New Roman" w:hAnsi="Times New Roman"/>
          <w:sz w:val="28"/>
          <w:szCs w:val="28"/>
        </w:rPr>
        <w:t xml:space="preserve"> </w:t>
      </w:r>
      <w:r w:rsidR="00F92C2B">
        <w:rPr>
          <w:rFonts w:ascii="Times New Roman" w:hAnsi="Times New Roman"/>
          <w:sz w:val="28"/>
          <w:szCs w:val="28"/>
        </w:rPr>
        <w:t xml:space="preserve">              </w:t>
      </w:r>
      <w:r w:rsidR="00F92C2B" w:rsidRPr="00F92C2B">
        <w:rPr>
          <w:rFonts w:ascii="Times New Roman" w:hAnsi="Times New Roman"/>
          <w:sz w:val="28"/>
          <w:szCs w:val="28"/>
        </w:rPr>
        <w:t xml:space="preserve"> </w:t>
      </w:r>
      <w:r w:rsidR="00F92C2B">
        <w:rPr>
          <w:rFonts w:ascii="Times New Roman" w:hAnsi="Times New Roman"/>
          <w:sz w:val="28"/>
          <w:szCs w:val="28"/>
        </w:rPr>
        <w:t>№ РД-41 «О подготовке документации по планировке территории по внесению изменений в документацию по планировке территории в целях размещения линейного объекта «Реконструкция улицы 22 Партсъезда от улицы Солнечной до проспекта Кирова города Самары» 1-я очередь (от улицы Солнечная до Московского шоссе), утвержденную постановлением Администрации городского округа Самара от 28.07.2016 № 1048 «Об утверждении документаци</w:t>
      </w:r>
      <w:r w:rsidR="00A53804">
        <w:rPr>
          <w:rFonts w:ascii="Times New Roman" w:hAnsi="Times New Roman"/>
          <w:sz w:val="28"/>
          <w:szCs w:val="28"/>
        </w:rPr>
        <w:t>и</w:t>
      </w:r>
      <w:r w:rsidR="00F92C2B">
        <w:rPr>
          <w:rFonts w:ascii="Times New Roman" w:hAnsi="Times New Roman"/>
          <w:sz w:val="28"/>
          <w:szCs w:val="28"/>
        </w:rPr>
        <w:t xml:space="preserve"> по планировке территории (проекта планировки территории и проекта межевания территории)</w:t>
      </w:r>
      <w:r w:rsidR="00F92C2B" w:rsidRPr="00CB23F3">
        <w:t xml:space="preserve"> </w:t>
      </w:r>
      <w:r w:rsidR="00F92C2B" w:rsidRPr="00CB23F3">
        <w:rPr>
          <w:rFonts w:ascii="Times New Roman" w:hAnsi="Times New Roman"/>
          <w:sz w:val="28"/>
          <w:szCs w:val="28"/>
        </w:rPr>
        <w:t>в целях размещения линейного объекта «Реконструкция улицы 22 Партсъезда от улицы Солнечной до проспекта Кирова города Самары» 1-я очередь</w:t>
      </w:r>
      <w:r w:rsidR="00F92C2B">
        <w:rPr>
          <w:rFonts w:ascii="Times New Roman" w:hAnsi="Times New Roman"/>
          <w:sz w:val="28"/>
          <w:szCs w:val="28"/>
        </w:rPr>
        <w:t xml:space="preserve"> </w:t>
      </w:r>
      <w:r w:rsidR="00F92C2B" w:rsidRPr="00CB23F3">
        <w:rPr>
          <w:rFonts w:ascii="Times New Roman" w:hAnsi="Times New Roman"/>
          <w:sz w:val="28"/>
          <w:szCs w:val="28"/>
        </w:rPr>
        <w:t>(от улицы Солнечная до Московского шоссе)</w:t>
      </w:r>
      <w:r w:rsidR="00F92C2B">
        <w:rPr>
          <w:rFonts w:ascii="Times New Roman" w:hAnsi="Times New Roman"/>
          <w:sz w:val="28"/>
          <w:szCs w:val="28"/>
        </w:rPr>
        <w:t>» (в редакции от 20.03.2023 № РД-589).</w:t>
      </w:r>
    </w:p>
    <w:p w:rsidR="003C069A" w:rsidRPr="008858D4" w:rsidRDefault="003C069A" w:rsidP="00F92C2B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D4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</w:t>
      </w:r>
      <w:r w:rsidR="00E951F5" w:rsidRPr="008858D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2F4BB0" w:rsidRPr="008858D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858D4">
        <w:rPr>
          <w:rFonts w:ascii="Times New Roman" w:eastAsia="Calibri" w:hAnsi="Times New Roman" w:cs="Times New Roman"/>
          <w:sz w:val="28"/>
          <w:szCs w:val="28"/>
        </w:rPr>
        <w:t>29.06</w:t>
      </w:r>
      <w:r w:rsidR="002F4BB0" w:rsidRPr="008858D4">
        <w:rPr>
          <w:rFonts w:ascii="Times New Roman" w:eastAsia="Calibri" w:hAnsi="Times New Roman" w:cs="Times New Roman"/>
          <w:sz w:val="28"/>
          <w:szCs w:val="28"/>
        </w:rPr>
        <w:t xml:space="preserve">.2023 по </w:t>
      </w:r>
      <w:r w:rsidR="00E70412" w:rsidRPr="008858D4">
        <w:rPr>
          <w:rFonts w:ascii="Times New Roman" w:eastAsia="Calibri" w:hAnsi="Times New Roman" w:cs="Times New Roman"/>
          <w:sz w:val="28"/>
          <w:szCs w:val="28"/>
        </w:rPr>
        <w:t>27</w:t>
      </w:r>
      <w:r w:rsidR="00427C6A" w:rsidRPr="008858D4">
        <w:rPr>
          <w:rFonts w:ascii="Times New Roman" w:eastAsia="Calibri" w:hAnsi="Times New Roman" w:cs="Times New Roman"/>
          <w:sz w:val="28"/>
          <w:szCs w:val="28"/>
        </w:rPr>
        <w:t>.0</w:t>
      </w:r>
      <w:r w:rsidR="008858D4">
        <w:rPr>
          <w:rFonts w:ascii="Times New Roman" w:eastAsia="Calibri" w:hAnsi="Times New Roman" w:cs="Times New Roman"/>
          <w:sz w:val="28"/>
          <w:szCs w:val="28"/>
        </w:rPr>
        <w:t>7</w:t>
      </w:r>
      <w:r w:rsidR="002F4BB0" w:rsidRPr="008858D4">
        <w:rPr>
          <w:rFonts w:ascii="Times New Roman" w:eastAsia="Calibri" w:hAnsi="Times New Roman" w:cs="Times New Roman"/>
          <w:sz w:val="28"/>
          <w:szCs w:val="28"/>
        </w:rPr>
        <w:t xml:space="preserve">.2023 </w:t>
      </w:r>
      <w:r w:rsidRPr="008858D4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F92C2B">
      <w:pPr>
        <w:numPr>
          <w:ilvl w:val="0"/>
          <w:numId w:val="1"/>
        </w:numPr>
        <w:tabs>
          <w:tab w:val="left" w:pos="1134"/>
        </w:tabs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F92C2B">
      <w:pPr>
        <w:numPr>
          <w:ilvl w:val="0"/>
          <w:numId w:val="1"/>
        </w:numPr>
        <w:tabs>
          <w:tab w:val="left" w:pos="1134"/>
        </w:tabs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F92C2B">
      <w:pPr>
        <w:numPr>
          <w:ilvl w:val="0"/>
          <w:numId w:val="1"/>
        </w:numPr>
        <w:tabs>
          <w:tab w:val="left" w:pos="1134"/>
        </w:tabs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F92C2B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8858D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6077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858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44E2">
        <w:rPr>
          <w:rFonts w:ascii="Times New Roman" w:hAnsi="Times New Roman"/>
          <w:color w:val="000000" w:themeColor="text1"/>
          <w:sz w:val="28"/>
          <w:szCs w:val="28"/>
        </w:rPr>
        <w:t>06</w:t>
      </w:r>
      <w:r w:rsidR="002F4BB0" w:rsidRPr="002F4BB0">
        <w:rPr>
          <w:rFonts w:ascii="Times New Roman" w:hAnsi="Times New Roman"/>
          <w:color w:val="000000" w:themeColor="text1"/>
          <w:sz w:val="28"/>
          <w:szCs w:val="28"/>
        </w:rPr>
        <w:t xml:space="preserve">.2023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8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Краснодонская,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6060BB" w:rsidP="00F92C2B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E44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3D6C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2E44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</w:t>
      </w:r>
      <w:r w:rsidR="00427C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9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069A" w:rsidRPr="00487E73" w:rsidRDefault="003C069A" w:rsidP="00F92C2B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2E44E2">
        <w:rPr>
          <w:rFonts w:ascii="Times New Roman" w:hAnsi="Times New Roman"/>
          <w:sz w:val="28"/>
          <w:szCs w:val="28"/>
        </w:rPr>
        <w:t>0</w:t>
      </w:r>
      <w:r w:rsidR="003D6C9D">
        <w:rPr>
          <w:rFonts w:ascii="Times New Roman" w:hAnsi="Times New Roman"/>
          <w:sz w:val="28"/>
          <w:szCs w:val="28"/>
        </w:rPr>
        <w:t>6</w:t>
      </w:r>
      <w:r w:rsidR="002E44E2">
        <w:rPr>
          <w:rFonts w:ascii="Times New Roman" w:hAnsi="Times New Roman"/>
          <w:sz w:val="28"/>
          <w:szCs w:val="28"/>
        </w:rPr>
        <w:t>.07</w:t>
      </w:r>
      <w:r w:rsidR="002F4BB0" w:rsidRPr="002F4BB0">
        <w:rPr>
          <w:rFonts w:ascii="Times New Roman" w:hAnsi="Times New Roman"/>
          <w:sz w:val="28"/>
          <w:szCs w:val="28"/>
        </w:rPr>
        <w:t xml:space="preserve">.2023 по </w:t>
      </w:r>
      <w:r w:rsidR="002E44E2">
        <w:rPr>
          <w:rFonts w:ascii="Times New Roman" w:hAnsi="Times New Roman"/>
          <w:sz w:val="28"/>
          <w:szCs w:val="28"/>
        </w:rPr>
        <w:t>1</w:t>
      </w:r>
      <w:r w:rsidR="005D6210">
        <w:rPr>
          <w:rFonts w:ascii="Times New Roman" w:hAnsi="Times New Roman"/>
          <w:sz w:val="28"/>
          <w:szCs w:val="28"/>
        </w:rPr>
        <w:t>7</w:t>
      </w:r>
      <w:r w:rsidR="002E44E2">
        <w:rPr>
          <w:rFonts w:ascii="Times New Roman" w:hAnsi="Times New Roman"/>
          <w:sz w:val="28"/>
          <w:szCs w:val="28"/>
        </w:rPr>
        <w:t>.07</w:t>
      </w:r>
      <w:r w:rsidR="008B2DF8">
        <w:rPr>
          <w:rFonts w:ascii="Times New Roman" w:hAnsi="Times New Roman"/>
          <w:sz w:val="28"/>
          <w:szCs w:val="28"/>
        </w:rPr>
        <w:t>.</w:t>
      </w:r>
      <w:r w:rsidR="002F4BB0" w:rsidRPr="002F4BB0">
        <w:rPr>
          <w:rFonts w:ascii="Times New Roman" w:hAnsi="Times New Roman"/>
          <w:sz w:val="28"/>
          <w:szCs w:val="28"/>
        </w:rPr>
        <w:t xml:space="preserve">2023 </w:t>
      </w:r>
      <w:r w:rsidR="006060BB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487E73">
        <w:rPr>
          <w:rFonts w:ascii="Times New Roman" w:hAnsi="Times New Roman"/>
          <w:sz w:val="28"/>
          <w:szCs w:val="28"/>
        </w:rPr>
        <w:t>:</w:t>
      </w:r>
    </w:p>
    <w:p w:rsidR="00487E73" w:rsidRDefault="00487E73" w:rsidP="00F92C2B">
      <w:pPr>
        <w:spacing w:after="0" w:line="4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письменной форме по адресу: 443009, г. Самара, ул. Краснодонская, д. 32;</w:t>
      </w:r>
    </w:p>
    <w:p w:rsidR="00487E73" w:rsidRDefault="00487E73" w:rsidP="00F92C2B">
      <w:pPr>
        <w:spacing w:after="0" w:line="4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форме электронного документа по адресу электронной почты: </w:t>
      </w:r>
      <w:hyperlink r:id="rId10" w:history="1"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promadm</w:t>
        </w:r>
        <w:r w:rsidRPr="00182133">
          <w:rPr>
            <w:rStyle w:val="a5"/>
            <w:rFonts w:ascii="Times New Roman" w:hAnsi="Times New Roman"/>
            <w:sz w:val="28"/>
            <w:szCs w:val="28"/>
          </w:rPr>
          <w:t>@</w:t>
        </w:r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samadm</w:t>
        </w:r>
        <w:r w:rsidRPr="0018213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(функций);</w:t>
      </w:r>
    </w:p>
    <w:p w:rsidR="00487E73" w:rsidRDefault="00487E73" w:rsidP="00F92C2B">
      <w:pPr>
        <w:spacing w:after="0" w:line="4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7E73">
        <w:rPr>
          <w:rFonts w:ascii="Times New Roman" w:hAnsi="Times New Roman"/>
          <w:sz w:val="28"/>
          <w:szCs w:val="28"/>
        </w:rPr>
        <w:t xml:space="preserve">посредствам записи в книге (журнале) посетителей экспозиции Проекта, находящегося в помещении Администрации Промышленного внутригородского района городского округа Самара по адресу: г. Самара, </w:t>
      </w:r>
      <w:r w:rsidR="00992D40">
        <w:rPr>
          <w:rFonts w:ascii="Times New Roman" w:hAnsi="Times New Roman"/>
          <w:sz w:val="28"/>
          <w:szCs w:val="28"/>
        </w:rPr>
        <w:t xml:space="preserve">          </w:t>
      </w:r>
      <w:r w:rsidRPr="00487E73">
        <w:rPr>
          <w:rFonts w:ascii="Times New Roman" w:hAnsi="Times New Roman"/>
          <w:sz w:val="28"/>
          <w:szCs w:val="28"/>
        </w:rPr>
        <w:t>ул. Краснодонская, 32 «А», отдел по работе с обращениями граждан;</w:t>
      </w:r>
    </w:p>
    <w:p w:rsidR="00487E73" w:rsidRPr="00CE3CD3" w:rsidRDefault="00487E73" w:rsidP="00F92C2B">
      <w:pPr>
        <w:spacing w:after="0" w:line="4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письменной или устной форме в ходе проведения собрани</w:t>
      </w:r>
      <w:r w:rsidR="005D5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участников публичных слушаний;</w:t>
      </w:r>
    </w:p>
    <w:p w:rsidR="003C069A" w:rsidRPr="00CE3CD3" w:rsidRDefault="003C069A" w:rsidP="00F92C2B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="00992D40">
        <w:rPr>
          <w:rFonts w:ascii="Times New Roman" w:hAnsi="Times New Roman"/>
          <w:sz w:val="28"/>
          <w:szCs w:val="28"/>
        </w:rPr>
        <w:t xml:space="preserve"> </w:t>
      </w:r>
      <w:r w:rsidR="002E44E2">
        <w:rPr>
          <w:rFonts w:ascii="Times New Roman" w:hAnsi="Times New Roman"/>
          <w:sz w:val="28"/>
          <w:szCs w:val="28"/>
        </w:rPr>
        <w:t>0</w:t>
      </w:r>
      <w:r w:rsidR="003D6C9D">
        <w:rPr>
          <w:rFonts w:ascii="Times New Roman" w:hAnsi="Times New Roman"/>
          <w:sz w:val="28"/>
          <w:szCs w:val="28"/>
        </w:rPr>
        <w:t>6</w:t>
      </w:r>
      <w:r w:rsidR="002E44E2">
        <w:rPr>
          <w:rFonts w:ascii="Times New Roman" w:hAnsi="Times New Roman"/>
          <w:sz w:val="28"/>
          <w:szCs w:val="28"/>
        </w:rPr>
        <w:t>.07</w:t>
      </w:r>
      <w:r w:rsidR="002F4BB0" w:rsidRPr="002F4BB0">
        <w:rPr>
          <w:rFonts w:ascii="Times New Roman" w:hAnsi="Times New Roman"/>
          <w:sz w:val="28"/>
          <w:szCs w:val="28"/>
        </w:rPr>
        <w:t xml:space="preserve">.2023 по </w:t>
      </w:r>
      <w:r w:rsidR="002E44E2">
        <w:rPr>
          <w:rFonts w:ascii="Times New Roman" w:hAnsi="Times New Roman"/>
          <w:sz w:val="28"/>
          <w:szCs w:val="28"/>
        </w:rPr>
        <w:t>1</w:t>
      </w:r>
      <w:r w:rsidR="0049449E">
        <w:rPr>
          <w:rFonts w:ascii="Times New Roman" w:hAnsi="Times New Roman"/>
          <w:sz w:val="28"/>
          <w:szCs w:val="28"/>
        </w:rPr>
        <w:t>7</w:t>
      </w:r>
      <w:r w:rsidR="002E44E2">
        <w:rPr>
          <w:rFonts w:ascii="Times New Roman" w:hAnsi="Times New Roman"/>
          <w:sz w:val="28"/>
          <w:szCs w:val="28"/>
        </w:rPr>
        <w:t>.07</w:t>
      </w:r>
      <w:r w:rsidR="002F4BB0" w:rsidRPr="002F4BB0">
        <w:rPr>
          <w:rFonts w:ascii="Times New Roman" w:hAnsi="Times New Roman"/>
          <w:sz w:val="28"/>
          <w:szCs w:val="28"/>
        </w:rPr>
        <w:t>.2023</w:t>
      </w:r>
      <w:r w:rsidRPr="002F4BB0">
        <w:rPr>
          <w:rFonts w:ascii="Times New Roman" w:hAnsi="Times New Roman"/>
          <w:sz w:val="28"/>
          <w:szCs w:val="28"/>
        </w:rPr>
        <w:t>,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Краснодонская,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F92C2B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lastRenderedPageBreak/>
        <w:t xml:space="preserve">провести собрание участников публичных слушаний </w:t>
      </w:r>
      <w:r w:rsidR="002E44E2">
        <w:rPr>
          <w:rFonts w:ascii="Times New Roman" w:hAnsi="Times New Roman"/>
          <w:sz w:val="28"/>
          <w:szCs w:val="28"/>
        </w:rPr>
        <w:t>1</w:t>
      </w:r>
      <w:r w:rsidR="0049449E">
        <w:rPr>
          <w:rFonts w:ascii="Times New Roman" w:hAnsi="Times New Roman"/>
          <w:sz w:val="28"/>
          <w:szCs w:val="28"/>
        </w:rPr>
        <w:t>9</w:t>
      </w:r>
      <w:r w:rsidR="002E44E2">
        <w:rPr>
          <w:rFonts w:ascii="Times New Roman" w:hAnsi="Times New Roman"/>
          <w:sz w:val="28"/>
          <w:szCs w:val="28"/>
        </w:rPr>
        <w:t>.07</w:t>
      </w:r>
      <w:r w:rsidR="002F4BB0">
        <w:rPr>
          <w:rFonts w:ascii="Times New Roman" w:hAnsi="Times New Roman"/>
          <w:sz w:val="28"/>
          <w:szCs w:val="28"/>
        </w:rPr>
        <w:t>.2023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в </w:t>
      </w:r>
      <w:r w:rsidR="00992D40">
        <w:rPr>
          <w:rFonts w:ascii="Times New Roman" w:hAnsi="Times New Roman"/>
          <w:sz w:val="28"/>
          <w:szCs w:val="28"/>
        </w:rPr>
        <w:t>16.00</w:t>
      </w:r>
      <w:r w:rsidRPr="00CE3CD3">
        <w:rPr>
          <w:rFonts w:ascii="Times New Roman" w:hAnsi="Times New Roman"/>
          <w:sz w:val="28"/>
          <w:szCs w:val="28"/>
        </w:rPr>
        <w:t xml:space="preserve">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Краснодонская,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F92C2B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F92C2B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F92C2B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FE254C">
        <w:rPr>
          <w:rFonts w:ascii="Times New Roman" w:hAnsi="Times New Roman"/>
          <w:sz w:val="28"/>
          <w:szCs w:val="28"/>
        </w:rPr>
        <w:t>27</w:t>
      </w:r>
      <w:r w:rsidR="008B2DF8">
        <w:rPr>
          <w:rFonts w:ascii="Times New Roman" w:hAnsi="Times New Roman"/>
          <w:sz w:val="28"/>
          <w:szCs w:val="28"/>
        </w:rPr>
        <w:t>.0</w:t>
      </w:r>
      <w:r w:rsidR="002D05DB">
        <w:rPr>
          <w:rFonts w:ascii="Times New Roman" w:hAnsi="Times New Roman"/>
          <w:sz w:val="28"/>
          <w:szCs w:val="28"/>
        </w:rPr>
        <w:t>7</w:t>
      </w:r>
      <w:r w:rsidR="002F4BB0">
        <w:rPr>
          <w:rFonts w:ascii="Times New Roman" w:hAnsi="Times New Roman"/>
          <w:sz w:val="28"/>
          <w:szCs w:val="28"/>
        </w:rPr>
        <w:t>.2023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1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3C069A" w:rsidP="00F92C2B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90FE6" w:rsidP="00F92C2B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231B">
        <w:rPr>
          <w:rFonts w:ascii="Times New Roman" w:hAnsi="Times New Roman"/>
          <w:sz w:val="28"/>
        </w:rPr>
        <w:t xml:space="preserve">Контроль за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Промышленного внутригородского района городского округа Самара А.В. Свирень.</w:t>
      </w:r>
    </w:p>
    <w:p w:rsidR="00023D4E" w:rsidRPr="00F92C2B" w:rsidRDefault="00023D4E" w:rsidP="00F92C2B">
      <w:pPr>
        <w:pStyle w:val="a7"/>
        <w:spacing w:line="360" w:lineRule="auto"/>
        <w:rPr>
          <w:sz w:val="28"/>
          <w:szCs w:val="28"/>
        </w:rPr>
      </w:pPr>
    </w:p>
    <w:p w:rsidR="00023D4E" w:rsidRPr="00F92C2B" w:rsidRDefault="00023D4E" w:rsidP="00F92C2B">
      <w:pPr>
        <w:pStyle w:val="a7"/>
        <w:spacing w:line="360" w:lineRule="auto"/>
        <w:rPr>
          <w:sz w:val="28"/>
          <w:szCs w:val="28"/>
        </w:rPr>
      </w:pPr>
    </w:p>
    <w:p w:rsidR="00023D4E" w:rsidRPr="00F92C2B" w:rsidRDefault="00023D4E" w:rsidP="00F92C2B">
      <w:pPr>
        <w:pStyle w:val="a7"/>
        <w:spacing w:line="360" w:lineRule="auto"/>
        <w:rPr>
          <w:sz w:val="28"/>
          <w:szCs w:val="28"/>
        </w:rPr>
      </w:pPr>
    </w:p>
    <w:p w:rsidR="00C41256" w:rsidRDefault="00023D4E" w:rsidP="00C41256">
      <w:pPr>
        <w:pStyle w:val="a7"/>
        <w:rPr>
          <w:rFonts w:ascii="Times New Roman" w:hAnsi="Times New Roman" w:cs="Times New Roman"/>
          <w:sz w:val="28"/>
          <w:szCs w:val="28"/>
        </w:rPr>
      </w:pPr>
      <w:r w:rsidRPr="00C41256">
        <w:rPr>
          <w:rFonts w:ascii="Times New Roman" w:hAnsi="Times New Roman" w:cs="Times New Roman"/>
          <w:sz w:val="28"/>
          <w:szCs w:val="28"/>
        </w:rPr>
        <w:t xml:space="preserve">Глава Промышленного </w:t>
      </w:r>
    </w:p>
    <w:p w:rsidR="00023D4E" w:rsidRPr="00C41256" w:rsidRDefault="00023D4E" w:rsidP="00C41256">
      <w:pPr>
        <w:pStyle w:val="a7"/>
        <w:rPr>
          <w:rFonts w:ascii="Times New Roman" w:hAnsi="Times New Roman" w:cs="Times New Roman"/>
          <w:sz w:val="28"/>
          <w:szCs w:val="28"/>
        </w:rPr>
      </w:pPr>
      <w:r w:rsidRPr="00C41256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023D4E" w:rsidRPr="00C41256" w:rsidRDefault="00023D4E" w:rsidP="00C41256">
      <w:pPr>
        <w:pStyle w:val="a7"/>
        <w:ind w:right="-143"/>
        <w:rPr>
          <w:rFonts w:ascii="Times New Roman" w:hAnsi="Times New Roman" w:cs="Times New Roman"/>
          <w:sz w:val="28"/>
          <w:szCs w:val="28"/>
        </w:rPr>
      </w:pPr>
      <w:r w:rsidRPr="00C41256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C412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41256" w:rsidRPr="00C41256">
        <w:rPr>
          <w:rFonts w:ascii="Times New Roman" w:hAnsi="Times New Roman" w:cs="Times New Roman"/>
          <w:sz w:val="28"/>
          <w:szCs w:val="28"/>
        </w:rPr>
        <w:t>Д.В. Морозов</w:t>
      </w:r>
    </w:p>
    <w:p w:rsidR="00023D4E" w:rsidRPr="0049449E" w:rsidRDefault="00023D4E" w:rsidP="0049449E">
      <w:pPr>
        <w:pStyle w:val="a7"/>
        <w:rPr>
          <w:sz w:val="28"/>
          <w:szCs w:val="28"/>
        </w:rPr>
      </w:pPr>
    </w:p>
    <w:p w:rsidR="0049449E" w:rsidRDefault="0049449E" w:rsidP="0049449E">
      <w:pPr>
        <w:pStyle w:val="a7"/>
        <w:rPr>
          <w:sz w:val="28"/>
          <w:szCs w:val="28"/>
        </w:rPr>
      </w:pPr>
    </w:p>
    <w:p w:rsidR="00F92C2B" w:rsidRDefault="00F92C2B" w:rsidP="0049449E">
      <w:pPr>
        <w:pStyle w:val="a7"/>
        <w:rPr>
          <w:sz w:val="28"/>
          <w:szCs w:val="28"/>
        </w:rPr>
      </w:pPr>
    </w:p>
    <w:p w:rsidR="00F92C2B" w:rsidRDefault="00F92C2B" w:rsidP="0049449E">
      <w:pPr>
        <w:pStyle w:val="a7"/>
        <w:rPr>
          <w:sz w:val="28"/>
          <w:szCs w:val="28"/>
        </w:rPr>
      </w:pPr>
    </w:p>
    <w:p w:rsidR="00F92C2B" w:rsidRDefault="00F92C2B" w:rsidP="0049449E">
      <w:pPr>
        <w:pStyle w:val="a7"/>
        <w:rPr>
          <w:sz w:val="28"/>
          <w:szCs w:val="28"/>
        </w:rPr>
      </w:pPr>
    </w:p>
    <w:p w:rsidR="00F92C2B" w:rsidRDefault="00F92C2B" w:rsidP="0049449E">
      <w:pPr>
        <w:pStyle w:val="a7"/>
        <w:rPr>
          <w:sz w:val="28"/>
          <w:szCs w:val="28"/>
        </w:rPr>
      </w:pPr>
    </w:p>
    <w:p w:rsidR="00F92C2B" w:rsidRDefault="00F92C2B" w:rsidP="0049449E">
      <w:pPr>
        <w:pStyle w:val="a7"/>
        <w:rPr>
          <w:sz w:val="28"/>
          <w:szCs w:val="28"/>
        </w:rPr>
      </w:pPr>
    </w:p>
    <w:p w:rsidR="00F92C2B" w:rsidRDefault="00F92C2B" w:rsidP="0049449E">
      <w:pPr>
        <w:pStyle w:val="a7"/>
        <w:rPr>
          <w:sz w:val="28"/>
          <w:szCs w:val="28"/>
        </w:rPr>
      </w:pPr>
    </w:p>
    <w:p w:rsidR="00F92C2B" w:rsidRDefault="00F92C2B" w:rsidP="0049449E">
      <w:pPr>
        <w:pStyle w:val="a7"/>
        <w:rPr>
          <w:sz w:val="28"/>
          <w:szCs w:val="28"/>
        </w:rPr>
      </w:pPr>
    </w:p>
    <w:p w:rsidR="00F92C2B" w:rsidRPr="0049449E" w:rsidRDefault="00F92C2B" w:rsidP="0049449E">
      <w:pPr>
        <w:pStyle w:val="a7"/>
        <w:rPr>
          <w:sz w:val="28"/>
          <w:szCs w:val="28"/>
        </w:rPr>
      </w:pPr>
    </w:p>
    <w:p w:rsidR="00CB0764" w:rsidRPr="00E24CAC" w:rsidRDefault="00887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И.Н</w:t>
      </w:r>
      <w:r w:rsidR="00E24CAC" w:rsidRPr="00E24CAC">
        <w:rPr>
          <w:rFonts w:ascii="Times New Roman" w:hAnsi="Times New Roman" w:cs="Times New Roman"/>
          <w:sz w:val="28"/>
          <w:szCs w:val="28"/>
        </w:rPr>
        <w:t>.</w:t>
      </w:r>
      <w:r w:rsidR="00E24CAC">
        <w:rPr>
          <w:rFonts w:ascii="Times New Roman" w:hAnsi="Times New Roman" w:cs="Times New Roman"/>
          <w:sz w:val="28"/>
          <w:szCs w:val="28"/>
        </w:rPr>
        <w:t xml:space="preserve"> </w:t>
      </w:r>
      <w:r w:rsidR="00E24CAC"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F92C2B">
      <w:headerReference w:type="default" r:id="rId12"/>
      <w:pgSz w:w="11906" w:h="16838"/>
      <w:pgMar w:top="426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757635"/>
      <w:docPartObj>
        <w:docPartGallery w:val="Page Numbers (Top of Page)"/>
        <w:docPartUnique/>
      </w:docPartObj>
    </w:sdtPr>
    <w:sdtEndPr/>
    <w:sdtContent>
      <w:p w:rsidR="00BD77AB" w:rsidRDefault="00BD77AB" w:rsidP="00023D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7B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231B"/>
    <w:rsid w:val="000032FA"/>
    <w:rsid w:val="00023D4E"/>
    <w:rsid w:val="000365C4"/>
    <w:rsid w:val="00037604"/>
    <w:rsid w:val="00042698"/>
    <w:rsid w:val="00074EC5"/>
    <w:rsid w:val="000B772B"/>
    <w:rsid w:val="000C5B45"/>
    <w:rsid w:val="000F466C"/>
    <w:rsid w:val="00124549"/>
    <w:rsid w:val="0012462C"/>
    <w:rsid w:val="00126244"/>
    <w:rsid w:val="00135375"/>
    <w:rsid w:val="001360E0"/>
    <w:rsid w:val="00144BB3"/>
    <w:rsid w:val="001517FF"/>
    <w:rsid w:val="00155719"/>
    <w:rsid w:val="00170CF4"/>
    <w:rsid w:val="001832E8"/>
    <w:rsid w:val="00183B90"/>
    <w:rsid w:val="001A6591"/>
    <w:rsid w:val="001B3819"/>
    <w:rsid w:val="001C6EB0"/>
    <w:rsid w:val="001E24D7"/>
    <w:rsid w:val="001E3499"/>
    <w:rsid w:val="002020BC"/>
    <w:rsid w:val="00210D2C"/>
    <w:rsid w:val="00212955"/>
    <w:rsid w:val="00216A4D"/>
    <w:rsid w:val="00243BE6"/>
    <w:rsid w:val="002442F2"/>
    <w:rsid w:val="00255719"/>
    <w:rsid w:val="00257004"/>
    <w:rsid w:val="00284F5E"/>
    <w:rsid w:val="00285B59"/>
    <w:rsid w:val="00290FE6"/>
    <w:rsid w:val="002A0452"/>
    <w:rsid w:val="002B6209"/>
    <w:rsid w:val="002C0691"/>
    <w:rsid w:val="002C297F"/>
    <w:rsid w:val="002D05DB"/>
    <w:rsid w:val="002D427D"/>
    <w:rsid w:val="002E44E2"/>
    <w:rsid w:val="002F423B"/>
    <w:rsid w:val="002F4BB0"/>
    <w:rsid w:val="002F63B7"/>
    <w:rsid w:val="00312A60"/>
    <w:rsid w:val="003177B9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B4447"/>
    <w:rsid w:val="003C069A"/>
    <w:rsid w:val="003C7951"/>
    <w:rsid w:val="003D44FF"/>
    <w:rsid w:val="003D6C9D"/>
    <w:rsid w:val="00400BC6"/>
    <w:rsid w:val="00401154"/>
    <w:rsid w:val="0040200E"/>
    <w:rsid w:val="00405260"/>
    <w:rsid w:val="00415294"/>
    <w:rsid w:val="00427C6A"/>
    <w:rsid w:val="004311A1"/>
    <w:rsid w:val="00453E11"/>
    <w:rsid w:val="00456A65"/>
    <w:rsid w:val="004670E5"/>
    <w:rsid w:val="00482B70"/>
    <w:rsid w:val="00484654"/>
    <w:rsid w:val="0048732C"/>
    <w:rsid w:val="00487E73"/>
    <w:rsid w:val="0049449E"/>
    <w:rsid w:val="004A30C7"/>
    <w:rsid w:val="004B0AFA"/>
    <w:rsid w:val="004C514D"/>
    <w:rsid w:val="004E6602"/>
    <w:rsid w:val="004F11D9"/>
    <w:rsid w:val="004F1E41"/>
    <w:rsid w:val="00521998"/>
    <w:rsid w:val="00525FED"/>
    <w:rsid w:val="00534C69"/>
    <w:rsid w:val="00542DEA"/>
    <w:rsid w:val="00547056"/>
    <w:rsid w:val="005569CD"/>
    <w:rsid w:val="005702A7"/>
    <w:rsid w:val="00576E98"/>
    <w:rsid w:val="005C073C"/>
    <w:rsid w:val="005D2F37"/>
    <w:rsid w:val="005D50C7"/>
    <w:rsid w:val="005D6210"/>
    <w:rsid w:val="005D6F3A"/>
    <w:rsid w:val="005D75A9"/>
    <w:rsid w:val="005D7B45"/>
    <w:rsid w:val="005E5ADB"/>
    <w:rsid w:val="005E6FBE"/>
    <w:rsid w:val="005E75C6"/>
    <w:rsid w:val="005F5F20"/>
    <w:rsid w:val="006022F6"/>
    <w:rsid w:val="006060BB"/>
    <w:rsid w:val="006427B8"/>
    <w:rsid w:val="00692E53"/>
    <w:rsid w:val="006C3C75"/>
    <w:rsid w:val="006C4340"/>
    <w:rsid w:val="006F2591"/>
    <w:rsid w:val="006F6B0A"/>
    <w:rsid w:val="007217BD"/>
    <w:rsid w:val="00722994"/>
    <w:rsid w:val="007428CC"/>
    <w:rsid w:val="00751EA5"/>
    <w:rsid w:val="0075378C"/>
    <w:rsid w:val="00756909"/>
    <w:rsid w:val="007774D5"/>
    <w:rsid w:val="007B1A16"/>
    <w:rsid w:val="007B1B6E"/>
    <w:rsid w:val="007B67C2"/>
    <w:rsid w:val="007D0D46"/>
    <w:rsid w:val="007D38BE"/>
    <w:rsid w:val="007E6C31"/>
    <w:rsid w:val="00817E9E"/>
    <w:rsid w:val="008229FA"/>
    <w:rsid w:val="00842252"/>
    <w:rsid w:val="0084431B"/>
    <w:rsid w:val="00845698"/>
    <w:rsid w:val="00852EFF"/>
    <w:rsid w:val="00854022"/>
    <w:rsid w:val="0086616A"/>
    <w:rsid w:val="00882D9C"/>
    <w:rsid w:val="008858D4"/>
    <w:rsid w:val="00887B9E"/>
    <w:rsid w:val="008B2DF8"/>
    <w:rsid w:val="008B4ED6"/>
    <w:rsid w:val="008B59CE"/>
    <w:rsid w:val="008C0474"/>
    <w:rsid w:val="008E1AA5"/>
    <w:rsid w:val="008E51CD"/>
    <w:rsid w:val="00903F4B"/>
    <w:rsid w:val="00914BA3"/>
    <w:rsid w:val="009223D2"/>
    <w:rsid w:val="00945CDD"/>
    <w:rsid w:val="00946FA3"/>
    <w:rsid w:val="00951E63"/>
    <w:rsid w:val="00966292"/>
    <w:rsid w:val="00972D51"/>
    <w:rsid w:val="0099092F"/>
    <w:rsid w:val="00992D40"/>
    <w:rsid w:val="009A73CB"/>
    <w:rsid w:val="009B4CA5"/>
    <w:rsid w:val="009B717B"/>
    <w:rsid w:val="009C13D7"/>
    <w:rsid w:val="009C1FFC"/>
    <w:rsid w:val="009C6447"/>
    <w:rsid w:val="009D0631"/>
    <w:rsid w:val="00A149B0"/>
    <w:rsid w:val="00A307D2"/>
    <w:rsid w:val="00A35DD8"/>
    <w:rsid w:val="00A4374B"/>
    <w:rsid w:val="00A46601"/>
    <w:rsid w:val="00A53804"/>
    <w:rsid w:val="00A60776"/>
    <w:rsid w:val="00A70633"/>
    <w:rsid w:val="00A85304"/>
    <w:rsid w:val="00AB22EB"/>
    <w:rsid w:val="00AF0A5D"/>
    <w:rsid w:val="00AF3065"/>
    <w:rsid w:val="00AF55B4"/>
    <w:rsid w:val="00B025E8"/>
    <w:rsid w:val="00B06DA5"/>
    <w:rsid w:val="00B0749C"/>
    <w:rsid w:val="00B16972"/>
    <w:rsid w:val="00B22C18"/>
    <w:rsid w:val="00B60B84"/>
    <w:rsid w:val="00B7243D"/>
    <w:rsid w:val="00BA02C7"/>
    <w:rsid w:val="00BA13F2"/>
    <w:rsid w:val="00BA1442"/>
    <w:rsid w:val="00BA3922"/>
    <w:rsid w:val="00BD77AB"/>
    <w:rsid w:val="00BE19A8"/>
    <w:rsid w:val="00BE4F04"/>
    <w:rsid w:val="00BF3281"/>
    <w:rsid w:val="00C01EA2"/>
    <w:rsid w:val="00C047F8"/>
    <w:rsid w:val="00C237C0"/>
    <w:rsid w:val="00C256E9"/>
    <w:rsid w:val="00C41256"/>
    <w:rsid w:val="00C635F9"/>
    <w:rsid w:val="00C75777"/>
    <w:rsid w:val="00C7676C"/>
    <w:rsid w:val="00CA106B"/>
    <w:rsid w:val="00CB0764"/>
    <w:rsid w:val="00CB23F3"/>
    <w:rsid w:val="00CB6128"/>
    <w:rsid w:val="00CC2FB3"/>
    <w:rsid w:val="00CC328F"/>
    <w:rsid w:val="00CD14FE"/>
    <w:rsid w:val="00CF16A2"/>
    <w:rsid w:val="00CF2005"/>
    <w:rsid w:val="00CF25F7"/>
    <w:rsid w:val="00D03C94"/>
    <w:rsid w:val="00D127B0"/>
    <w:rsid w:val="00D40A0C"/>
    <w:rsid w:val="00D44B2E"/>
    <w:rsid w:val="00DA4738"/>
    <w:rsid w:val="00DE4B9F"/>
    <w:rsid w:val="00DF213A"/>
    <w:rsid w:val="00E04782"/>
    <w:rsid w:val="00E0496B"/>
    <w:rsid w:val="00E05BA9"/>
    <w:rsid w:val="00E1751F"/>
    <w:rsid w:val="00E24CAC"/>
    <w:rsid w:val="00E24F41"/>
    <w:rsid w:val="00E458B0"/>
    <w:rsid w:val="00E54A9C"/>
    <w:rsid w:val="00E60C9F"/>
    <w:rsid w:val="00E70412"/>
    <w:rsid w:val="00E84350"/>
    <w:rsid w:val="00E92A71"/>
    <w:rsid w:val="00E951F5"/>
    <w:rsid w:val="00E97D17"/>
    <w:rsid w:val="00EB2E58"/>
    <w:rsid w:val="00ED7AA1"/>
    <w:rsid w:val="00EF6472"/>
    <w:rsid w:val="00F0713F"/>
    <w:rsid w:val="00F076C0"/>
    <w:rsid w:val="00F200B0"/>
    <w:rsid w:val="00F35167"/>
    <w:rsid w:val="00F92C2B"/>
    <w:rsid w:val="00FB5562"/>
    <w:rsid w:val="00FC1FE5"/>
    <w:rsid w:val="00FC3327"/>
    <w:rsid w:val="00FD0267"/>
    <w:rsid w:val="00FD3F31"/>
    <w:rsid w:val="00FD7803"/>
    <w:rsid w:val="00F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9E01"/>
  <w15:docId w15:val="{91E4F1A4-3944-4EC8-8793-D2D3A42E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m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adm@sa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FF45-A645-48E4-B8D6-223C1C86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Слистина Зинаида Вилориевна</cp:lastModifiedBy>
  <cp:revision>125</cp:revision>
  <cp:lastPrinted>2023-06-23T12:00:00Z</cp:lastPrinted>
  <dcterms:created xsi:type="dcterms:W3CDTF">2021-04-07T05:01:00Z</dcterms:created>
  <dcterms:modified xsi:type="dcterms:W3CDTF">2023-06-27T12:17:00Z</dcterms:modified>
</cp:coreProperties>
</file>