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86E6E" w:rsidRPr="009D2518" w:rsidRDefault="00686E6E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3E3721">
        <w:rPr>
          <w:rFonts w:ascii="Times New Roman" w:hAnsi="Times New Roman"/>
          <w:sz w:val="28"/>
          <w:szCs w:val="28"/>
        </w:rPr>
        <w:t>26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3E372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3E3721">
        <w:rPr>
          <w:rFonts w:ascii="Times New Roman" w:hAnsi="Times New Roman"/>
          <w:sz w:val="28"/>
          <w:szCs w:val="28"/>
        </w:rPr>
        <w:t>45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тридцат</w:t>
      </w:r>
      <w:r w:rsidR="00B50E33">
        <w:rPr>
          <w:rFonts w:ascii="Times New Roman" w:hAnsi="Times New Roman"/>
          <w:b/>
          <w:sz w:val="28"/>
          <w:lang w:val="ru-RU"/>
        </w:rPr>
        <w:t xml:space="preserve">ь </w:t>
      </w:r>
      <w:r w:rsidR="003E3721">
        <w:rPr>
          <w:rFonts w:ascii="Times New Roman" w:hAnsi="Times New Roman"/>
          <w:b/>
          <w:sz w:val="28"/>
          <w:lang w:val="ru-RU"/>
        </w:rPr>
        <w:t>восьмого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3E3721">
        <w:rPr>
          <w:rFonts w:ascii="Times New Roman" w:hAnsi="Times New Roman"/>
          <w:sz w:val="28"/>
          <w:szCs w:val="28"/>
          <w:lang w:val="ru-RU"/>
        </w:rPr>
        <w:t>восьмого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3E3721">
        <w:rPr>
          <w:rFonts w:ascii="Times New Roman" w:hAnsi="Times New Roman"/>
          <w:sz w:val="28"/>
          <w:szCs w:val="28"/>
          <w:lang w:val="ru-RU"/>
        </w:rPr>
        <w:t>восьмо</w:t>
      </w:r>
      <w:r w:rsidR="00615CE9">
        <w:rPr>
          <w:rFonts w:ascii="Times New Roman" w:hAnsi="Times New Roman"/>
          <w:sz w:val="28"/>
          <w:szCs w:val="28"/>
          <w:lang w:val="ru-RU"/>
        </w:rPr>
        <w:t>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78">
        <w:rPr>
          <w:rFonts w:ascii="Times New Roman" w:hAnsi="Times New Roman"/>
          <w:sz w:val="28"/>
          <w:szCs w:val="28"/>
          <w:lang w:val="ru-RU"/>
        </w:rPr>
        <w:t>2</w:t>
      </w:r>
      <w:r w:rsidR="003E3721">
        <w:rPr>
          <w:rFonts w:ascii="Times New Roman" w:hAnsi="Times New Roman"/>
          <w:sz w:val="28"/>
          <w:szCs w:val="28"/>
          <w:lang w:val="ru-RU"/>
        </w:rPr>
        <w:t>7 апреля</w:t>
      </w:r>
      <w:r w:rsidR="007E44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3E3721">
        <w:rPr>
          <w:rFonts w:ascii="Times New Roman" w:hAnsi="Times New Roman"/>
          <w:sz w:val="28"/>
          <w:szCs w:val="28"/>
          <w:lang w:val="ru-RU"/>
        </w:rPr>
        <w:t>1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3E3721">
        <w:rPr>
          <w:rFonts w:ascii="Times New Roman" w:hAnsi="Times New Roman"/>
          <w:sz w:val="28"/>
          <w:szCs w:val="28"/>
          <w:lang w:val="ru-RU"/>
        </w:rPr>
        <w:t>восьмого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3E3721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45 от « 26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апреля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 w:rsidR="00831A0D">
        <w:rPr>
          <w:rFonts w:ascii="Times New Roman" w:hAnsi="Times New Roman"/>
          <w:sz w:val="28"/>
          <w:szCs w:val="28"/>
        </w:rPr>
        <w:t>23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Pr="009F2E31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831A0D" w:rsidRPr="009F2E31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</w:t>
      </w:r>
      <w:r w:rsidR="003E3721">
        <w:rPr>
          <w:rFonts w:ascii="Times New Roman" w:hAnsi="Times New Roman"/>
          <w:b/>
          <w:sz w:val="28"/>
          <w:szCs w:val="28"/>
        </w:rPr>
        <w:t>восьмого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831A0D" w:rsidRPr="009F2E31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831A0D" w:rsidRPr="009F2E31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831A0D" w:rsidRPr="009F2E31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831A0D" w:rsidRPr="009F2E31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Pr="009F2E31" w:rsidRDefault="003E3721" w:rsidP="00831A0D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</w:t>
      </w:r>
      <w:r w:rsidR="00831A0D" w:rsidRPr="009F2E31">
        <w:rPr>
          <w:rFonts w:ascii="Times New Roman" w:hAnsi="Times New Roman"/>
          <w:sz w:val="28"/>
          <w:szCs w:val="28"/>
        </w:rPr>
        <w:t>.2</w:t>
      </w:r>
      <w:r w:rsidR="00831A0D">
        <w:rPr>
          <w:rFonts w:ascii="Times New Roman" w:hAnsi="Times New Roman"/>
          <w:sz w:val="28"/>
          <w:szCs w:val="28"/>
        </w:rPr>
        <w:t>023 г.</w:t>
      </w:r>
      <w:r w:rsidR="00831A0D">
        <w:rPr>
          <w:rFonts w:ascii="Times New Roman" w:hAnsi="Times New Roman"/>
          <w:sz w:val="28"/>
          <w:szCs w:val="28"/>
        </w:rPr>
        <w:tab/>
      </w:r>
      <w:r w:rsidR="00831A0D">
        <w:rPr>
          <w:rFonts w:ascii="Times New Roman" w:hAnsi="Times New Roman"/>
          <w:sz w:val="28"/>
          <w:szCs w:val="28"/>
        </w:rPr>
        <w:tab/>
      </w:r>
      <w:r w:rsidR="00831A0D">
        <w:rPr>
          <w:rFonts w:ascii="Times New Roman" w:hAnsi="Times New Roman"/>
          <w:sz w:val="28"/>
          <w:szCs w:val="28"/>
        </w:rPr>
        <w:tab/>
      </w:r>
      <w:r w:rsidR="00831A0D">
        <w:rPr>
          <w:rFonts w:ascii="Times New Roman" w:hAnsi="Times New Roman"/>
          <w:sz w:val="28"/>
          <w:szCs w:val="28"/>
        </w:rPr>
        <w:tab/>
      </w:r>
      <w:r w:rsidR="00831A0D">
        <w:rPr>
          <w:rFonts w:ascii="Times New Roman" w:hAnsi="Times New Roman"/>
          <w:sz w:val="28"/>
          <w:szCs w:val="28"/>
        </w:rPr>
        <w:tab/>
      </w:r>
      <w:r w:rsidR="00831A0D">
        <w:rPr>
          <w:rFonts w:ascii="Times New Roman" w:hAnsi="Times New Roman"/>
          <w:sz w:val="28"/>
          <w:szCs w:val="28"/>
        </w:rPr>
        <w:tab/>
      </w:r>
      <w:r w:rsidR="00831A0D">
        <w:rPr>
          <w:rFonts w:ascii="Times New Roman" w:hAnsi="Times New Roman"/>
          <w:sz w:val="28"/>
          <w:szCs w:val="28"/>
        </w:rPr>
        <w:tab/>
      </w:r>
      <w:r w:rsidR="00831A0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11</w:t>
      </w:r>
      <w:r w:rsidR="00831A0D" w:rsidRPr="009F2E31">
        <w:rPr>
          <w:rFonts w:ascii="Times New Roman" w:hAnsi="Times New Roman"/>
          <w:sz w:val="28"/>
          <w:szCs w:val="28"/>
        </w:rPr>
        <w:t>.</w:t>
      </w:r>
      <w:r w:rsidR="00831A0D">
        <w:rPr>
          <w:rFonts w:ascii="Times New Roman" w:hAnsi="Times New Roman"/>
          <w:sz w:val="28"/>
          <w:szCs w:val="28"/>
        </w:rPr>
        <w:t>0</w:t>
      </w:r>
      <w:r w:rsidR="00831A0D" w:rsidRPr="009F2E31">
        <w:rPr>
          <w:rFonts w:ascii="Times New Roman" w:hAnsi="Times New Roman"/>
          <w:sz w:val="28"/>
          <w:szCs w:val="28"/>
        </w:rPr>
        <w:t xml:space="preserve">0 </w:t>
      </w:r>
    </w:p>
    <w:p w:rsidR="00831A0D" w:rsidRDefault="00831A0D" w:rsidP="00831A0D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831A0D" w:rsidRDefault="00831A0D" w:rsidP="00831A0D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30 ноября 2022</w:t>
      </w:r>
      <w:r w:rsidRPr="00C23E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C23E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на 2023 год и на плановый период 2024 и 2025</w:t>
      </w:r>
      <w:r w:rsidRPr="00C23E0E">
        <w:rPr>
          <w:rFonts w:ascii="Times New Roman" w:hAnsi="Times New Roman"/>
          <w:sz w:val="28"/>
          <w:szCs w:val="28"/>
        </w:rPr>
        <w:t xml:space="preserve"> годов».</w:t>
      </w: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3721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86E6E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55A21"/>
    <w:rsid w:val="00D77F01"/>
    <w:rsid w:val="00D87FB8"/>
    <w:rsid w:val="00D945F4"/>
    <w:rsid w:val="00D9563D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B1A15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E8EB"/>
  <w15:docId w15:val="{C35C738A-6301-4FC9-B4D4-A4EFAE2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0E3C-1800-4499-8FB8-50F9FAC7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Слистина Зинаида Вилориевна</cp:lastModifiedBy>
  <cp:revision>179</cp:revision>
  <cp:lastPrinted>2023-03-27T06:06:00Z</cp:lastPrinted>
  <dcterms:created xsi:type="dcterms:W3CDTF">2016-03-30T10:17:00Z</dcterms:created>
  <dcterms:modified xsi:type="dcterms:W3CDTF">2023-04-26T07:35:00Z</dcterms:modified>
</cp:coreProperties>
</file>