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0A059A" w:rsidRDefault="000A059A"/>
    <w:p w:rsidR="000A059A" w:rsidRDefault="000A059A"/>
    <w:p w:rsidR="000A059A" w:rsidRDefault="000A059A"/>
    <w:p w:rsidR="000A059A" w:rsidRDefault="000A059A"/>
    <w:p w:rsidR="000A059A" w:rsidRDefault="000A059A"/>
    <w:p w:rsidR="000A059A" w:rsidRDefault="000A059A">
      <w:bookmarkStart w:id="0" w:name="_GoBack"/>
      <w:bookmarkEnd w:id="0"/>
    </w:p>
    <w:p w:rsidR="0048732C" w:rsidRDefault="0048732C"/>
    <w:p w:rsidR="0048732C" w:rsidRPr="000A059A" w:rsidRDefault="000A059A" w:rsidP="000A059A">
      <w:pPr>
        <w:jc w:val="center"/>
        <w:rPr>
          <w:rFonts w:ascii="Times New Roman" w:hAnsi="Times New Roman"/>
          <w:sz w:val="28"/>
          <w:szCs w:val="28"/>
        </w:rPr>
      </w:pPr>
      <w:r w:rsidRPr="000A059A">
        <w:rPr>
          <w:rFonts w:ascii="Times New Roman" w:hAnsi="Times New Roman"/>
          <w:sz w:val="28"/>
          <w:szCs w:val="28"/>
        </w:rPr>
        <w:t>08.09.2022 №366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7837E8">
        <w:rPr>
          <w:rFonts w:ascii="Times New Roman" w:hAnsi="Times New Roman"/>
          <w:sz w:val="28"/>
          <w:szCs w:val="28"/>
        </w:rPr>
        <w:t xml:space="preserve">Ташкентской, Демократической, Георгия Димитрова, сквера вдоль домов 115, 117                       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 xml:space="preserve">городского </w:t>
      </w:r>
      <w:r w:rsidR="007837E8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</w:t>
      </w:r>
      <w:r w:rsidR="00367E35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955062">
        <w:rPr>
          <w:rFonts w:ascii="Times New Roman" w:hAnsi="Times New Roman"/>
          <w:sz w:val="28"/>
          <w:szCs w:val="28"/>
        </w:rPr>
        <w:t xml:space="preserve">в границах улиц Ташкентской, Демократической, Георгия Димитрова, сквера вдоль домов 115, 117                </w:t>
      </w:r>
      <w:r w:rsidR="00367E35">
        <w:rPr>
          <w:rFonts w:ascii="Times New Roman" w:hAnsi="Times New Roman"/>
          <w:sz w:val="28"/>
          <w:szCs w:val="28"/>
        </w:rPr>
        <w:t xml:space="preserve">       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от </w:t>
      </w:r>
      <w:r w:rsidR="00367E35">
        <w:rPr>
          <w:rFonts w:ascii="Times New Roman" w:hAnsi="Times New Roman"/>
          <w:sz w:val="28"/>
          <w:szCs w:val="28"/>
        </w:rPr>
        <w:t xml:space="preserve">             </w:t>
      </w:r>
      <w:r w:rsidR="00484654">
        <w:rPr>
          <w:rFonts w:ascii="Times New Roman" w:hAnsi="Times New Roman"/>
          <w:sz w:val="28"/>
          <w:szCs w:val="28"/>
        </w:rPr>
        <w:t>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AF3065">
        <w:rPr>
          <w:rFonts w:ascii="Times New Roman" w:hAnsi="Times New Roman"/>
          <w:sz w:val="28"/>
          <w:szCs w:val="28"/>
        </w:rPr>
        <w:lastRenderedPageBreak/>
        <w:t xml:space="preserve">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проектов межевания территорий, занимаемых многоквартирными жилыми домами в городском округе </w:t>
      </w:r>
      <w:r w:rsidR="00367E35">
        <w:rPr>
          <w:rFonts w:ascii="Times New Roman" w:hAnsi="Times New Roman"/>
          <w:sz w:val="28"/>
          <w:szCs w:val="28"/>
        </w:rPr>
        <w:t xml:space="preserve"> </w:t>
      </w:r>
      <w:r w:rsidR="00484654">
        <w:rPr>
          <w:rFonts w:ascii="Times New Roman" w:hAnsi="Times New Roman"/>
          <w:sz w:val="28"/>
          <w:szCs w:val="28"/>
        </w:rPr>
        <w:t>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1</w:t>
      </w:r>
      <w:r w:rsidR="00955062">
        <w:rPr>
          <w:rFonts w:ascii="Times New Roman" w:eastAsia="Calibri" w:hAnsi="Times New Roman" w:cs="Times New Roman"/>
          <w:sz w:val="28"/>
          <w:szCs w:val="28"/>
        </w:rPr>
        <w:t>3</w:t>
      </w:r>
      <w:r w:rsidR="00E951F5">
        <w:rPr>
          <w:rFonts w:ascii="Times New Roman" w:eastAsia="Calibri" w:hAnsi="Times New Roman" w:cs="Times New Roman"/>
          <w:sz w:val="28"/>
          <w:szCs w:val="28"/>
        </w:rPr>
        <w:t>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55062">
        <w:rPr>
          <w:rFonts w:ascii="Times New Roman" w:eastAsia="Calibri" w:hAnsi="Times New Roman" w:cs="Times New Roman"/>
          <w:sz w:val="28"/>
          <w:szCs w:val="28"/>
        </w:rPr>
        <w:t>11</w:t>
      </w:r>
      <w:r w:rsidR="00E951F5">
        <w:rPr>
          <w:rFonts w:ascii="Times New Roman" w:eastAsia="Calibri" w:hAnsi="Times New Roman" w:cs="Times New Roman"/>
          <w:sz w:val="28"/>
          <w:szCs w:val="28"/>
        </w:rPr>
        <w:t>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</w:t>
      </w:r>
      <w:r w:rsidR="00367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</w:t>
      </w:r>
      <w:r w:rsidR="00367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955062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5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4846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67E35">
        <w:rPr>
          <w:rFonts w:ascii="Times New Roman" w:hAnsi="Times New Roman"/>
          <w:sz w:val="28"/>
          <w:szCs w:val="28"/>
        </w:rPr>
        <w:t xml:space="preserve">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951F5">
        <w:rPr>
          <w:rFonts w:ascii="Times New Roman" w:hAnsi="Times New Roman"/>
          <w:sz w:val="28"/>
          <w:szCs w:val="28"/>
        </w:rPr>
        <w:t>2</w:t>
      </w:r>
      <w:r w:rsidR="00955062">
        <w:rPr>
          <w:rFonts w:ascii="Times New Roman" w:hAnsi="Times New Roman"/>
          <w:sz w:val="28"/>
          <w:szCs w:val="28"/>
        </w:rPr>
        <w:t>2</w:t>
      </w:r>
      <w:r w:rsidR="00BA1442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55062">
        <w:rPr>
          <w:rFonts w:ascii="Times New Roman" w:hAnsi="Times New Roman"/>
          <w:sz w:val="28"/>
          <w:szCs w:val="28"/>
        </w:rPr>
        <w:t>03.10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951F5">
        <w:rPr>
          <w:rFonts w:ascii="Times New Roman" w:hAnsi="Times New Roman"/>
          <w:sz w:val="28"/>
          <w:szCs w:val="28"/>
        </w:rPr>
        <w:t>2</w:t>
      </w:r>
      <w:r w:rsidR="00955062">
        <w:rPr>
          <w:rFonts w:ascii="Times New Roman" w:hAnsi="Times New Roman"/>
          <w:sz w:val="28"/>
          <w:szCs w:val="28"/>
        </w:rPr>
        <w:t>2</w:t>
      </w:r>
      <w:r w:rsidR="00BA1442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955062">
        <w:rPr>
          <w:rFonts w:ascii="Times New Roman" w:hAnsi="Times New Roman"/>
          <w:sz w:val="28"/>
          <w:szCs w:val="28"/>
        </w:rPr>
        <w:t>03.10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955062">
        <w:rPr>
          <w:rFonts w:ascii="Times New Roman" w:hAnsi="Times New Roman"/>
          <w:sz w:val="28"/>
          <w:szCs w:val="28"/>
        </w:rPr>
        <w:t>04</w:t>
      </w:r>
      <w:r w:rsidR="0040200E">
        <w:rPr>
          <w:rFonts w:ascii="Times New Roman" w:hAnsi="Times New Roman"/>
          <w:sz w:val="28"/>
          <w:szCs w:val="28"/>
        </w:rPr>
        <w:t>.</w:t>
      </w:r>
      <w:r w:rsidR="00955062">
        <w:rPr>
          <w:rFonts w:ascii="Times New Roman" w:hAnsi="Times New Roman"/>
          <w:sz w:val="28"/>
          <w:szCs w:val="28"/>
        </w:rPr>
        <w:t>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367E35">
        <w:rPr>
          <w:rFonts w:ascii="Times New Roman" w:hAnsi="Times New Roman"/>
          <w:sz w:val="28"/>
          <w:szCs w:val="28"/>
        </w:rPr>
        <w:t xml:space="preserve">   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55062">
        <w:rPr>
          <w:rFonts w:ascii="Times New Roman" w:hAnsi="Times New Roman"/>
          <w:sz w:val="28"/>
          <w:szCs w:val="28"/>
        </w:rPr>
        <w:t>16.30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</w:t>
      </w:r>
      <w:r w:rsidR="00367E35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="00AF55B4">
        <w:rPr>
          <w:rFonts w:ascii="Times New Roman" w:hAnsi="Times New Roman"/>
          <w:sz w:val="28"/>
          <w:szCs w:val="28"/>
        </w:rPr>
        <w:t xml:space="preserve">       </w:t>
      </w:r>
      <w:r w:rsidR="00367E35">
        <w:rPr>
          <w:rFonts w:ascii="Times New Roman" w:hAnsi="Times New Roman"/>
          <w:sz w:val="28"/>
          <w:szCs w:val="28"/>
        </w:rPr>
        <w:t xml:space="preserve">                      </w:t>
      </w:r>
      <w:r w:rsidR="00AF55B4">
        <w:rPr>
          <w:rFonts w:ascii="Times New Roman" w:hAnsi="Times New Roman"/>
          <w:sz w:val="28"/>
          <w:szCs w:val="28"/>
        </w:rPr>
        <w:t xml:space="preserve">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955062">
        <w:rPr>
          <w:rFonts w:ascii="Times New Roman" w:hAnsi="Times New Roman"/>
          <w:sz w:val="28"/>
          <w:szCs w:val="28"/>
        </w:rPr>
        <w:t>11</w:t>
      </w:r>
      <w:r w:rsidR="00F076C0">
        <w:rPr>
          <w:rFonts w:ascii="Times New Roman" w:hAnsi="Times New Roman"/>
          <w:sz w:val="28"/>
          <w:szCs w:val="28"/>
        </w:rPr>
        <w:t>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9A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A059A"/>
    <w:rsid w:val="000B772B"/>
    <w:rsid w:val="000C5B45"/>
    <w:rsid w:val="00124549"/>
    <w:rsid w:val="0012462C"/>
    <w:rsid w:val="00126244"/>
    <w:rsid w:val="00144BB3"/>
    <w:rsid w:val="001517F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67E35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774D5"/>
    <w:rsid w:val="007837E8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6FA3"/>
    <w:rsid w:val="00951E63"/>
    <w:rsid w:val="00955062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0F5F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1753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736-A155-48C2-A08B-D1E273AB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5</cp:revision>
  <cp:lastPrinted>2022-08-15T11:08:00Z</cp:lastPrinted>
  <dcterms:created xsi:type="dcterms:W3CDTF">2022-09-12T07:20:00Z</dcterms:created>
  <dcterms:modified xsi:type="dcterms:W3CDTF">2022-09-12T07:22:00Z</dcterms:modified>
</cp:coreProperties>
</file>