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41" w:rsidRDefault="00214041" w:rsidP="0079439B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214041" w:rsidRDefault="00214041" w:rsidP="002C2AC7">
      <w:pPr>
        <w:widowControl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F114C" w:rsidRDefault="005F114C" w:rsidP="00C03F66">
      <w:pPr>
        <w:keepNext/>
        <w:keepLines/>
        <w:widowControl/>
        <w:spacing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b/>
          <w:lang w:bidi="ar-SA"/>
        </w:rPr>
      </w:pPr>
    </w:p>
    <w:p w:rsidR="005F114C" w:rsidRPr="00AE4A63" w:rsidRDefault="005F114C" w:rsidP="005F11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E4A63">
        <w:rPr>
          <w:rFonts w:ascii="Times New Roman" w:hAnsi="Times New Roman" w:cs="Times New Roman"/>
          <w:sz w:val="28"/>
          <w:szCs w:val="28"/>
        </w:rPr>
        <w:t>Приложение</w:t>
      </w:r>
      <w:r w:rsidR="005D49C4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5F114C" w:rsidRPr="00AE4A63" w:rsidRDefault="005F114C" w:rsidP="005F11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E4A6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F114C" w:rsidRPr="00AE4A63" w:rsidRDefault="00033D6D" w:rsidP="005F11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F114C" w:rsidRPr="00AE4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114C" w:rsidRPr="00AE4A63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:rsidR="005F114C" w:rsidRPr="00AE4A63" w:rsidRDefault="005F114C" w:rsidP="005F11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E4A63">
        <w:rPr>
          <w:rFonts w:ascii="Times New Roman" w:hAnsi="Times New Roman" w:cs="Times New Roman"/>
          <w:sz w:val="28"/>
          <w:szCs w:val="28"/>
        </w:rPr>
        <w:t>внутригородского района</w:t>
      </w:r>
    </w:p>
    <w:p w:rsidR="005F114C" w:rsidRPr="00AE4A63" w:rsidRDefault="005F114C" w:rsidP="005F11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E4A63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5F114C" w:rsidRPr="00AE4A63" w:rsidRDefault="005F114C" w:rsidP="005F114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E4A63">
        <w:rPr>
          <w:rFonts w:ascii="Times New Roman" w:hAnsi="Times New Roman" w:cs="Times New Roman"/>
          <w:sz w:val="28"/>
          <w:szCs w:val="28"/>
        </w:rPr>
        <w:t>от _____________ 202</w:t>
      </w:r>
      <w:r w:rsidR="00D50255">
        <w:rPr>
          <w:rFonts w:ascii="Times New Roman" w:hAnsi="Times New Roman" w:cs="Times New Roman"/>
          <w:sz w:val="28"/>
          <w:szCs w:val="28"/>
        </w:rPr>
        <w:t>1</w:t>
      </w:r>
      <w:r w:rsidRPr="00AE4A63">
        <w:rPr>
          <w:rFonts w:ascii="Times New Roman" w:hAnsi="Times New Roman" w:cs="Times New Roman"/>
          <w:sz w:val="28"/>
          <w:szCs w:val="28"/>
        </w:rPr>
        <w:t xml:space="preserve"> г. №____</w:t>
      </w:r>
    </w:p>
    <w:p w:rsidR="005F114C" w:rsidRDefault="005F114C" w:rsidP="005F114C">
      <w:pPr>
        <w:keepNext/>
        <w:keepLines/>
        <w:widowControl/>
        <w:spacing w:line="259" w:lineRule="auto"/>
        <w:ind w:left="383" w:right="-1"/>
        <w:jc w:val="right"/>
        <w:outlineLvl w:val="0"/>
        <w:rPr>
          <w:rFonts w:ascii="Times New Roman" w:eastAsia="Calibri" w:hAnsi="Times New Roman" w:cs="Times New Roman"/>
          <w:b/>
          <w:lang w:bidi="ar-SA"/>
        </w:rPr>
      </w:pPr>
    </w:p>
    <w:p w:rsidR="005F114C" w:rsidRDefault="005F114C" w:rsidP="00C03F66">
      <w:pPr>
        <w:keepNext/>
        <w:keepLines/>
        <w:widowControl/>
        <w:spacing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b/>
          <w:lang w:bidi="ar-SA"/>
        </w:rPr>
      </w:pPr>
    </w:p>
    <w:p w:rsidR="00C03F66" w:rsidRDefault="00C03F66" w:rsidP="00C03F66">
      <w:pPr>
        <w:keepNext/>
        <w:keepLines/>
        <w:widowControl/>
        <w:spacing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b/>
          <w:lang w:bidi="ar-SA"/>
        </w:rPr>
      </w:pPr>
      <w:r w:rsidRPr="00C03F66">
        <w:rPr>
          <w:rFonts w:ascii="Times New Roman" w:eastAsia="Calibri" w:hAnsi="Times New Roman" w:cs="Times New Roman"/>
          <w:b/>
          <w:lang w:bidi="ar-SA"/>
        </w:rPr>
        <w:t xml:space="preserve">Программа профилактики нарушений обязательных требований </w:t>
      </w:r>
    </w:p>
    <w:p w:rsidR="00C03F66" w:rsidRDefault="00C03F66" w:rsidP="00C03F66">
      <w:pPr>
        <w:keepNext/>
        <w:keepLines/>
        <w:widowControl/>
        <w:spacing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b/>
          <w:lang w:bidi="ar-SA"/>
        </w:rPr>
      </w:pPr>
      <w:r w:rsidRPr="00C03F66">
        <w:rPr>
          <w:rFonts w:ascii="Times New Roman" w:eastAsia="Calibri" w:hAnsi="Times New Roman" w:cs="Times New Roman"/>
          <w:b/>
          <w:lang w:bidi="ar-SA"/>
        </w:rPr>
        <w:t>законодательства в сфере муниципального земельного контроля на 202</w:t>
      </w:r>
      <w:r w:rsidR="00D50255">
        <w:rPr>
          <w:rFonts w:ascii="Times New Roman" w:eastAsia="Calibri" w:hAnsi="Times New Roman" w:cs="Times New Roman"/>
          <w:b/>
          <w:lang w:bidi="ar-SA"/>
        </w:rPr>
        <w:t>1</w:t>
      </w:r>
      <w:r w:rsidRPr="00C03F66">
        <w:rPr>
          <w:rFonts w:ascii="Times New Roman" w:eastAsia="Calibri" w:hAnsi="Times New Roman" w:cs="Times New Roman"/>
          <w:b/>
          <w:lang w:bidi="ar-SA"/>
        </w:rPr>
        <w:t xml:space="preserve"> год </w:t>
      </w:r>
    </w:p>
    <w:p w:rsidR="00C03F66" w:rsidRDefault="00C03F66" w:rsidP="00C03F66">
      <w:pPr>
        <w:keepNext/>
        <w:keepLines/>
        <w:widowControl/>
        <w:spacing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b/>
          <w:lang w:bidi="ar-SA"/>
        </w:rPr>
      </w:pPr>
    </w:p>
    <w:p w:rsidR="00C03F66" w:rsidRDefault="00C03F66" w:rsidP="00C03F66">
      <w:pPr>
        <w:keepNext/>
        <w:keepLines/>
        <w:widowControl/>
        <w:spacing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b/>
          <w:lang w:bidi="ar-SA"/>
        </w:rPr>
      </w:pPr>
      <w:r w:rsidRPr="00C03F66">
        <w:rPr>
          <w:rFonts w:ascii="Times New Roman" w:eastAsia="Calibri" w:hAnsi="Times New Roman" w:cs="Times New Roman"/>
          <w:b/>
          <w:lang w:bidi="ar-SA"/>
        </w:rPr>
        <w:t>ПАСПОРТ</w:t>
      </w:r>
    </w:p>
    <w:p w:rsidR="00C03F66" w:rsidRDefault="00C03F66" w:rsidP="00C03F66">
      <w:pPr>
        <w:keepNext/>
        <w:keepLines/>
        <w:widowControl/>
        <w:spacing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b/>
          <w:lang w:bidi="ar-SA"/>
        </w:rPr>
      </w:pPr>
    </w:p>
    <w:tbl>
      <w:tblPr>
        <w:tblW w:w="9709" w:type="dxa"/>
        <w:tblInd w:w="-216" w:type="dxa"/>
        <w:tblCellMar>
          <w:top w:w="65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3330"/>
        <w:gridCol w:w="6379"/>
      </w:tblGrid>
      <w:tr w:rsidR="00C03F66" w:rsidRPr="00214B9A" w:rsidTr="00C03F66">
        <w:trPr>
          <w:trHeight w:val="73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66" w:rsidRPr="00DC24D0" w:rsidRDefault="00C03F66" w:rsidP="00D50255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 xml:space="preserve">«Программа профилактики нарушений обязательных требований законодательства в сфере муниципального </w:t>
            </w:r>
            <w:r>
              <w:rPr>
                <w:rFonts w:ascii="Times New Roman" w:hAnsi="Times New Roman"/>
              </w:rPr>
              <w:t xml:space="preserve">земельного </w:t>
            </w:r>
            <w:r w:rsidRPr="00DC24D0">
              <w:rPr>
                <w:rFonts w:ascii="Times New Roman" w:hAnsi="Times New Roman"/>
              </w:rPr>
              <w:t>контроля</w:t>
            </w:r>
            <w:r>
              <w:rPr>
                <w:rFonts w:ascii="Times New Roman" w:hAnsi="Times New Roman"/>
              </w:rPr>
              <w:t xml:space="preserve"> </w:t>
            </w:r>
            <w:r w:rsidRPr="00DC24D0">
              <w:rPr>
                <w:rFonts w:ascii="Times New Roman" w:hAnsi="Times New Roman"/>
              </w:rPr>
              <w:t>на 202</w:t>
            </w:r>
            <w:r w:rsidR="00D50255">
              <w:rPr>
                <w:rFonts w:ascii="Times New Roman" w:hAnsi="Times New Roman"/>
              </w:rPr>
              <w:t>1</w:t>
            </w:r>
            <w:r w:rsidRPr="00DC24D0">
              <w:rPr>
                <w:rFonts w:ascii="Times New Roman" w:hAnsi="Times New Roman"/>
              </w:rPr>
              <w:t xml:space="preserve"> год» </w:t>
            </w:r>
          </w:p>
        </w:tc>
      </w:tr>
      <w:tr w:rsidR="00C03F66" w:rsidRPr="00214B9A" w:rsidTr="00C03F66">
        <w:trPr>
          <w:trHeight w:val="16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 xml:space="preserve">Правовые основания разработки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</w:t>
            </w:r>
            <w:r>
              <w:rPr>
                <w:rFonts w:ascii="Times New Roman" w:hAnsi="Times New Roman"/>
              </w:rPr>
              <w:t xml:space="preserve"> </w:t>
            </w:r>
            <w:r w:rsidRPr="00DC24D0">
              <w:rPr>
                <w:rFonts w:ascii="Times New Roman" w:hAnsi="Times New Roman"/>
              </w:rPr>
              <w:t>муниципального контроля.</w:t>
            </w:r>
          </w:p>
          <w:p w:rsidR="00C03F66" w:rsidRPr="00DC24D0" w:rsidRDefault="009551E1" w:rsidP="009551E1">
            <w:pPr>
              <w:pStyle w:val="ae"/>
              <w:rPr>
                <w:rFonts w:ascii="Times New Roman" w:hAnsi="Times New Roman"/>
              </w:rPr>
            </w:pPr>
            <w:r w:rsidRPr="009551E1">
              <w:rPr>
                <w:rFonts w:ascii="Times New Roman" w:hAnsi="Times New Roman"/>
              </w:rPr>
              <w:t>Постановление Администрации Промышленного внутригородского района городского округа Самара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="00C03F66" w:rsidRPr="00A535AB">
              <w:rPr>
                <w:rFonts w:ascii="Times New Roman" w:hAnsi="Times New Roman"/>
              </w:rPr>
              <w:t xml:space="preserve"> </w:t>
            </w:r>
            <w:r w:rsidR="00C03F66" w:rsidRPr="00C03F66">
              <w:rPr>
                <w:rFonts w:ascii="Times New Roman" w:hAnsi="Times New Roman"/>
              </w:rPr>
              <w:t xml:space="preserve">от </w:t>
            </w:r>
            <w:r w:rsidRPr="009551E1">
              <w:rPr>
                <w:rFonts w:ascii="Times New Roman" w:hAnsi="Times New Roman"/>
              </w:rPr>
              <w:t>18.07.2018</w:t>
            </w:r>
            <w:r w:rsidR="00C03F66" w:rsidRPr="00C03F6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169</w:t>
            </w:r>
            <w:r w:rsidR="00C03F66" w:rsidRPr="00C03F66">
              <w:rPr>
                <w:rFonts w:ascii="Times New Roman" w:hAnsi="Times New Roman"/>
              </w:rPr>
              <w:t xml:space="preserve"> «</w:t>
            </w:r>
            <w:r w:rsidRPr="009551E1">
              <w:rPr>
                <w:rFonts w:ascii="Times New Roman" w:hAnsi="Times New Roman"/>
              </w:rPr>
              <w:t>Об утверждении Административного регламента</w:t>
            </w:r>
            <w:r>
              <w:rPr>
                <w:rFonts w:ascii="Times New Roman" w:hAnsi="Times New Roman"/>
              </w:rPr>
              <w:t xml:space="preserve"> </w:t>
            </w:r>
            <w:r w:rsidRPr="009551E1">
              <w:rPr>
                <w:rFonts w:ascii="Times New Roman" w:hAnsi="Times New Roman"/>
              </w:rPr>
              <w:t>осуществления муниципального земельного контроля</w:t>
            </w:r>
            <w:r>
              <w:rPr>
                <w:rFonts w:ascii="Times New Roman" w:hAnsi="Times New Roman"/>
              </w:rPr>
              <w:t xml:space="preserve"> </w:t>
            </w:r>
            <w:r w:rsidRPr="009551E1">
              <w:rPr>
                <w:rFonts w:ascii="Times New Roman" w:hAnsi="Times New Roman"/>
              </w:rPr>
              <w:t>на территории Промышленного внутригородского района</w:t>
            </w:r>
            <w:r>
              <w:rPr>
                <w:rFonts w:ascii="Times New Roman" w:hAnsi="Times New Roman"/>
              </w:rPr>
              <w:t xml:space="preserve"> </w:t>
            </w:r>
            <w:r w:rsidRPr="009551E1">
              <w:rPr>
                <w:rFonts w:ascii="Times New Roman" w:hAnsi="Times New Roman"/>
              </w:rPr>
              <w:t>городского округа Самара</w:t>
            </w:r>
            <w:r w:rsidR="00C03F66" w:rsidRPr="00C03F66">
              <w:rPr>
                <w:rFonts w:ascii="Times New Roman" w:hAnsi="Times New Roman"/>
              </w:rPr>
              <w:t>»</w:t>
            </w:r>
          </w:p>
        </w:tc>
      </w:tr>
      <w:tr w:rsidR="00C03F66" w:rsidRPr="00214B9A" w:rsidTr="00C03F66">
        <w:trPr>
          <w:trHeight w:val="5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66" w:rsidRPr="00DC24D0" w:rsidRDefault="009551E1" w:rsidP="009551E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муниципального земельного и лесного контроля Администрации Промышленного внутригородского района </w:t>
            </w:r>
            <w:r w:rsidRPr="009551E1">
              <w:rPr>
                <w:rFonts w:ascii="Times New Roman" w:hAnsi="Times New Roman"/>
              </w:rPr>
              <w:t>городского округа Самара</w:t>
            </w:r>
          </w:p>
        </w:tc>
      </w:tr>
      <w:tr w:rsidR="00C03F66" w:rsidRPr="00214B9A" w:rsidTr="00C03F66">
        <w:trPr>
          <w:trHeight w:val="59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 xml:space="preserve">Цели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 xml:space="preserve">- сокращение количества нарушений юридическими лицами и индивидуальными предпринимателями (далее – субъекты профилактики) обязательных требований </w:t>
            </w:r>
            <w:r>
              <w:rPr>
                <w:rFonts w:ascii="Times New Roman" w:hAnsi="Times New Roman"/>
              </w:rPr>
              <w:t xml:space="preserve">земельного </w:t>
            </w:r>
            <w:r w:rsidRPr="00DC24D0">
              <w:rPr>
                <w:rFonts w:ascii="Times New Roman" w:hAnsi="Times New Roman"/>
              </w:rPr>
              <w:t xml:space="preserve">законодательства на территории </w:t>
            </w:r>
            <w:r w:rsidR="009551E1" w:rsidRPr="009551E1">
              <w:rPr>
                <w:rFonts w:ascii="Times New Roman" w:hAnsi="Times New Roman"/>
              </w:rPr>
              <w:t>Промышленного внутригородского района</w:t>
            </w:r>
            <w:r w:rsidRPr="00DC24D0">
              <w:rPr>
                <w:rFonts w:ascii="Times New Roman" w:hAnsi="Times New Roman"/>
              </w:rPr>
              <w:t>.</w:t>
            </w:r>
          </w:p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- обеспечение доступности информации об обязательных требованиях.</w:t>
            </w:r>
          </w:p>
        </w:tc>
      </w:tr>
      <w:tr w:rsidR="00C03F66" w:rsidRPr="00214B9A" w:rsidTr="00C03F66">
        <w:trPr>
          <w:trHeight w:val="390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 xml:space="preserve">Задачи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 xml:space="preserve">- выявление и устранение причин, факторов и условий, способствующих нарушениям субъектами профилактики обязательных требований </w:t>
            </w:r>
            <w:r>
              <w:rPr>
                <w:rFonts w:ascii="Times New Roman" w:hAnsi="Times New Roman"/>
              </w:rPr>
              <w:t xml:space="preserve">земельного </w:t>
            </w:r>
            <w:r w:rsidRPr="00DC24D0">
              <w:rPr>
                <w:rFonts w:ascii="Times New Roman" w:hAnsi="Times New Roman"/>
              </w:rPr>
              <w:t>законодательства</w:t>
            </w:r>
            <w:r>
              <w:rPr>
                <w:rFonts w:ascii="Times New Roman" w:hAnsi="Times New Roman"/>
              </w:rPr>
              <w:t xml:space="preserve"> </w:t>
            </w:r>
            <w:r w:rsidRPr="00DC24D0">
              <w:rPr>
                <w:rFonts w:ascii="Times New Roman" w:hAnsi="Times New Roman"/>
              </w:rPr>
              <w:t xml:space="preserve">на территории </w:t>
            </w:r>
            <w:r w:rsidR="009551E1" w:rsidRPr="009551E1">
              <w:rPr>
                <w:rFonts w:ascii="Times New Roman" w:hAnsi="Times New Roman"/>
              </w:rPr>
              <w:t>Промышленного внутригородского района</w:t>
            </w:r>
            <w:r>
              <w:rPr>
                <w:rFonts w:ascii="Times New Roman" w:hAnsi="Times New Roman"/>
              </w:rPr>
              <w:t>;</w:t>
            </w:r>
          </w:p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C24D0">
              <w:rPr>
                <w:rFonts w:ascii="Times New Roman" w:hAnsi="Times New Roman"/>
              </w:rPr>
              <w:t xml:space="preserve">повышение уровня правовой грамотности субъектов профилактики в области </w:t>
            </w:r>
            <w:r>
              <w:rPr>
                <w:rFonts w:ascii="Times New Roman" w:hAnsi="Times New Roman"/>
              </w:rPr>
              <w:t>земельных отношений;</w:t>
            </w:r>
          </w:p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C24D0">
              <w:rPr>
                <w:rFonts w:ascii="Times New Roman" w:hAnsi="Times New Roman"/>
              </w:rPr>
              <w:t>повышение прозрачности системы контрольно-надзорной деятель</w:t>
            </w:r>
            <w:r>
              <w:rPr>
                <w:rFonts w:ascii="Times New Roman" w:hAnsi="Times New Roman"/>
              </w:rPr>
              <w:t>ности подконтрольных субъектов;</w:t>
            </w:r>
          </w:p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C24D0">
              <w:rPr>
                <w:rFonts w:ascii="Times New Roman" w:hAnsi="Times New Roman"/>
              </w:rPr>
              <w:t xml:space="preserve">повышение квалификации кадрового состава Администрации </w:t>
            </w:r>
            <w:r w:rsidR="009551E1" w:rsidRPr="009551E1">
              <w:rPr>
                <w:rFonts w:ascii="Times New Roman" w:hAnsi="Times New Roman"/>
              </w:rPr>
              <w:t>Промышленного внутригородского района</w:t>
            </w:r>
            <w:r w:rsidRPr="00DC24D0">
              <w:rPr>
                <w:rFonts w:ascii="Times New Roman" w:hAnsi="Times New Roman"/>
              </w:rPr>
              <w:t xml:space="preserve">;  </w:t>
            </w:r>
          </w:p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C24D0">
              <w:rPr>
                <w:rFonts w:ascii="Times New Roman" w:hAnsi="Times New Roman"/>
              </w:rPr>
              <w:t xml:space="preserve">формирование единого понимания обязательных требований у всех участников надзорной деятельности; </w:t>
            </w:r>
          </w:p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C24D0">
              <w:rPr>
                <w:rFonts w:ascii="Times New Roman" w:hAnsi="Times New Roman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      </w:r>
          </w:p>
        </w:tc>
      </w:tr>
      <w:tr w:rsidR="00C03F66" w:rsidRPr="00214B9A" w:rsidTr="00C03F66">
        <w:trPr>
          <w:trHeight w:val="43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lastRenderedPageBreak/>
              <w:t xml:space="preserve">Сроки и этапы реализации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66" w:rsidRPr="00DC24D0" w:rsidRDefault="00C03F66" w:rsidP="00D50255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202</w:t>
            </w:r>
            <w:r w:rsidR="00D50255">
              <w:rPr>
                <w:rFonts w:ascii="Times New Roman" w:hAnsi="Times New Roman"/>
              </w:rPr>
              <w:t>1</w:t>
            </w:r>
            <w:r w:rsidRPr="00DC24D0">
              <w:rPr>
                <w:rFonts w:ascii="Times New Roman" w:hAnsi="Times New Roman"/>
              </w:rPr>
              <w:t xml:space="preserve"> год </w:t>
            </w:r>
          </w:p>
        </w:tc>
      </w:tr>
      <w:tr w:rsidR="00C03F66" w:rsidRPr="00214B9A" w:rsidTr="00C03F66">
        <w:trPr>
          <w:trHeight w:val="33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 xml:space="preserve">Местный бюджет </w:t>
            </w:r>
          </w:p>
        </w:tc>
      </w:tr>
      <w:tr w:rsidR="00C03F66" w:rsidRPr="00214B9A" w:rsidTr="00C03F66">
        <w:trPr>
          <w:trHeight w:val="47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 xml:space="preserve">Ожидаемые конечные результаты реализации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 xml:space="preserve">- минимизирование количества нарушений субъектами профилактики обязательных требований </w:t>
            </w:r>
            <w:r>
              <w:rPr>
                <w:rFonts w:ascii="Times New Roman" w:hAnsi="Times New Roman"/>
              </w:rPr>
              <w:t xml:space="preserve">земельного </w:t>
            </w:r>
            <w:r w:rsidRPr="00DC24D0">
              <w:rPr>
                <w:rFonts w:ascii="Times New Roman" w:hAnsi="Times New Roman"/>
              </w:rPr>
              <w:t>законодательства;</w:t>
            </w:r>
          </w:p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 xml:space="preserve">- увеличение </w:t>
            </w:r>
            <w:r w:rsidRPr="00DC24D0">
              <w:rPr>
                <w:rFonts w:ascii="Times New Roman" w:hAnsi="Times New Roman"/>
              </w:rPr>
              <w:tab/>
              <w:t xml:space="preserve">доли </w:t>
            </w:r>
            <w:r w:rsidRPr="00DC24D0">
              <w:rPr>
                <w:rFonts w:ascii="Times New Roman" w:hAnsi="Times New Roman"/>
              </w:rPr>
              <w:tab/>
              <w:t>законопослушных подконтрольных субъектов;</w:t>
            </w:r>
          </w:p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- уменьшение административной нагрузки н подконтрольных субъектов;</w:t>
            </w:r>
          </w:p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- снижение издержек контрольно-надзорной деятельности.</w:t>
            </w:r>
          </w:p>
        </w:tc>
      </w:tr>
      <w:tr w:rsidR="00C03F66" w:rsidRPr="00214B9A" w:rsidTr="00C03F66">
        <w:trPr>
          <w:trHeight w:val="73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 xml:space="preserve">Программа содержит следующие разделы: </w:t>
            </w:r>
          </w:p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Общие положения</w:t>
            </w:r>
          </w:p>
          <w:p w:rsidR="00C03F66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Аналитическая часть программы</w:t>
            </w:r>
          </w:p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C24D0">
              <w:rPr>
                <w:rFonts w:ascii="Times New Roman" w:hAnsi="Times New Roman"/>
              </w:rPr>
              <w:t>тчетные показатели на 202</w:t>
            </w:r>
            <w:r w:rsidR="00D50255">
              <w:rPr>
                <w:rFonts w:ascii="Times New Roman" w:hAnsi="Times New Roman"/>
              </w:rPr>
              <w:t>1</w:t>
            </w:r>
            <w:r w:rsidRPr="00DC24D0">
              <w:rPr>
                <w:rFonts w:ascii="Times New Roman" w:hAnsi="Times New Roman"/>
              </w:rPr>
              <w:t xml:space="preserve"> год </w:t>
            </w:r>
          </w:p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План мероприятий по про</w:t>
            </w:r>
            <w:r w:rsidR="005D49C4">
              <w:rPr>
                <w:rFonts w:ascii="Times New Roman" w:hAnsi="Times New Roman"/>
              </w:rPr>
              <w:t>филактике нарушений на 202</w:t>
            </w:r>
            <w:r w:rsidR="00D50255">
              <w:rPr>
                <w:rFonts w:ascii="Times New Roman" w:hAnsi="Times New Roman"/>
              </w:rPr>
              <w:t>1</w:t>
            </w:r>
            <w:r w:rsidR="005D49C4">
              <w:rPr>
                <w:rFonts w:ascii="Times New Roman" w:hAnsi="Times New Roman"/>
              </w:rPr>
              <w:t xml:space="preserve"> год</w:t>
            </w:r>
          </w:p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 xml:space="preserve">Ресурсное обеспечение программы </w:t>
            </w:r>
          </w:p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Механизм реализации программы</w:t>
            </w:r>
          </w:p>
          <w:p w:rsidR="00C03F66" w:rsidRPr="00DC24D0" w:rsidRDefault="00C03F66" w:rsidP="00A75ECD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Оценка мероприятий по профилактике нарушений и в целом Программы</w:t>
            </w:r>
          </w:p>
        </w:tc>
      </w:tr>
    </w:tbl>
    <w:p w:rsidR="00EA0508" w:rsidRDefault="00EA0508" w:rsidP="00EA050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30B1" w:rsidRDefault="008430B1" w:rsidP="00EA050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proofErr w:type="gramStart"/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>Программа профилактики нарушений обязательных требований,</w:t>
      </w:r>
      <w:r w:rsidR="00EA050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>требований, установленных муниципальными правовыми актами по организации и</w:t>
      </w:r>
      <w:r w:rsidR="00EA050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>осуществлению муниципального земельного контроля на 202</w:t>
      </w:r>
      <w:r w:rsidR="00D50255"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 xml:space="preserve"> год разработана в соответствии с Земельным кодексом</w:t>
      </w:r>
      <w:r w:rsidR="00EA050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 xml:space="preserve">Российской Федерации, Федеральным законом от 24.07.2002 г.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 xml:space="preserve"> 101-ФЗ </w:t>
      </w: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>Об</w:t>
      </w:r>
      <w:r w:rsidR="00EA050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>обороте земель сельскохозяйственного назначения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>, Федеральным законом от</w:t>
      </w:r>
      <w:r w:rsidR="00EA050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 xml:space="preserve">06.10.2003 г.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 xml:space="preserve"> 131-ФЗ </w:t>
      </w: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>Об общих принципах организации местного</w:t>
      </w:r>
      <w:r w:rsidR="00EA050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>самоуправления в Российской Федерации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>, ст. 8.2 Федерального закона от</w:t>
      </w:r>
      <w:r w:rsidR="00EA050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>26.12.2008</w:t>
      </w:r>
      <w:proofErr w:type="gramEnd"/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 xml:space="preserve">г.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 xml:space="preserve"> 294-ФЗ </w:t>
      </w: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>О защите прав юридических лиц и индивидуальных</w:t>
      </w:r>
      <w:r w:rsidR="00EA050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>предпринимателей при осуществлении государственного контроля (надзора) и</w:t>
      </w:r>
      <w:r w:rsidR="00EA050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муниципального контроля»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>, постановлением Правительства Российской Федерации</w:t>
      </w:r>
      <w:r w:rsidR="00EA050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 xml:space="preserve">от 26.12.2018 г.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 xml:space="preserve"> 1680 </w:t>
      </w: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>Об утверждении общих требований к организации и</w:t>
      </w:r>
      <w:r w:rsidR="00EA050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>осуществлению органами государственного контроля (надзора), органами</w:t>
      </w:r>
      <w:r w:rsidR="00EA050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>муниципального контроля мероприятий по профилактике нарушений обязательных</w:t>
      </w:r>
      <w:r w:rsidR="00EA050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>требований, требований, установленных муниципальными правовыми актами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». </w:t>
      </w:r>
      <w:proofErr w:type="gramEnd"/>
    </w:p>
    <w:p w:rsidR="008430B1" w:rsidRDefault="008430B1" w:rsidP="00EA050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>Мероприятия по профилактике нарушений обязательных требований,</w:t>
      </w:r>
      <w:r w:rsidR="00EA050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>требований, установленных муниципальными правовыми актами по организации и</w:t>
      </w:r>
      <w:r w:rsidR="00EA050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>осуществлению муниципального земельного контроля (далее - мероприятия по</w:t>
      </w:r>
      <w:r w:rsidR="00EA050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 xml:space="preserve">профилактике нарушений), осуществляются должностными лицами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(уполномоченными специалистами) 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>на осуществление муниципального</w:t>
      </w:r>
      <w:r w:rsidR="00EA050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EA0508">
        <w:rPr>
          <w:rFonts w:ascii="Times New Roman" w:eastAsia="Times New Roman" w:hAnsi="Times New Roman" w:cs="Times New Roman"/>
          <w:color w:val="auto"/>
          <w:lang w:bidi="ar-SA"/>
        </w:rPr>
        <w:t>земельного контроля.</w:t>
      </w:r>
    </w:p>
    <w:p w:rsidR="008430B1" w:rsidRDefault="008430B1" w:rsidP="00EA0508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430B1" w:rsidRPr="008430B1" w:rsidRDefault="00EA0508" w:rsidP="008430B1">
      <w:pPr>
        <w:pStyle w:val="a5"/>
        <w:widowControl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430B1">
        <w:rPr>
          <w:rFonts w:ascii="Times New Roman" w:eastAsia="Times New Roman" w:hAnsi="Times New Roman" w:cs="Times New Roman"/>
          <w:b/>
          <w:color w:val="auto"/>
          <w:lang w:bidi="ar-SA"/>
        </w:rPr>
        <w:t>Аналитическая часть Программы.</w:t>
      </w:r>
    </w:p>
    <w:p w:rsidR="008430B1" w:rsidRPr="008430B1" w:rsidRDefault="008430B1" w:rsidP="008430B1">
      <w:pPr>
        <w:pStyle w:val="a5"/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8430B1" w:rsidRDefault="008430B1" w:rsidP="00843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proofErr w:type="gramStart"/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</w:t>
      </w:r>
      <w:r w:rsidR="005F114C">
        <w:rPr>
          <w:rFonts w:ascii="Times New Roman" w:eastAsia="Times New Roman" w:hAnsi="Times New Roman" w:cs="Times New Roman"/>
          <w:color w:val="auto"/>
          <w:lang w:bidi="ar-SA"/>
        </w:rPr>
        <w:t>Самарской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области, за нарушение которых законодательством Российской Федерации, предусмотрена административная и иная ответственность, а также по организации и проведению мероприятий по профилактике нарушений указанных требований.</w:t>
      </w:r>
      <w:proofErr w:type="gramEnd"/>
    </w:p>
    <w:p w:rsidR="00F67CC0" w:rsidRDefault="008430B1" w:rsidP="00843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Субъекты, в отношении которых осуществляется муниципальный земельный контроль:</w:t>
      </w:r>
    </w:p>
    <w:p w:rsidR="00F67CC0" w:rsidRDefault="00F67CC0" w:rsidP="00843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- индивидуальные предприниматели;</w:t>
      </w:r>
    </w:p>
    <w:p w:rsidR="00F67CC0" w:rsidRDefault="00F67CC0" w:rsidP="00843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- юридические лица.</w:t>
      </w:r>
    </w:p>
    <w:p w:rsidR="00F67CC0" w:rsidRDefault="00F67CC0" w:rsidP="00843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  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Перечень обязательных требований, требований, установленных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муниципальными правовыми актами, оценка которых является предметом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муниципального земельного контроля: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F67CC0" w:rsidRDefault="00F67CC0" w:rsidP="00843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В соответствии с частью 1 статьи 25 Земельного кодекса Российской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Федерации права на земельные участки возникают по основаниям, установленным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гражданским законодательством, федеральными законами, и подлежат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государственной регистрации в соответствии с Федеральным законом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государственной регистрации прав на недвижимое имущество и сделок с ним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F67CC0" w:rsidRDefault="00F67CC0" w:rsidP="00843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Согласно статье 42 Земельного кодекса Российской Федерации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собственники земельных участков и лица, не являющиеся собственниками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земельных участков, обязаны:</w:t>
      </w:r>
    </w:p>
    <w:p w:rsidR="00F67CC0" w:rsidRDefault="00F67CC0" w:rsidP="00843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- использовать земельные участки в соответствии с их целевым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назначением и принадлежностью к той или иной категории земель и разрешенным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использованием способами, которые не должны наносить вред окружающей среде,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в том чис</w:t>
      </w:r>
      <w:r>
        <w:rPr>
          <w:rFonts w:ascii="Times New Roman" w:eastAsia="Times New Roman" w:hAnsi="Times New Roman" w:cs="Times New Roman"/>
          <w:color w:val="auto"/>
          <w:lang w:bidi="ar-SA"/>
        </w:rPr>
        <w:t>ле земле как природному объекту;</w:t>
      </w:r>
    </w:p>
    <w:p w:rsidR="00F67CC0" w:rsidRDefault="00F67CC0" w:rsidP="00843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- сохранять межевые, геодезические и другие специальные знаки,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установленные на земельных участках в соответствии с законодательством;</w:t>
      </w:r>
    </w:p>
    <w:p w:rsidR="00F67CC0" w:rsidRDefault="00F67CC0" w:rsidP="00843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- осуществлять мероприятия по охране земель, лесов, водных объектов и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других природных ресурсов, в том числе меры пожарной безопасности;</w:t>
      </w:r>
    </w:p>
    <w:p w:rsidR="00F67CC0" w:rsidRDefault="00F67CC0" w:rsidP="00843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- своевременно приступать к использованию земельных участков в случаях,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если сроки освоения земельных участков предусмотрены договорами;</w:t>
      </w:r>
    </w:p>
    <w:p w:rsidR="00F67CC0" w:rsidRDefault="00F67CC0" w:rsidP="00843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- своевременно производить платежи за землю;</w:t>
      </w:r>
    </w:p>
    <w:p w:rsidR="00F67CC0" w:rsidRDefault="00F67CC0" w:rsidP="00843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- соблюдать при использовании земельных участков требования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градостроительных регламентов, строительных, экологических, </w:t>
      </w:r>
      <w:proofErr w:type="spellStart"/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санитарногигиенических</w:t>
      </w:r>
      <w:proofErr w:type="spellEnd"/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, противопожарных и иных правил, нормативов;</w:t>
      </w:r>
    </w:p>
    <w:p w:rsidR="00F67CC0" w:rsidRDefault="00F67CC0" w:rsidP="00843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- не допускать загрязнение, захламление, деградацию и ухудшение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плодородия почв на землях соответствующих категорий.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F67CC0" w:rsidRDefault="00F67CC0" w:rsidP="00843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Администрация </w:t>
      </w:r>
      <w:r w:rsidR="005F114C" w:rsidRPr="005F114C">
        <w:rPr>
          <w:rFonts w:ascii="Times New Roman" w:eastAsia="Times New Roman" w:hAnsi="Times New Roman" w:cs="Times New Roman"/>
          <w:color w:val="auto"/>
          <w:lang w:bidi="ar-SA"/>
        </w:rPr>
        <w:t>Промышленного внутригородского района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осуществляет муниципальный земельный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соблюдением:</w:t>
      </w:r>
    </w:p>
    <w:p w:rsidR="00BF4E1D" w:rsidRDefault="00F67CC0" w:rsidP="00843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- требований законодательства о недопущении самовольного занятия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земельного участка или части земельного участка, в том числе использования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земельного участка лицом, не имеющим предусмотренных законодательством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Российской Федерации прав на указанный земельный участок;</w:t>
      </w:r>
    </w:p>
    <w:p w:rsidR="00BF4E1D" w:rsidRDefault="00BF4E1D" w:rsidP="00843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-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требований действующего законодательства о недопустимости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самовольной уступки права пользования землей, самовольной меной земельными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участками, а также требований о недопущении самовольного ограничения доступа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на земельные участки общего пользования;</w:t>
      </w:r>
    </w:p>
    <w:p w:rsidR="00BF4E1D" w:rsidRDefault="008430B1" w:rsidP="00843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F4E1D"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- выполнения требований земельного законодательства об использовании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земельного участка по целевому назначению в соответствии с принадлежностью к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той или иной категории земель и разрешенным использованием, а также о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выполнении обязанностей по приведению земель в состояние, пригодное для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использования по целевому назначению;</w:t>
      </w:r>
    </w:p>
    <w:p w:rsidR="00BF4E1D" w:rsidRDefault="00BF4E1D" w:rsidP="00843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- выполнения требований земельного законодательства, связанных с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обязательным использованием земельных участков из земель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сельскохозяйственного назначения, оборот которого регулируется Федеральным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законом от 24.07.2002 г.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101-ФЗ </w:t>
      </w: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Об обороте земель сельскохозяйственного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назначения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, для ведения сельскохозяйственного производства или осуществления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иной связанной с сельскохозяйственным производством деятельности;</w:t>
      </w:r>
    </w:p>
    <w:p w:rsidR="00BF4E1D" w:rsidRDefault="00BF4E1D" w:rsidP="00843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- выполнения требований земельного законодательства, связанных с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обязательным использованием земельных участков, предназначенных для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жилищного или иного строительства, садоводства, огородничества, в указанных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целях в случае, если обязанность по использованию такого земельного участка в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течение установленного срока предусмотрена федеральным законом;</w:t>
      </w:r>
    </w:p>
    <w:p w:rsidR="00BF4E1D" w:rsidRDefault="00BF4E1D" w:rsidP="00843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- требований действующего законодательства о переоформлении права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постоянного (бессрочного) пользования земельными участками на право аренды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земельных участков или приобретении земельных участков в собственность,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требований по своевременному возвращению земельных участков,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предоставленных на правах аренды;</w:t>
      </w:r>
    </w:p>
    <w:p w:rsidR="00BF4E1D" w:rsidRDefault="00BF4E1D" w:rsidP="008430B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- требований законодательства, связанных с выполнением в установленный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срок предписаний, выданных должностными лицами органа муниципального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земельного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контроля, по вопросам соблюдения требований земельного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законодательства и устранения нарушений в области земельных отношений.</w:t>
      </w:r>
    </w:p>
    <w:p w:rsidR="00BF4E1D" w:rsidRDefault="00BF4E1D" w:rsidP="00BF4E1D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Проведение профилактических мероприятий, направленных на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соблюдение подконтрольными субъектами обязательных требований земельного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законодательства, на побуждение подконтрольных субъектов к добросовестности,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должно способствовать улучшению в целом ситуации, снижению количества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выявляемых нарушений обязательных требований в указанной сфере.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В целях профилактики нарушений обязательных требований земельного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законодательства на официальном сайте Администрации </w:t>
      </w:r>
      <w:r w:rsidR="005F114C" w:rsidRPr="005F114C">
        <w:rPr>
          <w:rFonts w:ascii="Times New Roman" w:eastAsia="Times New Roman" w:hAnsi="Times New Roman" w:cs="Times New Roman"/>
          <w:color w:val="auto"/>
          <w:lang w:bidi="ar-SA"/>
        </w:rPr>
        <w:t>Промышленного внутригородского района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размещены перечни обязательных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требований земельного законодательства Российской Федерации, выполнение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которых является предметом муниципального земельного контроля, нормативные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правовые акты, регламентирующие обязательные требования в сфере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муниципального земельного контроля, а также Планы проведения плановых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проверок соблюдения требований земельного законодательства Российской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Федерации юридических лиц и индивидуальных предпринимателей и итоги</w:t>
      </w:r>
      <w:proofErr w:type="gramEnd"/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по ним.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BF4E1D" w:rsidRDefault="00BF4E1D" w:rsidP="00BF4E1D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F4E1D" w:rsidRDefault="00EA0508" w:rsidP="00BF4E1D">
      <w:pPr>
        <w:ind w:firstLine="471"/>
        <w:rPr>
          <w:rFonts w:ascii="Times New Roman" w:eastAsia="Times New Roman" w:hAnsi="Times New Roman" w:cs="Times New Roman"/>
          <w:color w:val="auto"/>
          <w:lang w:bidi="ar-SA"/>
        </w:rPr>
      </w:pPr>
      <w:r w:rsidRPr="00BF4E1D">
        <w:rPr>
          <w:rFonts w:ascii="Times New Roman" w:eastAsia="Times New Roman" w:hAnsi="Times New Roman" w:cs="Times New Roman"/>
          <w:color w:val="auto"/>
          <w:lang w:bidi="ar-SA"/>
        </w:rPr>
        <w:t>Цели и задачи Программы.</w:t>
      </w:r>
    </w:p>
    <w:p w:rsidR="00BF4E1D" w:rsidRPr="00BF4E1D" w:rsidRDefault="00BF4E1D" w:rsidP="00BF4E1D">
      <w:pPr>
        <w:ind w:firstLine="471"/>
        <w:rPr>
          <w:rFonts w:ascii="Times New Roman" w:eastAsia="Times New Roman" w:hAnsi="Times New Roman" w:cs="Times New Roman"/>
          <w:color w:val="auto"/>
          <w:lang w:bidi="ar-SA"/>
        </w:rPr>
      </w:pPr>
    </w:p>
    <w:p w:rsidR="00BF4E1D" w:rsidRDefault="00EA0508" w:rsidP="00BF4E1D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30B1">
        <w:rPr>
          <w:rFonts w:ascii="Times New Roman" w:eastAsia="Times New Roman" w:hAnsi="Times New Roman" w:cs="Times New Roman"/>
          <w:color w:val="auto"/>
          <w:lang w:bidi="ar-SA"/>
        </w:rPr>
        <w:t>Программа реализуется в целях:</w:t>
      </w:r>
    </w:p>
    <w:p w:rsidR="00BF4E1D" w:rsidRDefault="00EA0508" w:rsidP="00BF4E1D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30B1">
        <w:rPr>
          <w:rFonts w:ascii="Times New Roman" w:eastAsia="Times New Roman" w:hAnsi="Times New Roman" w:cs="Times New Roman"/>
          <w:color w:val="auto"/>
          <w:lang w:bidi="ar-SA"/>
        </w:rPr>
        <w:t>- обеспечения доступности информации об обязательных требованиях,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требованиях, установленных Федеральным законодательством,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законодательством </w:t>
      </w:r>
      <w:r w:rsidR="005F114C">
        <w:rPr>
          <w:rFonts w:ascii="Times New Roman" w:eastAsia="Times New Roman" w:hAnsi="Times New Roman" w:cs="Times New Roman"/>
          <w:color w:val="auto"/>
          <w:lang w:bidi="ar-SA"/>
        </w:rPr>
        <w:t>Самаркой области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, муниципальными правовыми актами;</w:t>
      </w:r>
    </w:p>
    <w:p w:rsidR="00BF4E1D" w:rsidRDefault="00BF4E1D" w:rsidP="00BF4E1D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предупреждения нарушений субъектами, в отношении которых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осуществляется муниципальный земельный контроль, обязательных требований;</w:t>
      </w:r>
    </w:p>
    <w:p w:rsidR="00BF4E1D" w:rsidRDefault="00EA0508" w:rsidP="00BF4E1D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30B1">
        <w:rPr>
          <w:rFonts w:ascii="Times New Roman" w:eastAsia="Times New Roman" w:hAnsi="Times New Roman" w:cs="Times New Roman"/>
          <w:color w:val="auto"/>
          <w:lang w:bidi="ar-SA"/>
        </w:rPr>
        <w:t>- устранения причин, факторов и условий, способствующих нарушению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субъектами, в отношении которых осуществляется муниципальный земельный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контроль, обязательных требований;</w:t>
      </w:r>
    </w:p>
    <w:p w:rsidR="00BF4E1D" w:rsidRDefault="00EA0508" w:rsidP="00BF4E1D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30B1">
        <w:rPr>
          <w:rFonts w:ascii="Times New Roman" w:eastAsia="Times New Roman" w:hAnsi="Times New Roman" w:cs="Times New Roman"/>
          <w:color w:val="auto"/>
          <w:lang w:bidi="ar-SA"/>
        </w:rPr>
        <w:t>- создание у подконтрольных субъектов мотивации к добросовестному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поведению;</w:t>
      </w:r>
    </w:p>
    <w:p w:rsidR="00BF4E1D" w:rsidRDefault="00EA0508" w:rsidP="00BF4E1D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30B1">
        <w:rPr>
          <w:rFonts w:ascii="Times New Roman" w:eastAsia="Times New Roman" w:hAnsi="Times New Roman" w:cs="Times New Roman"/>
          <w:color w:val="auto"/>
          <w:lang w:bidi="ar-SA"/>
        </w:rPr>
        <w:t>- снижение уровня ущерба, причиняемого охраняемым законом ценностям.</w:t>
      </w:r>
    </w:p>
    <w:p w:rsidR="00BF4E1D" w:rsidRDefault="00BF4E1D" w:rsidP="00BF4E1D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F4E1D" w:rsidRDefault="00EA0508" w:rsidP="00BF4E1D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30B1">
        <w:rPr>
          <w:rFonts w:ascii="Times New Roman" w:eastAsia="Times New Roman" w:hAnsi="Times New Roman" w:cs="Times New Roman"/>
          <w:color w:val="auto"/>
          <w:lang w:bidi="ar-SA"/>
        </w:rPr>
        <w:t>Для достижения целей Программы выполняются следующие задачи:</w:t>
      </w:r>
    </w:p>
    <w:p w:rsidR="00BF4E1D" w:rsidRDefault="00BF4E1D" w:rsidP="00BF4E1D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BF4E1D" w:rsidRDefault="00BF4E1D" w:rsidP="00BF4E1D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осуществление анализа выявленных в результате проведения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муниципального земельного контроля нарушений субъектами, в отношении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которых осуществляется муниципальный земельный контроль, обязательных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A0508" w:rsidRPr="008430B1">
        <w:rPr>
          <w:rFonts w:ascii="Times New Roman" w:eastAsia="Times New Roman" w:hAnsi="Times New Roman" w:cs="Times New Roman"/>
          <w:color w:val="auto"/>
          <w:lang w:bidi="ar-SA"/>
        </w:rPr>
        <w:t>требований;</w:t>
      </w:r>
    </w:p>
    <w:p w:rsidR="00BF4E1D" w:rsidRDefault="00EA0508" w:rsidP="00BF4E1D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30B1">
        <w:rPr>
          <w:rFonts w:ascii="Times New Roman" w:eastAsia="Times New Roman" w:hAnsi="Times New Roman" w:cs="Times New Roman"/>
          <w:color w:val="auto"/>
          <w:lang w:bidi="ar-SA"/>
        </w:rPr>
        <w:t>- выявление и устранение причин, факторов и условий, способствующих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нарушениям субъектами, в отношении которых осуществляется муниципальный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земельный контроль, обязательных требований;</w:t>
      </w:r>
    </w:p>
    <w:p w:rsidR="00BF4E1D" w:rsidRDefault="00EA0508" w:rsidP="00BF4E1D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30B1">
        <w:rPr>
          <w:rFonts w:ascii="Times New Roman" w:eastAsia="Times New Roman" w:hAnsi="Times New Roman" w:cs="Times New Roman"/>
          <w:color w:val="auto"/>
          <w:lang w:bidi="ar-SA"/>
        </w:rPr>
        <w:t>- информирование субъектов, в отношении которых осуществляется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муниципальный земельный контроль, о соблюдении обязательных требований;</w:t>
      </w:r>
    </w:p>
    <w:p w:rsidR="008913B4" w:rsidRDefault="00EA0508" w:rsidP="00BF4E1D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30B1">
        <w:rPr>
          <w:rFonts w:ascii="Times New Roman" w:eastAsia="Times New Roman" w:hAnsi="Times New Roman" w:cs="Times New Roman"/>
          <w:color w:val="auto"/>
          <w:lang w:bidi="ar-SA"/>
        </w:rPr>
        <w:t>- принятие мер по устранению причин, факторов и условий,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способствующих нарушению субъектами, в отношении которых осуществляется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муниципальный земельный ко</w:t>
      </w:r>
      <w:r w:rsidR="008913B4">
        <w:rPr>
          <w:rFonts w:ascii="Times New Roman" w:eastAsia="Times New Roman" w:hAnsi="Times New Roman" w:cs="Times New Roman"/>
          <w:color w:val="auto"/>
          <w:lang w:bidi="ar-SA"/>
        </w:rPr>
        <w:t>нтроль, обязательных требований;</w:t>
      </w:r>
    </w:p>
    <w:p w:rsidR="008913B4" w:rsidRDefault="00EA0508" w:rsidP="00BF4E1D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30B1">
        <w:rPr>
          <w:rFonts w:ascii="Times New Roman" w:eastAsia="Times New Roman" w:hAnsi="Times New Roman" w:cs="Times New Roman"/>
          <w:color w:val="auto"/>
          <w:lang w:bidi="ar-SA"/>
        </w:rPr>
        <w:t>- повышение уровня информированности субъектов, в отношении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которых осуществляется муниципальный земельный контроль в области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земельного законодательства.</w:t>
      </w:r>
      <w:r w:rsidR="008430B1"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913B4" w:rsidRDefault="008913B4" w:rsidP="00BF4E1D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13B4" w:rsidRDefault="00EA0508" w:rsidP="008913B4">
      <w:pPr>
        <w:pStyle w:val="a5"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913B4">
        <w:rPr>
          <w:rFonts w:ascii="Times New Roman" w:eastAsia="Times New Roman" w:hAnsi="Times New Roman" w:cs="Times New Roman"/>
          <w:b/>
          <w:color w:val="auto"/>
          <w:lang w:bidi="ar-SA"/>
        </w:rPr>
        <w:t>План мероприятий по профилактике нарушений на 202</w:t>
      </w:r>
      <w:r w:rsidR="00D50255">
        <w:rPr>
          <w:rFonts w:ascii="Times New Roman" w:eastAsia="Times New Roman" w:hAnsi="Times New Roman" w:cs="Times New Roman"/>
          <w:b/>
          <w:color w:val="auto"/>
          <w:lang w:bidi="ar-SA"/>
        </w:rPr>
        <w:t>1</w:t>
      </w:r>
      <w:r w:rsidRPr="008913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год</w:t>
      </w:r>
    </w:p>
    <w:p w:rsidR="008913B4" w:rsidRPr="008913B4" w:rsidRDefault="008913B4" w:rsidP="008913B4">
      <w:pPr>
        <w:pStyle w:val="a5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913B4" w:rsidRDefault="008913B4" w:rsidP="008913B4">
      <w:pPr>
        <w:pStyle w:val="a5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F114C" w:rsidRPr="008913B4" w:rsidRDefault="005F114C" w:rsidP="008913B4">
      <w:pPr>
        <w:pStyle w:val="a5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6"/>
        <w:gridCol w:w="3928"/>
        <w:gridCol w:w="2555"/>
        <w:gridCol w:w="2612"/>
      </w:tblGrid>
      <w:tr w:rsidR="00033D6D" w:rsidRPr="008913B4" w:rsidTr="008913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13B4" w:rsidRPr="008913B4" w:rsidRDefault="008913B4" w:rsidP="00A75E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  <w:proofErr w:type="gramStart"/>
            <w:r w:rsidRPr="008913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8913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13B4" w:rsidRPr="008913B4" w:rsidRDefault="008913B4" w:rsidP="00A75E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13B4" w:rsidRPr="008913B4" w:rsidRDefault="008913B4" w:rsidP="00A75E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13B4" w:rsidRPr="008913B4" w:rsidRDefault="008913B4" w:rsidP="00A75E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033D6D" w:rsidRPr="008913B4" w:rsidTr="008913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13B4" w:rsidRPr="008913B4" w:rsidRDefault="008913B4" w:rsidP="00A75E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13B4" w:rsidRPr="008913B4" w:rsidRDefault="008913B4" w:rsidP="00A75E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13B4" w:rsidRPr="008913B4" w:rsidRDefault="008913B4" w:rsidP="00A75E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913B4" w:rsidRPr="008913B4" w:rsidRDefault="008913B4" w:rsidP="00A75ECD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033D6D" w:rsidRPr="008913B4" w:rsidTr="008913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3B4" w:rsidRPr="008913B4" w:rsidRDefault="008913B4" w:rsidP="00A75E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3B4" w:rsidRPr="008913B4" w:rsidRDefault="008913B4" w:rsidP="00A75E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юридических лиц и 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индивидуальных предпринимателей о планируемых и проведенных проверках путем размещения информации в ФГИС «Единый реестр проверок»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3B4" w:rsidRPr="008913B4" w:rsidRDefault="008913B4" w:rsidP="00A75E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соответствии с 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Правилами формирования и ведения единого реестра проверок, утвержденными постановлением Правительства РФ от 28.04.2015 г.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3B4" w:rsidRPr="008913B4" w:rsidRDefault="0008247C" w:rsidP="005F1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уполномоченный 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специалист </w:t>
            </w:r>
            <w:r w:rsidR="005F114C">
              <w:rPr>
                <w:rFonts w:ascii="Times New Roman" w:hAnsi="Times New Roman" w:cs="Times New Roman"/>
                <w:sz w:val="22"/>
                <w:szCs w:val="22"/>
              </w:rPr>
              <w:t xml:space="preserve">отдела муниципального земельного и лесного контроль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Администрации </w:t>
            </w:r>
            <w:r w:rsidR="005F114C" w:rsidRPr="005F114C">
              <w:rPr>
                <w:rFonts w:ascii="Times New Roman" w:hAnsi="Times New Roman" w:cs="Times New Roman"/>
                <w:sz w:val="22"/>
                <w:szCs w:val="22"/>
              </w:rPr>
              <w:t>Промышленного внутригородского района</w:t>
            </w:r>
          </w:p>
        </w:tc>
      </w:tr>
      <w:tr w:rsidR="00033D6D" w:rsidRPr="008913B4" w:rsidTr="008913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13B4" w:rsidRPr="008913B4" w:rsidRDefault="0008247C" w:rsidP="00A75E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8913B4" w:rsidRPr="008913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13B4" w:rsidRPr="008913B4" w:rsidRDefault="008913B4" w:rsidP="000824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изменения обязательных требований, требований, установленных муниципальными правовыми актами, уполномоченные лица </w:t>
            </w:r>
            <w:r w:rsidR="0008247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r w:rsidR="005F114C" w:rsidRPr="005F114C">
              <w:rPr>
                <w:rFonts w:ascii="Times New Roman" w:hAnsi="Times New Roman" w:cs="Times New Roman"/>
                <w:sz w:val="22"/>
                <w:szCs w:val="22"/>
              </w:rPr>
              <w:t>Промышленного внутригородского района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</w:t>
            </w:r>
            <w:proofErr w:type="gramEnd"/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соблюдения обязательных требований, требований, установленных муниципальными правовыми актами</w:t>
            </w:r>
            <w:r w:rsidR="0008247C">
              <w:rPr>
                <w:rFonts w:ascii="Times New Roman" w:hAnsi="Times New Roman" w:cs="Times New Roman"/>
                <w:sz w:val="22"/>
                <w:szCs w:val="22"/>
              </w:rPr>
              <w:t xml:space="preserve"> в области земельных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13B4" w:rsidRPr="008913B4" w:rsidRDefault="008913B4" w:rsidP="0008247C">
            <w:pPr>
              <w:spacing w:after="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13B4" w:rsidRPr="008913B4" w:rsidRDefault="008913B4" w:rsidP="000824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уполномоченный </w:t>
            </w:r>
            <w:r w:rsidR="005F114C" w:rsidRPr="005F114C">
              <w:rPr>
                <w:rFonts w:ascii="Times New Roman" w:hAnsi="Times New Roman" w:cs="Times New Roman"/>
                <w:sz w:val="22"/>
                <w:szCs w:val="22"/>
              </w:rPr>
              <w:t>специалист отдела муниципального земельного и лесного контроль Администрации Промышленного внутригородского района</w:t>
            </w:r>
          </w:p>
        </w:tc>
      </w:tr>
      <w:tr w:rsidR="00033D6D" w:rsidRPr="008913B4" w:rsidTr="008913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3B4" w:rsidRPr="008913B4" w:rsidRDefault="0008247C" w:rsidP="00A75E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8913B4" w:rsidRPr="008913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3B4" w:rsidRPr="008913B4" w:rsidRDefault="008913B4" w:rsidP="000824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юридических лиц и индивидуальных предпринимателей по вопросам соблюдения требований </w:t>
            </w:r>
            <w:r w:rsidR="0008247C">
              <w:rPr>
                <w:rFonts w:ascii="Times New Roman" w:hAnsi="Times New Roman" w:cs="Times New Roman"/>
                <w:sz w:val="22"/>
                <w:szCs w:val="22"/>
              </w:rPr>
              <w:t xml:space="preserve">земельного 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3B4" w:rsidRPr="008913B4" w:rsidRDefault="008913B4" w:rsidP="00A75ECD">
            <w:pPr>
              <w:spacing w:after="105"/>
              <w:ind w:firstLine="3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3B4" w:rsidRPr="008913B4" w:rsidRDefault="0008247C" w:rsidP="00A75E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уполномоченный </w:t>
            </w:r>
            <w:r w:rsidR="005F114C" w:rsidRPr="005F114C">
              <w:rPr>
                <w:rFonts w:ascii="Times New Roman" w:hAnsi="Times New Roman" w:cs="Times New Roman"/>
                <w:sz w:val="22"/>
                <w:szCs w:val="22"/>
              </w:rPr>
              <w:t>специалист отдела муниципального земельного и лесного контроль Администрации Промышленного внутригородского района</w:t>
            </w:r>
          </w:p>
        </w:tc>
      </w:tr>
      <w:tr w:rsidR="00033D6D" w:rsidRPr="008913B4" w:rsidTr="008913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3B4" w:rsidRPr="008913B4" w:rsidRDefault="0008247C" w:rsidP="00A75E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913B4" w:rsidRPr="008913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3B4" w:rsidRPr="008913B4" w:rsidRDefault="008913B4" w:rsidP="000824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Поддержание в актуальном состоянии ра</w:t>
            </w:r>
            <w:r w:rsidR="0008247C">
              <w:rPr>
                <w:rFonts w:ascii="Times New Roman" w:hAnsi="Times New Roman" w:cs="Times New Roman"/>
                <w:sz w:val="22"/>
                <w:szCs w:val="22"/>
              </w:rPr>
              <w:t>змещенных на официальном сайте А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r w:rsidR="005F114C" w:rsidRPr="005F114C">
              <w:rPr>
                <w:rFonts w:ascii="Times New Roman" w:hAnsi="Times New Roman" w:cs="Times New Roman"/>
                <w:sz w:val="22"/>
                <w:szCs w:val="22"/>
              </w:rPr>
              <w:t xml:space="preserve">Промышленного внутригородского района 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в сети Интернет перечней нормативных правовых актов или их отдельных 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частей, содержащих обязательные требования, </w:t>
            </w:r>
            <w:proofErr w:type="gramStart"/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требования</w:t>
            </w:r>
            <w:proofErr w:type="gramEnd"/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3B4" w:rsidRPr="008913B4" w:rsidRDefault="008913B4" w:rsidP="00A75ECD">
            <w:pPr>
              <w:spacing w:after="105"/>
              <w:ind w:firstLine="3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3B4" w:rsidRPr="008913B4" w:rsidRDefault="0008247C" w:rsidP="00A75E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C">
              <w:rPr>
                <w:rFonts w:ascii="Times New Roman" w:hAnsi="Times New Roman" w:cs="Times New Roman"/>
                <w:sz w:val="22"/>
                <w:szCs w:val="22"/>
              </w:rPr>
              <w:t>уполномоченный специалист</w:t>
            </w:r>
            <w:r w:rsidR="005F114C" w:rsidRPr="005F114C">
              <w:rPr>
                <w:rFonts w:ascii="Times New Roman" w:hAnsi="Times New Roman" w:cs="Times New Roman"/>
                <w:sz w:val="22"/>
                <w:szCs w:val="22"/>
              </w:rPr>
              <w:t xml:space="preserve"> отдела муниципального земельного и лесного контроль Администрации Промышленного </w:t>
            </w:r>
            <w:r w:rsidR="005F114C" w:rsidRPr="005F114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внутригородского района</w:t>
            </w:r>
          </w:p>
        </w:tc>
      </w:tr>
      <w:tr w:rsidR="00033D6D" w:rsidRPr="008913B4" w:rsidTr="008913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3B4" w:rsidRPr="008913B4" w:rsidRDefault="0008247C" w:rsidP="00A75E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8913B4" w:rsidRPr="008913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3B4" w:rsidRPr="008913B4" w:rsidRDefault="008913B4" w:rsidP="005F11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 частями 5-7 статьи 8.2 Федерального закона от 26.12.2008 г. №294-</w:t>
            </w:r>
            <w:r w:rsidR="005F114C">
              <w:rPr>
                <w:rFonts w:ascii="Times New Roman" w:hAnsi="Times New Roman" w:cs="Times New Roman"/>
                <w:sz w:val="22"/>
                <w:szCs w:val="22"/>
              </w:rPr>
              <w:t>ФЗ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3B4" w:rsidRPr="008913B4" w:rsidRDefault="008913B4" w:rsidP="00A75E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 года (по мере необходимости),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br/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3B4" w:rsidRPr="008913B4" w:rsidRDefault="0008247C" w:rsidP="00033D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уполномоченный специалист </w:t>
            </w:r>
            <w:r w:rsidR="005F114C" w:rsidRPr="005F114C">
              <w:rPr>
                <w:rFonts w:ascii="Times New Roman" w:hAnsi="Times New Roman" w:cs="Times New Roman"/>
                <w:sz w:val="22"/>
                <w:szCs w:val="22"/>
              </w:rPr>
              <w:t>отдела муниципального земельного и лесного контроль Администрации Промышленного внутригородского района</w:t>
            </w:r>
          </w:p>
        </w:tc>
      </w:tr>
      <w:tr w:rsidR="00033D6D" w:rsidRPr="008913B4" w:rsidTr="008913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13B4" w:rsidRPr="008913B4" w:rsidRDefault="0008247C" w:rsidP="00A75E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913B4" w:rsidRPr="008913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13B4" w:rsidRPr="008913B4" w:rsidRDefault="008913B4" w:rsidP="0008247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земельного контроля и размещение на официальном сайте в сети </w:t>
            </w:r>
            <w:r w:rsidR="0008247C">
              <w:rPr>
                <w:rFonts w:ascii="Times New Roman" w:hAnsi="Times New Roman" w:cs="Times New Roman"/>
                <w:sz w:val="22"/>
                <w:szCs w:val="22"/>
              </w:rPr>
              <w:t>«Интернет»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49C4" w:rsidRPr="008913B4" w:rsidRDefault="008913B4" w:rsidP="00D502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D49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502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913B4" w:rsidRPr="008913B4" w:rsidRDefault="0008247C" w:rsidP="00033D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уполномоченный специалист </w:t>
            </w:r>
            <w:r w:rsidR="005F114C" w:rsidRPr="005F114C">
              <w:rPr>
                <w:rFonts w:ascii="Times New Roman" w:hAnsi="Times New Roman" w:cs="Times New Roman"/>
                <w:sz w:val="22"/>
                <w:szCs w:val="22"/>
              </w:rPr>
              <w:t>отдела муниципального земельного и лесного контроль Администрации Промышленного внутригородского района</w:t>
            </w:r>
          </w:p>
        </w:tc>
      </w:tr>
      <w:tr w:rsidR="00033D6D" w:rsidRPr="008913B4" w:rsidTr="008913B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3B4" w:rsidRPr="008913B4" w:rsidRDefault="0008247C" w:rsidP="00A75E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913B4" w:rsidRPr="008913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3B4" w:rsidRPr="008913B4" w:rsidRDefault="008913B4" w:rsidP="005D49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5D49C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3B4" w:rsidRPr="008913B4" w:rsidRDefault="008913B4" w:rsidP="00D502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Декабрь 20</w:t>
            </w:r>
            <w:r w:rsidR="005D49C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502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913B4" w:rsidRPr="008913B4" w:rsidRDefault="0008247C" w:rsidP="00033D6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уполномоченный специалист </w:t>
            </w:r>
            <w:r w:rsidR="005F114C" w:rsidRPr="005F114C">
              <w:rPr>
                <w:rFonts w:ascii="Times New Roman" w:hAnsi="Times New Roman" w:cs="Times New Roman"/>
                <w:sz w:val="22"/>
                <w:szCs w:val="22"/>
              </w:rPr>
              <w:t xml:space="preserve"> отдела муниципального земельного и лесного контроль Администрации Промышленного внутригородского района</w:t>
            </w:r>
          </w:p>
        </w:tc>
      </w:tr>
    </w:tbl>
    <w:p w:rsidR="00652520" w:rsidRDefault="00652520" w:rsidP="00652520">
      <w:pPr>
        <w:pStyle w:val="a5"/>
        <w:ind w:left="0"/>
        <w:rPr>
          <w:rFonts w:ascii="Times New Roman" w:eastAsia="Times New Roman" w:hAnsi="Times New Roman" w:cs="Times New Roman"/>
          <w:color w:val="auto"/>
        </w:rPr>
      </w:pPr>
    </w:p>
    <w:p w:rsidR="008913B4" w:rsidRDefault="00652520" w:rsidP="00652520">
      <w:pPr>
        <w:pStyle w:val="a5"/>
        <w:ind w:left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</w:t>
      </w:r>
      <w:r w:rsidR="0008247C" w:rsidRPr="0008247C">
        <w:rPr>
          <w:rFonts w:ascii="Times New Roman" w:eastAsia="Times New Roman" w:hAnsi="Times New Roman" w:cs="Times New Roman"/>
          <w:color w:val="auto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</w:t>
      </w:r>
      <w:r w:rsidR="00D50255">
        <w:rPr>
          <w:rFonts w:ascii="Times New Roman" w:eastAsia="Times New Roman" w:hAnsi="Times New Roman" w:cs="Times New Roman"/>
          <w:color w:val="auto"/>
        </w:rPr>
        <w:t>1</w:t>
      </w:r>
      <w:r w:rsidR="0008247C" w:rsidRPr="0008247C">
        <w:rPr>
          <w:rFonts w:ascii="Times New Roman" w:eastAsia="Times New Roman" w:hAnsi="Times New Roman" w:cs="Times New Roman"/>
          <w:color w:val="auto"/>
        </w:rPr>
        <w:t xml:space="preserve"> год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652520" w:rsidRDefault="00652520" w:rsidP="00652520">
      <w:pPr>
        <w:pStyle w:val="a5"/>
        <w:ind w:left="0"/>
        <w:jc w:val="both"/>
        <w:rPr>
          <w:rFonts w:ascii="Times New Roman" w:eastAsia="Times New Roman" w:hAnsi="Times New Roman" w:cs="Times New Roman"/>
          <w:color w:val="auto"/>
        </w:rPr>
      </w:pPr>
    </w:p>
    <w:p w:rsidR="00652520" w:rsidRDefault="00652520" w:rsidP="00652520">
      <w:pPr>
        <w:pStyle w:val="a5"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52520">
        <w:rPr>
          <w:rFonts w:ascii="Times New Roman" w:eastAsia="Times New Roman" w:hAnsi="Times New Roman" w:cs="Times New Roman"/>
          <w:b/>
          <w:color w:val="auto"/>
        </w:rPr>
        <w:t>Отчетные показатели Программы.</w:t>
      </w:r>
    </w:p>
    <w:p w:rsidR="00652520" w:rsidRPr="00652520" w:rsidRDefault="00652520" w:rsidP="00652520">
      <w:pPr>
        <w:pStyle w:val="a5"/>
        <w:rPr>
          <w:rFonts w:ascii="Times New Roman" w:eastAsia="Times New Roman" w:hAnsi="Times New Roman" w:cs="Times New Roman"/>
          <w:b/>
          <w:color w:val="auto"/>
        </w:rPr>
      </w:pPr>
    </w:p>
    <w:p w:rsidR="00652520" w:rsidRDefault="00652520" w:rsidP="00652520">
      <w:pPr>
        <w:jc w:val="both"/>
        <w:rPr>
          <w:rFonts w:ascii="Times New Roman" w:eastAsia="Times New Roman" w:hAnsi="Times New Roman" w:cs="Times New Roman"/>
          <w:color w:val="auto"/>
        </w:rPr>
      </w:pPr>
      <w:r w:rsidRPr="00652520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     </w:t>
      </w:r>
      <w:r w:rsidRPr="00652520">
        <w:rPr>
          <w:rFonts w:ascii="Times New Roman" w:eastAsia="Times New Roman" w:hAnsi="Times New Roman" w:cs="Times New Roman"/>
          <w:color w:val="auto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652520" w:rsidRDefault="00652520" w:rsidP="00652520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652520">
        <w:rPr>
          <w:rFonts w:ascii="Times New Roman" w:eastAsia="Times New Roman" w:hAnsi="Times New Roman" w:cs="Times New Roman"/>
          <w:color w:val="auto"/>
        </w:rPr>
        <w:t xml:space="preserve">- </w:t>
      </w:r>
      <w:r>
        <w:rPr>
          <w:rFonts w:ascii="Times New Roman" w:eastAsia="Times New Roman" w:hAnsi="Times New Roman" w:cs="Times New Roman"/>
          <w:color w:val="auto"/>
        </w:rPr>
        <w:t>к</w:t>
      </w:r>
      <w:r w:rsidRPr="00652520">
        <w:rPr>
          <w:rFonts w:ascii="Times New Roman" w:eastAsia="Times New Roman" w:hAnsi="Times New Roman" w:cs="Times New Roman"/>
          <w:color w:val="auto"/>
        </w:rPr>
        <w:t>оличество выявленных нарушений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652520" w:rsidRDefault="00652520" w:rsidP="00652520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        </w:t>
      </w:r>
      <w:r w:rsidRPr="00652520">
        <w:rPr>
          <w:rFonts w:ascii="Times New Roman" w:eastAsia="Times New Roman" w:hAnsi="Times New Roman" w:cs="Times New Roman"/>
          <w:color w:val="auto"/>
        </w:rPr>
        <w:t xml:space="preserve">- </w:t>
      </w:r>
      <w:r>
        <w:rPr>
          <w:rFonts w:ascii="Times New Roman" w:eastAsia="Times New Roman" w:hAnsi="Times New Roman" w:cs="Times New Roman"/>
          <w:color w:val="auto"/>
        </w:rPr>
        <w:t>ин</w:t>
      </w:r>
      <w:r w:rsidRPr="00652520">
        <w:rPr>
          <w:rFonts w:ascii="Times New Roman" w:eastAsia="Times New Roman" w:hAnsi="Times New Roman" w:cs="Times New Roman"/>
          <w:color w:val="auto"/>
        </w:rPr>
        <w:t>формирование юридических лиц, индивидуальных предпринимателей по вопросам соблюдения обязательных требований;</w:t>
      </w:r>
    </w:p>
    <w:p w:rsidR="00652520" w:rsidRDefault="00652520" w:rsidP="00652520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652520">
        <w:rPr>
          <w:rFonts w:ascii="Times New Roman" w:eastAsia="Times New Roman" w:hAnsi="Times New Roman" w:cs="Times New Roman"/>
          <w:color w:val="auto"/>
        </w:rPr>
        <w:t>- 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652520" w:rsidRPr="00652520" w:rsidRDefault="00652520" w:rsidP="00652520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652520">
        <w:rPr>
          <w:rFonts w:ascii="Times New Roman" w:eastAsia="Times New Roman" w:hAnsi="Times New Roman" w:cs="Times New Roman"/>
          <w:color w:val="auto"/>
        </w:rPr>
        <w:t xml:space="preserve">- количество проверок, </w:t>
      </w:r>
      <w:proofErr w:type="gramStart"/>
      <w:r w:rsidRPr="00652520">
        <w:rPr>
          <w:rFonts w:ascii="Times New Roman" w:eastAsia="Times New Roman" w:hAnsi="Times New Roman" w:cs="Times New Roman"/>
          <w:color w:val="auto"/>
        </w:rPr>
        <w:t>сведения</w:t>
      </w:r>
      <w:proofErr w:type="gramEnd"/>
      <w:r w:rsidRPr="00652520">
        <w:rPr>
          <w:rFonts w:ascii="Times New Roman" w:eastAsia="Times New Roman" w:hAnsi="Times New Roman" w:cs="Times New Roman"/>
          <w:color w:val="auto"/>
        </w:rPr>
        <w:t xml:space="preserve"> о проведении которых внесены в Федеральную государственную информационную систему «Единый реестр проверок»; </w:t>
      </w:r>
    </w:p>
    <w:p w:rsidR="00D73090" w:rsidRDefault="00652520" w:rsidP="00652520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652520">
        <w:rPr>
          <w:rFonts w:ascii="Times New Roman" w:eastAsia="Times New Roman" w:hAnsi="Times New Roman" w:cs="Times New Roman"/>
          <w:color w:val="auto"/>
        </w:rPr>
        <w:t xml:space="preserve">- </w:t>
      </w:r>
      <w:r>
        <w:rPr>
          <w:rFonts w:ascii="Times New Roman" w:eastAsia="Times New Roman" w:hAnsi="Times New Roman" w:cs="Times New Roman"/>
          <w:color w:val="auto"/>
        </w:rPr>
        <w:t>п</w:t>
      </w:r>
      <w:r w:rsidRPr="00652520">
        <w:rPr>
          <w:rFonts w:ascii="Times New Roman" w:eastAsia="Times New Roman" w:hAnsi="Times New Roman" w:cs="Times New Roman"/>
          <w:color w:val="auto"/>
        </w:rPr>
        <w:t>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033D6D" w:rsidRDefault="00033D6D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033D6D" w:rsidRDefault="00033D6D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033D6D" w:rsidRDefault="00033D6D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33D6D" w:rsidRPr="00D50255" w:rsidTr="001F6C85">
        <w:tc>
          <w:tcPr>
            <w:tcW w:w="4785" w:type="dxa"/>
          </w:tcPr>
          <w:p w:rsidR="00033D6D" w:rsidRPr="00D50255" w:rsidRDefault="00033D6D" w:rsidP="001F6C85">
            <w:pPr>
              <w:rPr>
                <w:rFonts w:ascii="Times New Roman" w:hAnsi="Times New Roman" w:cs="Times New Roman"/>
              </w:rPr>
            </w:pPr>
            <w:bookmarkStart w:id="0" w:name="_GoBack"/>
            <w:r w:rsidRPr="00D50255">
              <w:rPr>
                <w:rFonts w:ascii="Times New Roman" w:hAnsi="Times New Roman" w:cs="Times New Roman"/>
              </w:rPr>
              <w:t xml:space="preserve">Заместитель главы </w:t>
            </w:r>
          </w:p>
          <w:p w:rsidR="00033D6D" w:rsidRPr="00D50255" w:rsidRDefault="00033D6D" w:rsidP="001F6C85">
            <w:pPr>
              <w:rPr>
                <w:rFonts w:ascii="Times New Roman" w:hAnsi="Times New Roman" w:cs="Times New Roman"/>
              </w:rPr>
            </w:pPr>
            <w:r w:rsidRPr="00D50255">
              <w:rPr>
                <w:rFonts w:ascii="Times New Roman" w:hAnsi="Times New Roman" w:cs="Times New Roman"/>
              </w:rPr>
              <w:t>Промышленного внутригородского</w:t>
            </w:r>
          </w:p>
          <w:p w:rsidR="00033D6D" w:rsidRPr="00D50255" w:rsidRDefault="00033D6D" w:rsidP="001F6C85">
            <w:pPr>
              <w:rPr>
                <w:rFonts w:ascii="Times New Roman" w:hAnsi="Times New Roman" w:cs="Times New Roman"/>
              </w:rPr>
            </w:pPr>
            <w:r w:rsidRPr="00D50255">
              <w:rPr>
                <w:rFonts w:ascii="Times New Roman" w:hAnsi="Times New Roman" w:cs="Times New Roman"/>
              </w:rPr>
              <w:t xml:space="preserve">района </w:t>
            </w:r>
            <w:proofErr w:type="spellStart"/>
            <w:r w:rsidRPr="00D50255">
              <w:rPr>
                <w:rFonts w:ascii="Times New Roman" w:hAnsi="Times New Roman" w:cs="Times New Roman"/>
              </w:rPr>
              <w:t>г.о</w:t>
            </w:r>
            <w:proofErr w:type="spellEnd"/>
            <w:r w:rsidRPr="00D50255">
              <w:rPr>
                <w:rFonts w:ascii="Times New Roman" w:hAnsi="Times New Roman" w:cs="Times New Roman"/>
              </w:rPr>
              <w:t xml:space="preserve">. Самара </w:t>
            </w:r>
          </w:p>
        </w:tc>
        <w:tc>
          <w:tcPr>
            <w:tcW w:w="4785" w:type="dxa"/>
          </w:tcPr>
          <w:p w:rsidR="00033D6D" w:rsidRPr="00D50255" w:rsidRDefault="00033D6D" w:rsidP="001F6C85">
            <w:pPr>
              <w:jc w:val="right"/>
              <w:rPr>
                <w:rFonts w:ascii="Times New Roman" w:hAnsi="Times New Roman" w:cs="Times New Roman"/>
              </w:rPr>
            </w:pPr>
          </w:p>
          <w:p w:rsidR="00033D6D" w:rsidRPr="00D50255" w:rsidRDefault="00033D6D" w:rsidP="001F6C85">
            <w:pPr>
              <w:jc w:val="right"/>
              <w:rPr>
                <w:rFonts w:ascii="Times New Roman" w:hAnsi="Times New Roman" w:cs="Times New Roman"/>
              </w:rPr>
            </w:pPr>
          </w:p>
          <w:p w:rsidR="00033D6D" w:rsidRPr="00D50255" w:rsidRDefault="00033D6D" w:rsidP="001F6C85">
            <w:pPr>
              <w:jc w:val="right"/>
              <w:rPr>
                <w:rFonts w:ascii="Times New Roman" w:hAnsi="Times New Roman" w:cs="Times New Roman"/>
              </w:rPr>
            </w:pPr>
            <w:r w:rsidRPr="00D50255">
              <w:rPr>
                <w:rFonts w:ascii="Times New Roman" w:hAnsi="Times New Roman" w:cs="Times New Roman"/>
              </w:rPr>
              <w:t xml:space="preserve">  И.Е. Дернов</w:t>
            </w:r>
          </w:p>
        </w:tc>
      </w:tr>
    </w:tbl>
    <w:p w:rsidR="00033D6D" w:rsidRPr="00D50255" w:rsidRDefault="00033D6D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bookmarkEnd w:id="0"/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D50255" w:rsidRDefault="00D50255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652520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Pr="00AE4A63" w:rsidRDefault="005D49C4" w:rsidP="005D49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E4A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5D49C4" w:rsidRPr="00AE4A63" w:rsidRDefault="005D49C4" w:rsidP="005D49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E4A6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D49C4" w:rsidRPr="00AE4A63" w:rsidRDefault="005D49C4" w:rsidP="005D49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AE4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A63">
        <w:rPr>
          <w:rFonts w:ascii="Times New Roman" w:hAnsi="Times New Roman" w:cs="Times New Roman"/>
          <w:sz w:val="28"/>
          <w:szCs w:val="28"/>
        </w:rPr>
        <w:t>Промышленного</w:t>
      </w:r>
      <w:proofErr w:type="gramEnd"/>
    </w:p>
    <w:p w:rsidR="005D49C4" w:rsidRPr="00AE4A63" w:rsidRDefault="005D49C4" w:rsidP="005D49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E4A63">
        <w:rPr>
          <w:rFonts w:ascii="Times New Roman" w:hAnsi="Times New Roman" w:cs="Times New Roman"/>
          <w:sz w:val="28"/>
          <w:szCs w:val="28"/>
        </w:rPr>
        <w:t>внутригородского района</w:t>
      </w:r>
    </w:p>
    <w:p w:rsidR="005D49C4" w:rsidRPr="00AE4A63" w:rsidRDefault="005D49C4" w:rsidP="005D49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E4A63"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:rsidR="005D49C4" w:rsidRPr="00AE4A63" w:rsidRDefault="005D49C4" w:rsidP="005D49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E4A63">
        <w:rPr>
          <w:rFonts w:ascii="Times New Roman" w:hAnsi="Times New Roman" w:cs="Times New Roman"/>
          <w:sz w:val="28"/>
          <w:szCs w:val="28"/>
        </w:rPr>
        <w:t>от _____________ 202</w:t>
      </w:r>
      <w:r w:rsidR="00D50255">
        <w:rPr>
          <w:rFonts w:ascii="Times New Roman" w:hAnsi="Times New Roman" w:cs="Times New Roman"/>
          <w:sz w:val="28"/>
          <w:szCs w:val="28"/>
        </w:rPr>
        <w:t>1</w:t>
      </w:r>
      <w:r w:rsidRPr="00AE4A63">
        <w:rPr>
          <w:rFonts w:ascii="Times New Roman" w:hAnsi="Times New Roman" w:cs="Times New Roman"/>
          <w:sz w:val="28"/>
          <w:szCs w:val="28"/>
        </w:rPr>
        <w:t xml:space="preserve"> г. №____</w:t>
      </w:r>
    </w:p>
    <w:p w:rsidR="005D49C4" w:rsidRDefault="005D49C4" w:rsidP="005D49C4">
      <w:pPr>
        <w:keepNext/>
        <w:keepLines/>
        <w:widowControl/>
        <w:spacing w:line="259" w:lineRule="auto"/>
        <w:ind w:left="383" w:right="-1"/>
        <w:jc w:val="right"/>
        <w:outlineLvl w:val="0"/>
        <w:rPr>
          <w:rFonts w:ascii="Times New Roman" w:eastAsia="Calibri" w:hAnsi="Times New Roman" w:cs="Times New Roman"/>
          <w:b/>
          <w:lang w:bidi="ar-SA"/>
        </w:rPr>
      </w:pPr>
    </w:p>
    <w:p w:rsidR="005D49C4" w:rsidRDefault="005D49C4" w:rsidP="005D49C4">
      <w:pPr>
        <w:keepNext/>
        <w:keepLines/>
        <w:widowControl/>
        <w:spacing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b/>
          <w:lang w:bidi="ar-SA"/>
        </w:rPr>
      </w:pPr>
    </w:p>
    <w:p w:rsidR="005D49C4" w:rsidRDefault="005D49C4" w:rsidP="005D49C4">
      <w:pPr>
        <w:keepNext/>
        <w:keepLines/>
        <w:widowControl/>
        <w:spacing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b/>
          <w:lang w:bidi="ar-SA"/>
        </w:rPr>
      </w:pPr>
      <w:r>
        <w:rPr>
          <w:rFonts w:ascii="Times New Roman" w:eastAsia="Calibri" w:hAnsi="Times New Roman" w:cs="Times New Roman"/>
          <w:b/>
          <w:lang w:bidi="ar-SA"/>
        </w:rPr>
        <w:t>Проект п</w:t>
      </w:r>
      <w:r w:rsidRPr="00C03F66">
        <w:rPr>
          <w:rFonts w:ascii="Times New Roman" w:eastAsia="Calibri" w:hAnsi="Times New Roman" w:cs="Times New Roman"/>
          <w:b/>
          <w:lang w:bidi="ar-SA"/>
        </w:rPr>
        <w:t>рограмм</w:t>
      </w:r>
      <w:r>
        <w:rPr>
          <w:rFonts w:ascii="Times New Roman" w:eastAsia="Calibri" w:hAnsi="Times New Roman" w:cs="Times New Roman"/>
          <w:b/>
          <w:lang w:bidi="ar-SA"/>
        </w:rPr>
        <w:t>ы</w:t>
      </w:r>
      <w:r w:rsidRPr="00C03F66">
        <w:rPr>
          <w:rFonts w:ascii="Times New Roman" w:eastAsia="Calibri" w:hAnsi="Times New Roman" w:cs="Times New Roman"/>
          <w:b/>
          <w:lang w:bidi="ar-SA"/>
        </w:rPr>
        <w:t xml:space="preserve"> профилактики нарушений обязательных требований </w:t>
      </w:r>
    </w:p>
    <w:p w:rsidR="005D49C4" w:rsidRDefault="005D49C4" w:rsidP="005D49C4">
      <w:pPr>
        <w:keepNext/>
        <w:keepLines/>
        <w:widowControl/>
        <w:spacing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b/>
          <w:lang w:bidi="ar-SA"/>
        </w:rPr>
      </w:pPr>
      <w:r w:rsidRPr="00C03F66">
        <w:rPr>
          <w:rFonts w:ascii="Times New Roman" w:eastAsia="Calibri" w:hAnsi="Times New Roman" w:cs="Times New Roman"/>
          <w:b/>
          <w:lang w:bidi="ar-SA"/>
        </w:rPr>
        <w:t>законодательства в сфере муниципального земельного контроля на плановый период 202</w:t>
      </w:r>
      <w:r w:rsidR="00D50255">
        <w:rPr>
          <w:rFonts w:ascii="Times New Roman" w:eastAsia="Calibri" w:hAnsi="Times New Roman" w:cs="Times New Roman"/>
          <w:b/>
          <w:lang w:bidi="ar-SA"/>
        </w:rPr>
        <w:t>2</w:t>
      </w:r>
      <w:r w:rsidRPr="00C03F66">
        <w:rPr>
          <w:rFonts w:ascii="Times New Roman" w:eastAsia="Calibri" w:hAnsi="Times New Roman" w:cs="Times New Roman"/>
          <w:b/>
          <w:lang w:bidi="ar-SA"/>
        </w:rPr>
        <w:t xml:space="preserve"> – 202</w:t>
      </w:r>
      <w:r w:rsidR="00D50255">
        <w:rPr>
          <w:rFonts w:ascii="Times New Roman" w:eastAsia="Calibri" w:hAnsi="Times New Roman" w:cs="Times New Roman"/>
          <w:b/>
          <w:lang w:bidi="ar-SA"/>
        </w:rPr>
        <w:t>3</w:t>
      </w:r>
      <w:r w:rsidRPr="00C03F66">
        <w:rPr>
          <w:rFonts w:ascii="Times New Roman" w:eastAsia="Calibri" w:hAnsi="Times New Roman" w:cs="Times New Roman"/>
          <w:b/>
          <w:lang w:bidi="ar-SA"/>
        </w:rPr>
        <w:t xml:space="preserve"> гг.</w:t>
      </w:r>
    </w:p>
    <w:p w:rsidR="005D49C4" w:rsidRDefault="005D49C4" w:rsidP="005D49C4">
      <w:pPr>
        <w:keepNext/>
        <w:keepLines/>
        <w:widowControl/>
        <w:spacing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b/>
          <w:lang w:bidi="ar-SA"/>
        </w:rPr>
      </w:pPr>
    </w:p>
    <w:p w:rsidR="005D49C4" w:rsidRDefault="005D49C4" w:rsidP="005D49C4">
      <w:pPr>
        <w:keepNext/>
        <w:keepLines/>
        <w:widowControl/>
        <w:spacing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b/>
          <w:lang w:bidi="ar-SA"/>
        </w:rPr>
      </w:pPr>
      <w:r w:rsidRPr="00C03F66">
        <w:rPr>
          <w:rFonts w:ascii="Times New Roman" w:eastAsia="Calibri" w:hAnsi="Times New Roman" w:cs="Times New Roman"/>
          <w:b/>
          <w:lang w:bidi="ar-SA"/>
        </w:rPr>
        <w:t>ПАСПОРТ</w:t>
      </w:r>
    </w:p>
    <w:p w:rsidR="005D49C4" w:rsidRDefault="005D49C4" w:rsidP="005D49C4">
      <w:pPr>
        <w:keepNext/>
        <w:keepLines/>
        <w:widowControl/>
        <w:spacing w:line="259" w:lineRule="auto"/>
        <w:ind w:left="383" w:right="-1"/>
        <w:jc w:val="center"/>
        <w:outlineLvl w:val="0"/>
        <w:rPr>
          <w:rFonts w:ascii="Times New Roman" w:eastAsia="Calibri" w:hAnsi="Times New Roman" w:cs="Times New Roman"/>
          <w:b/>
          <w:lang w:bidi="ar-SA"/>
        </w:rPr>
      </w:pPr>
    </w:p>
    <w:tbl>
      <w:tblPr>
        <w:tblW w:w="9709" w:type="dxa"/>
        <w:tblInd w:w="-216" w:type="dxa"/>
        <w:tblCellMar>
          <w:top w:w="65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3330"/>
        <w:gridCol w:w="6379"/>
      </w:tblGrid>
      <w:tr w:rsidR="005D49C4" w:rsidRPr="00214B9A" w:rsidTr="001B25A6">
        <w:trPr>
          <w:trHeight w:val="737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9C4" w:rsidRPr="00DC24D0" w:rsidRDefault="005D49C4" w:rsidP="00D50255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Проект </w:t>
            </w:r>
            <w:proofErr w:type="gramStart"/>
            <w:r>
              <w:rPr>
                <w:rFonts w:ascii="Times New Roman" w:hAnsi="Times New Roman"/>
              </w:rPr>
              <w:t>п</w:t>
            </w:r>
            <w:r w:rsidRPr="00DC24D0">
              <w:rPr>
                <w:rFonts w:ascii="Times New Roman" w:hAnsi="Times New Roman"/>
              </w:rPr>
              <w:t>рограмм</w:t>
            </w:r>
            <w:r>
              <w:rPr>
                <w:rFonts w:ascii="Times New Roman" w:hAnsi="Times New Roman"/>
              </w:rPr>
              <w:t>ы</w:t>
            </w:r>
            <w:r w:rsidRPr="00DC24D0">
              <w:rPr>
                <w:rFonts w:ascii="Times New Roman" w:hAnsi="Times New Roman"/>
              </w:rPr>
              <w:t xml:space="preserve"> профилактики нарушений обязательных требований законодательства</w:t>
            </w:r>
            <w:proofErr w:type="gramEnd"/>
            <w:r w:rsidRPr="00DC24D0">
              <w:rPr>
                <w:rFonts w:ascii="Times New Roman" w:hAnsi="Times New Roman"/>
              </w:rPr>
              <w:t xml:space="preserve"> в сфере муниципального </w:t>
            </w:r>
            <w:r>
              <w:rPr>
                <w:rFonts w:ascii="Times New Roman" w:hAnsi="Times New Roman"/>
              </w:rPr>
              <w:t xml:space="preserve">земельного </w:t>
            </w:r>
            <w:r w:rsidRPr="00DC24D0">
              <w:rPr>
                <w:rFonts w:ascii="Times New Roman" w:hAnsi="Times New Roman"/>
              </w:rPr>
              <w:t>контроля</w:t>
            </w:r>
            <w:r>
              <w:rPr>
                <w:rFonts w:ascii="Times New Roman" w:hAnsi="Times New Roman"/>
              </w:rPr>
              <w:t xml:space="preserve"> </w:t>
            </w:r>
            <w:r w:rsidRPr="00DC24D0">
              <w:rPr>
                <w:rFonts w:ascii="Times New Roman" w:hAnsi="Times New Roman"/>
              </w:rPr>
              <w:t>на плановый период 202</w:t>
            </w:r>
            <w:r w:rsidR="00D50255">
              <w:rPr>
                <w:rFonts w:ascii="Times New Roman" w:hAnsi="Times New Roman"/>
              </w:rPr>
              <w:t>2</w:t>
            </w:r>
            <w:r w:rsidRPr="00DC24D0">
              <w:rPr>
                <w:rFonts w:ascii="Times New Roman" w:hAnsi="Times New Roman"/>
              </w:rPr>
              <w:t xml:space="preserve"> – 202</w:t>
            </w:r>
            <w:r w:rsidR="00D50255">
              <w:rPr>
                <w:rFonts w:ascii="Times New Roman" w:hAnsi="Times New Roman"/>
              </w:rPr>
              <w:t>3</w:t>
            </w:r>
            <w:r w:rsidRPr="00DC24D0">
              <w:rPr>
                <w:rFonts w:ascii="Times New Roman" w:hAnsi="Times New Roman"/>
              </w:rPr>
              <w:t xml:space="preserve"> гг.» </w:t>
            </w:r>
          </w:p>
        </w:tc>
      </w:tr>
      <w:tr w:rsidR="005D49C4" w:rsidRPr="00214B9A" w:rsidTr="001B25A6">
        <w:trPr>
          <w:trHeight w:val="1600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 xml:space="preserve">Правовые основания разработки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</w:t>
            </w:r>
            <w:r>
              <w:rPr>
                <w:rFonts w:ascii="Times New Roman" w:hAnsi="Times New Roman"/>
              </w:rPr>
              <w:t xml:space="preserve"> </w:t>
            </w:r>
            <w:r w:rsidRPr="00DC24D0">
              <w:rPr>
                <w:rFonts w:ascii="Times New Roman" w:hAnsi="Times New Roman"/>
              </w:rPr>
              <w:t>муниципального контроля.</w:t>
            </w:r>
          </w:p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9551E1">
              <w:rPr>
                <w:rFonts w:ascii="Times New Roman" w:hAnsi="Times New Roman"/>
              </w:rPr>
              <w:t>Постановление Администрации Промышленного внутригородского района городского округа Самара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A535AB">
              <w:rPr>
                <w:rFonts w:ascii="Times New Roman" w:hAnsi="Times New Roman"/>
              </w:rPr>
              <w:t xml:space="preserve"> </w:t>
            </w:r>
            <w:r w:rsidRPr="00C03F66">
              <w:rPr>
                <w:rFonts w:ascii="Times New Roman" w:hAnsi="Times New Roman"/>
              </w:rPr>
              <w:t xml:space="preserve">от </w:t>
            </w:r>
            <w:r w:rsidRPr="009551E1">
              <w:rPr>
                <w:rFonts w:ascii="Times New Roman" w:hAnsi="Times New Roman"/>
              </w:rPr>
              <w:t>18.07.2018</w:t>
            </w:r>
            <w:r w:rsidRPr="00C03F66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169</w:t>
            </w:r>
            <w:r w:rsidRPr="00C03F66">
              <w:rPr>
                <w:rFonts w:ascii="Times New Roman" w:hAnsi="Times New Roman"/>
              </w:rPr>
              <w:t xml:space="preserve"> «</w:t>
            </w:r>
            <w:r w:rsidRPr="009551E1">
              <w:rPr>
                <w:rFonts w:ascii="Times New Roman" w:hAnsi="Times New Roman"/>
              </w:rPr>
              <w:t>Об утверждении Административного регламента</w:t>
            </w:r>
            <w:r>
              <w:rPr>
                <w:rFonts w:ascii="Times New Roman" w:hAnsi="Times New Roman"/>
              </w:rPr>
              <w:t xml:space="preserve"> </w:t>
            </w:r>
            <w:r w:rsidRPr="009551E1">
              <w:rPr>
                <w:rFonts w:ascii="Times New Roman" w:hAnsi="Times New Roman"/>
              </w:rPr>
              <w:t>осуществления муниципального земельного контроля</w:t>
            </w:r>
            <w:r>
              <w:rPr>
                <w:rFonts w:ascii="Times New Roman" w:hAnsi="Times New Roman"/>
              </w:rPr>
              <w:t xml:space="preserve"> </w:t>
            </w:r>
            <w:r w:rsidRPr="009551E1">
              <w:rPr>
                <w:rFonts w:ascii="Times New Roman" w:hAnsi="Times New Roman"/>
              </w:rPr>
              <w:t>на территории Промышленного внутригородского района</w:t>
            </w:r>
            <w:r>
              <w:rPr>
                <w:rFonts w:ascii="Times New Roman" w:hAnsi="Times New Roman"/>
              </w:rPr>
              <w:t xml:space="preserve"> </w:t>
            </w:r>
            <w:r w:rsidRPr="009551E1">
              <w:rPr>
                <w:rFonts w:ascii="Times New Roman" w:hAnsi="Times New Roman"/>
              </w:rPr>
              <w:t>городского округа Самара</w:t>
            </w:r>
            <w:r w:rsidRPr="00C03F66">
              <w:rPr>
                <w:rFonts w:ascii="Times New Roman" w:hAnsi="Times New Roman"/>
              </w:rPr>
              <w:t>»</w:t>
            </w:r>
          </w:p>
        </w:tc>
      </w:tr>
      <w:tr w:rsidR="005D49C4" w:rsidRPr="00214B9A" w:rsidTr="001B25A6">
        <w:trPr>
          <w:trHeight w:val="5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муниципального земельного и лесного контроля Администрации Промышленного внутригородского района </w:t>
            </w:r>
            <w:r w:rsidRPr="009551E1">
              <w:rPr>
                <w:rFonts w:ascii="Times New Roman" w:hAnsi="Times New Roman"/>
              </w:rPr>
              <w:t>городского округа Самара</w:t>
            </w:r>
          </w:p>
        </w:tc>
      </w:tr>
      <w:tr w:rsidR="005D49C4" w:rsidRPr="00214B9A" w:rsidTr="001B25A6">
        <w:trPr>
          <w:trHeight w:val="59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 xml:space="preserve">Цели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 xml:space="preserve">- сокращение количества нарушений юридическими лицами и индивидуальными предпринимателями (далее – субъекты профилактики) обязательных требований </w:t>
            </w:r>
            <w:r>
              <w:rPr>
                <w:rFonts w:ascii="Times New Roman" w:hAnsi="Times New Roman"/>
              </w:rPr>
              <w:t xml:space="preserve">земельного </w:t>
            </w:r>
            <w:r w:rsidRPr="00DC24D0">
              <w:rPr>
                <w:rFonts w:ascii="Times New Roman" w:hAnsi="Times New Roman"/>
              </w:rPr>
              <w:t xml:space="preserve">законодательства на территории </w:t>
            </w:r>
            <w:r w:rsidRPr="009551E1">
              <w:rPr>
                <w:rFonts w:ascii="Times New Roman" w:hAnsi="Times New Roman"/>
              </w:rPr>
              <w:t>Промышленного внутригородского района</w:t>
            </w:r>
            <w:r w:rsidRPr="00DC24D0">
              <w:rPr>
                <w:rFonts w:ascii="Times New Roman" w:hAnsi="Times New Roman"/>
              </w:rPr>
              <w:t>.</w:t>
            </w:r>
          </w:p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- обеспечение доступности информации об обязательных требованиях.</w:t>
            </w:r>
          </w:p>
        </w:tc>
      </w:tr>
      <w:tr w:rsidR="005D49C4" w:rsidRPr="00214B9A" w:rsidTr="001B25A6">
        <w:trPr>
          <w:trHeight w:val="390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 xml:space="preserve">Задачи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 xml:space="preserve">- выявление и устранение причин, факторов и условий, способствующих нарушениям субъектами профилактики обязательных требований </w:t>
            </w:r>
            <w:r>
              <w:rPr>
                <w:rFonts w:ascii="Times New Roman" w:hAnsi="Times New Roman"/>
              </w:rPr>
              <w:t xml:space="preserve">земельного </w:t>
            </w:r>
            <w:r w:rsidRPr="00DC24D0">
              <w:rPr>
                <w:rFonts w:ascii="Times New Roman" w:hAnsi="Times New Roman"/>
              </w:rPr>
              <w:t>законодательства</w:t>
            </w:r>
            <w:r>
              <w:rPr>
                <w:rFonts w:ascii="Times New Roman" w:hAnsi="Times New Roman"/>
              </w:rPr>
              <w:t xml:space="preserve"> </w:t>
            </w:r>
            <w:r w:rsidRPr="00DC24D0">
              <w:rPr>
                <w:rFonts w:ascii="Times New Roman" w:hAnsi="Times New Roman"/>
              </w:rPr>
              <w:t xml:space="preserve">на территории </w:t>
            </w:r>
            <w:r w:rsidRPr="009551E1">
              <w:rPr>
                <w:rFonts w:ascii="Times New Roman" w:hAnsi="Times New Roman"/>
              </w:rPr>
              <w:t>Промышленного внутригородского района</w:t>
            </w:r>
            <w:r>
              <w:rPr>
                <w:rFonts w:ascii="Times New Roman" w:hAnsi="Times New Roman"/>
              </w:rPr>
              <w:t>;</w:t>
            </w:r>
          </w:p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C24D0">
              <w:rPr>
                <w:rFonts w:ascii="Times New Roman" w:hAnsi="Times New Roman"/>
              </w:rPr>
              <w:t xml:space="preserve">повышение уровня правовой грамотности субъектов профилактики в области </w:t>
            </w:r>
            <w:r>
              <w:rPr>
                <w:rFonts w:ascii="Times New Roman" w:hAnsi="Times New Roman"/>
              </w:rPr>
              <w:t>земельных отношений;</w:t>
            </w:r>
          </w:p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C24D0">
              <w:rPr>
                <w:rFonts w:ascii="Times New Roman" w:hAnsi="Times New Roman"/>
              </w:rPr>
              <w:t>повышение прозрачности системы контрольно-надзорной деятель</w:t>
            </w:r>
            <w:r>
              <w:rPr>
                <w:rFonts w:ascii="Times New Roman" w:hAnsi="Times New Roman"/>
              </w:rPr>
              <w:t>ности подконтрольных субъектов;</w:t>
            </w:r>
          </w:p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DC24D0">
              <w:rPr>
                <w:rFonts w:ascii="Times New Roman" w:hAnsi="Times New Roman"/>
              </w:rPr>
              <w:t xml:space="preserve">повышение квалификации кадрового состава Администрации </w:t>
            </w:r>
            <w:r w:rsidRPr="009551E1">
              <w:rPr>
                <w:rFonts w:ascii="Times New Roman" w:hAnsi="Times New Roman"/>
              </w:rPr>
              <w:t>Промышленного внутригородского района</w:t>
            </w:r>
            <w:r w:rsidRPr="00DC24D0">
              <w:rPr>
                <w:rFonts w:ascii="Times New Roman" w:hAnsi="Times New Roman"/>
              </w:rPr>
              <w:t>;</w:t>
            </w:r>
          </w:p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C24D0">
              <w:rPr>
                <w:rFonts w:ascii="Times New Roman" w:hAnsi="Times New Roman"/>
              </w:rPr>
              <w:t xml:space="preserve">формирование единого понимания обязательных требований у всех участников надзорной деятельности; </w:t>
            </w:r>
          </w:p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DC24D0">
              <w:rPr>
                <w:rFonts w:ascii="Times New Roman" w:hAnsi="Times New Roman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      </w:r>
          </w:p>
        </w:tc>
      </w:tr>
      <w:tr w:rsidR="005D49C4" w:rsidRPr="00214B9A" w:rsidTr="001B25A6">
        <w:trPr>
          <w:trHeight w:val="439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9C4" w:rsidRPr="00DC24D0" w:rsidRDefault="005D49C4" w:rsidP="005D49C4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Сроки и этапы реализации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9C4" w:rsidRPr="00DC24D0" w:rsidRDefault="005D49C4" w:rsidP="00D50255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плановый период 202</w:t>
            </w:r>
            <w:r w:rsidR="00D50255">
              <w:rPr>
                <w:rFonts w:ascii="Times New Roman" w:hAnsi="Times New Roman"/>
              </w:rPr>
              <w:t>2</w:t>
            </w:r>
            <w:r w:rsidRPr="00DC24D0">
              <w:rPr>
                <w:rFonts w:ascii="Times New Roman" w:hAnsi="Times New Roman"/>
              </w:rPr>
              <w:t xml:space="preserve"> и 202</w:t>
            </w:r>
            <w:r w:rsidR="00D50255">
              <w:rPr>
                <w:rFonts w:ascii="Times New Roman" w:hAnsi="Times New Roman"/>
              </w:rPr>
              <w:t>3</w:t>
            </w:r>
            <w:r w:rsidRPr="00DC24D0">
              <w:rPr>
                <w:rFonts w:ascii="Times New Roman" w:hAnsi="Times New Roman"/>
              </w:rPr>
              <w:t xml:space="preserve"> годов  </w:t>
            </w:r>
          </w:p>
        </w:tc>
      </w:tr>
      <w:tr w:rsidR="005D49C4" w:rsidRPr="00214B9A" w:rsidTr="001B25A6">
        <w:trPr>
          <w:trHeight w:val="33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 xml:space="preserve">Местный бюджет </w:t>
            </w:r>
          </w:p>
        </w:tc>
      </w:tr>
      <w:tr w:rsidR="005D49C4" w:rsidRPr="00214B9A" w:rsidTr="001B25A6">
        <w:trPr>
          <w:trHeight w:val="476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lastRenderedPageBreak/>
              <w:t xml:space="preserve">Ожидаемые конечные результаты реализации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 xml:space="preserve">- минимизирование количества нарушений субъектами профилактики обязательных требований </w:t>
            </w:r>
            <w:r>
              <w:rPr>
                <w:rFonts w:ascii="Times New Roman" w:hAnsi="Times New Roman"/>
              </w:rPr>
              <w:t xml:space="preserve">земельного </w:t>
            </w:r>
            <w:r w:rsidRPr="00DC24D0">
              <w:rPr>
                <w:rFonts w:ascii="Times New Roman" w:hAnsi="Times New Roman"/>
              </w:rPr>
              <w:t>законодательства;</w:t>
            </w:r>
          </w:p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 xml:space="preserve">- увеличение </w:t>
            </w:r>
            <w:r w:rsidRPr="00DC24D0">
              <w:rPr>
                <w:rFonts w:ascii="Times New Roman" w:hAnsi="Times New Roman"/>
              </w:rPr>
              <w:tab/>
              <w:t xml:space="preserve">доли </w:t>
            </w:r>
            <w:r w:rsidRPr="00DC24D0">
              <w:rPr>
                <w:rFonts w:ascii="Times New Roman" w:hAnsi="Times New Roman"/>
              </w:rPr>
              <w:tab/>
              <w:t>законопослушных подконтрольных субъектов;</w:t>
            </w:r>
          </w:p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- уменьшение административной нагрузки н подконтрольных субъектов;</w:t>
            </w:r>
          </w:p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- снижение издержек контрольно-надзорной деятельности.</w:t>
            </w:r>
          </w:p>
        </w:tc>
      </w:tr>
      <w:tr w:rsidR="005D49C4" w:rsidRPr="00214B9A" w:rsidTr="001B25A6">
        <w:trPr>
          <w:trHeight w:val="735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 xml:space="preserve">Программа содержит следующие разделы: </w:t>
            </w:r>
          </w:p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Общие положения</w:t>
            </w:r>
          </w:p>
          <w:p w:rsidR="005D49C4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Аналитическая часть программы</w:t>
            </w:r>
          </w:p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C24D0">
              <w:rPr>
                <w:rFonts w:ascii="Times New Roman" w:hAnsi="Times New Roman"/>
              </w:rPr>
              <w:t>роект отчетных показателей на 202</w:t>
            </w:r>
            <w:r w:rsidR="00D50255">
              <w:rPr>
                <w:rFonts w:ascii="Times New Roman" w:hAnsi="Times New Roman"/>
              </w:rPr>
              <w:t>2</w:t>
            </w:r>
            <w:r w:rsidRPr="00DC24D0">
              <w:rPr>
                <w:rFonts w:ascii="Times New Roman" w:hAnsi="Times New Roman"/>
              </w:rPr>
              <w:t xml:space="preserve"> и 202</w:t>
            </w:r>
            <w:r w:rsidR="00D50255">
              <w:rPr>
                <w:rFonts w:ascii="Times New Roman" w:hAnsi="Times New Roman"/>
              </w:rPr>
              <w:t>3</w:t>
            </w:r>
            <w:r w:rsidRPr="00DC24D0">
              <w:rPr>
                <w:rFonts w:ascii="Times New Roman" w:hAnsi="Times New Roman"/>
              </w:rPr>
              <w:t xml:space="preserve"> годы</w:t>
            </w:r>
          </w:p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C24D0">
              <w:rPr>
                <w:rFonts w:ascii="Times New Roman" w:hAnsi="Times New Roman"/>
              </w:rPr>
              <w:t>роект плана по профилактике нарушений на 202</w:t>
            </w:r>
            <w:r w:rsidR="00D50255">
              <w:rPr>
                <w:rFonts w:ascii="Times New Roman" w:hAnsi="Times New Roman"/>
              </w:rPr>
              <w:t>2</w:t>
            </w:r>
            <w:r w:rsidRPr="00DC24D0">
              <w:rPr>
                <w:rFonts w:ascii="Times New Roman" w:hAnsi="Times New Roman"/>
              </w:rPr>
              <w:t xml:space="preserve"> и 202</w:t>
            </w:r>
            <w:r w:rsidR="00D50255">
              <w:rPr>
                <w:rFonts w:ascii="Times New Roman" w:hAnsi="Times New Roman"/>
              </w:rPr>
              <w:t>3</w:t>
            </w:r>
            <w:r w:rsidRPr="00DC24D0">
              <w:rPr>
                <w:rFonts w:ascii="Times New Roman" w:hAnsi="Times New Roman"/>
              </w:rPr>
              <w:t xml:space="preserve"> годы</w:t>
            </w:r>
          </w:p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 xml:space="preserve">Ресурсное обеспечение программы </w:t>
            </w:r>
          </w:p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Механизм реализации программы</w:t>
            </w:r>
          </w:p>
          <w:p w:rsidR="005D49C4" w:rsidRPr="00DC24D0" w:rsidRDefault="005D49C4" w:rsidP="001B25A6">
            <w:pPr>
              <w:pStyle w:val="ae"/>
              <w:rPr>
                <w:rFonts w:ascii="Times New Roman" w:hAnsi="Times New Roman"/>
              </w:rPr>
            </w:pPr>
            <w:r w:rsidRPr="00DC24D0">
              <w:rPr>
                <w:rFonts w:ascii="Times New Roman" w:hAnsi="Times New Roman"/>
              </w:rPr>
              <w:t>Оценка мероприятий по профилактике нарушений и в целом Программы</w:t>
            </w:r>
          </w:p>
        </w:tc>
      </w:tr>
    </w:tbl>
    <w:p w:rsidR="005D49C4" w:rsidRDefault="005D49C4" w:rsidP="005D49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D49C4" w:rsidRDefault="005D49C4" w:rsidP="005D49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proofErr w:type="gramStart"/>
      <w:r w:rsidRPr="00EA0508">
        <w:rPr>
          <w:rFonts w:ascii="Times New Roman" w:eastAsia="Times New Roman" w:hAnsi="Times New Roman" w:cs="Times New Roman"/>
          <w:color w:val="auto"/>
          <w:lang w:bidi="ar-SA"/>
        </w:rPr>
        <w:t>Программа профилактики нарушений обязательных требований,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>требований, установленных муниципальными правовыми актами по организации 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>осуществлению муниципального земельного контроля на планируемый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>период 202</w:t>
      </w:r>
      <w:r w:rsidR="00D50255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 xml:space="preserve"> - 202</w:t>
      </w:r>
      <w:r w:rsidR="00D50255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 xml:space="preserve"> гг. разработана в соответствии с Земельным кодексом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 xml:space="preserve">Российской Федерации, Федеральным законом от 24.07.2002 г.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 xml:space="preserve"> 101-ФЗ </w:t>
      </w: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>Об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>обороте земель сельскохозяйственного назначения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>, Федеральным законом от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 xml:space="preserve">06.10.2003 г.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 xml:space="preserve"> 131-ФЗ </w:t>
      </w: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>Об общих принципах организации местного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>самоуправления в Российской Федерации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>, ст. 8.2 Федерального</w:t>
      </w:r>
      <w:proofErr w:type="gramEnd"/>
      <w:r w:rsidRPr="00EA050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gramStart"/>
      <w:r w:rsidRPr="00EA0508">
        <w:rPr>
          <w:rFonts w:ascii="Times New Roman" w:eastAsia="Times New Roman" w:hAnsi="Times New Roman" w:cs="Times New Roman"/>
          <w:color w:val="auto"/>
          <w:lang w:bidi="ar-SA"/>
        </w:rPr>
        <w:t>закона от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 xml:space="preserve">26.12.2008 г.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 xml:space="preserve"> 294-ФЗ </w:t>
      </w: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>О защите прав юридических лиц и индивидуальных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>предпринимателей при осуществлении государственного контроля (надзора) 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муниципального контроля»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>, постановлением Правительства Российской Федерации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 xml:space="preserve">от 26.12.2018 г.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 xml:space="preserve"> 1680 </w:t>
      </w: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>Об утверждении общих требований к организации 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>осуществлению органами государственного контроля (надзора), органами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>муниципального контроля мероприятий по профилактике нарушений обязательных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>требований, требований, установленных муниципальными правовыми актами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». </w:t>
      </w:r>
      <w:proofErr w:type="gramEnd"/>
    </w:p>
    <w:p w:rsidR="005D49C4" w:rsidRDefault="005D49C4" w:rsidP="005D49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>Мероприятия по профилактике нарушений обязательных требований,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>требований, установленных муниципальными правовыми актами по организации 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>осуществлению муниципального земельного контроля (далее - мероприятия по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 xml:space="preserve">профилактике нарушений), осуществляются должностными лицами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(уполномоченными специалистами) 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>на осуществление муниципального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A0508">
        <w:rPr>
          <w:rFonts w:ascii="Times New Roman" w:eastAsia="Times New Roman" w:hAnsi="Times New Roman" w:cs="Times New Roman"/>
          <w:color w:val="auto"/>
          <w:lang w:bidi="ar-SA"/>
        </w:rPr>
        <w:t>земельного контроля.</w:t>
      </w:r>
    </w:p>
    <w:p w:rsidR="005D49C4" w:rsidRDefault="005D49C4" w:rsidP="005D49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D49C4" w:rsidRPr="008430B1" w:rsidRDefault="005D49C4" w:rsidP="005D49C4">
      <w:pPr>
        <w:pStyle w:val="a5"/>
        <w:widowControl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430B1">
        <w:rPr>
          <w:rFonts w:ascii="Times New Roman" w:eastAsia="Times New Roman" w:hAnsi="Times New Roman" w:cs="Times New Roman"/>
          <w:b/>
          <w:color w:val="auto"/>
          <w:lang w:bidi="ar-SA"/>
        </w:rPr>
        <w:t>Аналитическая часть Программы.</w:t>
      </w:r>
    </w:p>
    <w:p w:rsidR="005D49C4" w:rsidRPr="008430B1" w:rsidRDefault="005D49C4" w:rsidP="005D49C4">
      <w:pPr>
        <w:pStyle w:val="a5"/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D49C4" w:rsidRDefault="005D49C4" w:rsidP="005D49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proofErr w:type="gramStart"/>
      <w:r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</w:t>
      </w:r>
      <w:r>
        <w:rPr>
          <w:rFonts w:ascii="Times New Roman" w:eastAsia="Times New Roman" w:hAnsi="Times New Roman" w:cs="Times New Roman"/>
          <w:color w:val="auto"/>
          <w:lang w:bidi="ar-SA"/>
        </w:rPr>
        <w:t>Самарской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области, за нарушение которых законодательством Российской Федерации, предусмотрена административная и иная ответственность, а также по организации и проведению мероприятий по профилактике нарушений указанных требований.</w:t>
      </w:r>
      <w:proofErr w:type="gramEnd"/>
    </w:p>
    <w:p w:rsidR="005D49C4" w:rsidRDefault="005D49C4" w:rsidP="005D49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Субъекты, в отношении которых осуществляется муниципальный земельный контроль:</w:t>
      </w:r>
    </w:p>
    <w:p w:rsidR="005D49C4" w:rsidRDefault="005D49C4" w:rsidP="005D49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- индивидуальные предприниматели;</w:t>
      </w:r>
    </w:p>
    <w:p w:rsidR="005D49C4" w:rsidRDefault="005D49C4" w:rsidP="005D49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- юридические лица.</w:t>
      </w:r>
    </w:p>
    <w:p w:rsidR="005D49C4" w:rsidRDefault="005D49C4" w:rsidP="005D49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Перечень обязательных требований, требований, установленных муниципальными правовыми актами, оценка которых является предметом муниципального земельного контроля: </w:t>
      </w:r>
    </w:p>
    <w:p w:rsidR="005D49C4" w:rsidRDefault="005D49C4" w:rsidP="005D49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           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«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О государственной регистрации прав на недвижимое имущество и сделок с ним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D49C4" w:rsidRDefault="005D49C4" w:rsidP="005D49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5D49C4" w:rsidRDefault="005D49C4" w:rsidP="005D49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</w:t>
      </w:r>
      <w:r>
        <w:rPr>
          <w:rFonts w:ascii="Times New Roman" w:eastAsia="Times New Roman" w:hAnsi="Times New Roman" w:cs="Times New Roman"/>
          <w:color w:val="auto"/>
          <w:lang w:bidi="ar-SA"/>
        </w:rPr>
        <w:t>ле земле как природному объекту;</w:t>
      </w:r>
    </w:p>
    <w:p w:rsidR="005D49C4" w:rsidRDefault="005D49C4" w:rsidP="005D49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5D49C4" w:rsidRDefault="005D49C4" w:rsidP="005D49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5D49C4" w:rsidRDefault="005D49C4" w:rsidP="005D49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5D49C4" w:rsidRDefault="005D49C4" w:rsidP="005D49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- своевременно производить платежи за землю;</w:t>
      </w:r>
    </w:p>
    <w:p w:rsidR="005D49C4" w:rsidRDefault="005D49C4" w:rsidP="005D49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- соблюдать при использовании земельных участков требования градостроительных регламентов, строительных, экологических, </w:t>
      </w:r>
      <w:proofErr w:type="spellStart"/>
      <w:r w:rsidRPr="008430B1">
        <w:rPr>
          <w:rFonts w:ascii="Times New Roman" w:eastAsia="Times New Roman" w:hAnsi="Times New Roman" w:cs="Times New Roman"/>
          <w:color w:val="auto"/>
          <w:lang w:bidi="ar-SA"/>
        </w:rPr>
        <w:t>санитарногигиенических</w:t>
      </w:r>
      <w:proofErr w:type="spellEnd"/>
      <w:r w:rsidRPr="008430B1">
        <w:rPr>
          <w:rFonts w:ascii="Times New Roman" w:eastAsia="Times New Roman" w:hAnsi="Times New Roman" w:cs="Times New Roman"/>
          <w:color w:val="auto"/>
          <w:lang w:bidi="ar-SA"/>
        </w:rPr>
        <w:t>, противопожарных и иных правил, нормативов;</w:t>
      </w:r>
    </w:p>
    <w:p w:rsidR="005D49C4" w:rsidRDefault="005D49C4" w:rsidP="005D49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- не допускать загрязнение, захламление, деградацию и ухудшение плодородия почв на землях соответствующих категорий. </w:t>
      </w:r>
    </w:p>
    <w:p w:rsidR="005D49C4" w:rsidRDefault="005D49C4" w:rsidP="005D49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Администрация </w:t>
      </w:r>
      <w:r w:rsidRPr="005F114C">
        <w:rPr>
          <w:rFonts w:ascii="Times New Roman" w:eastAsia="Times New Roman" w:hAnsi="Times New Roman" w:cs="Times New Roman"/>
          <w:color w:val="auto"/>
          <w:lang w:bidi="ar-SA"/>
        </w:rPr>
        <w:t>Промышленного внутригородского района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осуществляет муниципальный земельный </w:t>
      </w:r>
      <w:proofErr w:type="gramStart"/>
      <w:r w:rsidRPr="008430B1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соблюдением:</w:t>
      </w:r>
    </w:p>
    <w:p w:rsidR="005D49C4" w:rsidRDefault="005D49C4" w:rsidP="005D49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5D49C4" w:rsidRDefault="005D49C4" w:rsidP="005D49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-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5D49C4" w:rsidRDefault="005D49C4" w:rsidP="005D49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5D49C4" w:rsidRDefault="005D49C4" w:rsidP="005D49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-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24.07.2002 г. </w:t>
      </w:r>
      <w:r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101-ФЗ </w:t>
      </w:r>
      <w:r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Об обороте земель сельскохозяйственного назначения</w:t>
      </w:r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5D49C4" w:rsidRDefault="005D49C4" w:rsidP="005D49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5D49C4" w:rsidRDefault="005D49C4" w:rsidP="005D49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5D49C4" w:rsidRDefault="005D49C4" w:rsidP="005D49C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5D49C4" w:rsidRDefault="005D49C4" w:rsidP="005D49C4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Проведение профилактических мероприятий, направленных на соблюдение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  <w:proofErr w:type="gramStart"/>
      <w:r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В целях профилактики нарушений обязательных требований земельного законодательства на официальном сайте Администрации </w:t>
      </w:r>
      <w:r w:rsidRPr="005F114C">
        <w:rPr>
          <w:rFonts w:ascii="Times New Roman" w:eastAsia="Times New Roman" w:hAnsi="Times New Roman" w:cs="Times New Roman"/>
          <w:color w:val="auto"/>
          <w:lang w:bidi="ar-SA"/>
        </w:rPr>
        <w:t>Промышленного внутригородского района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размещены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 и индивидуальных предпринимателей и итоги</w:t>
      </w:r>
      <w:proofErr w:type="gramEnd"/>
      <w:r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 по ним. </w:t>
      </w:r>
    </w:p>
    <w:p w:rsidR="005D49C4" w:rsidRDefault="005D49C4" w:rsidP="005D49C4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D49C4" w:rsidRDefault="005D49C4" w:rsidP="005D49C4">
      <w:pPr>
        <w:ind w:firstLine="471"/>
        <w:rPr>
          <w:rFonts w:ascii="Times New Roman" w:eastAsia="Times New Roman" w:hAnsi="Times New Roman" w:cs="Times New Roman"/>
          <w:color w:val="auto"/>
          <w:lang w:bidi="ar-SA"/>
        </w:rPr>
      </w:pPr>
      <w:r w:rsidRPr="00BF4E1D">
        <w:rPr>
          <w:rFonts w:ascii="Times New Roman" w:eastAsia="Times New Roman" w:hAnsi="Times New Roman" w:cs="Times New Roman"/>
          <w:color w:val="auto"/>
          <w:lang w:bidi="ar-SA"/>
        </w:rPr>
        <w:t>Цели и задачи Программы.</w:t>
      </w:r>
    </w:p>
    <w:p w:rsidR="005D49C4" w:rsidRPr="00BF4E1D" w:rsidRDefault="005D49C4" w:rsidP="005D49C4">
      <w:pPr>
        <w:ind w:firstLine="471"/>
        <w:rPr>
          <w:rFonts w:ascii="Times New Roman" w:eastAsia="Times New Roman" w:hAnsi="Times New Roman" w:cs="Times New Roman"/>
          <w:color w:val="auto"/>
          <w:lang w:bidi="ar-SA"/>
        </w:rPr>
      </w:pPr>
    </w:p>
    <w:p w:rsidR="005D49C4" w:rsidRDefault="005D49C4" w:rsidP="005D49C4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30B1">
        <w:rPr>
          <w:rFonts w:ascii="Times New Roman" w:eastAsia="Times New Roman" w:hAnsi="Times New Roman" w:cs="Times New Roman"/>
          <w:color w:val="auto"/>
          <w:lang w:bidi="ar-SA"/>
        </w:rPr>
        <w:t>Программа реализуется в целях:</w:t>
      </w:r>
    </w:p>
    <w:p w:rsidR="005D49C4" w:rsidRDefault="005D49C4" w:rsidP="005D49C4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- обеспечения доступности информации об обязательных требованиях, требованиях, установленных Федеральным законодательством, законодательством </w:t>
      </w:r>
      <w:r>
        <w:rPr>
          <w:rFonts w:ascii="Times New Roman" w:eastAsia="Times New Roman" w:hAnsi="Times New Roman" w:cs="Times New Roman"/>
          <w:color w:val="auto"/>
          <w:lang w:bidi="ar-SA"/>
        </w:rPr>
        <w:t>Самаркой области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, муниципальными правовыми актами;</w:t>
      </w:r>
    </w:p>
    <w:p w:rsidR="005D49C4" w:rsidRDefault="005D49C4" w:rsidP="005D49C4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5D49C4" w:rsidRDefault="005D49C4" w:rsidP="005D49C4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30B1">
        <w:rPr>
          <w:rFonts w:ascii="Times New Roman" w:eastAsia="Times New Roman" w:hAnsi="Times New Roman" w:cs="Times New Roman"/>
          <w:color w:val="auto"/>
          <w:lang w:bidi="ar-SA"/>
        </w:rPr>
        <w:t>- 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5D49C4" w:rsidRDefault="005D49C4" w:rsidP="005D49C4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30B1">
        <w:rPr>
          <w:rFonts w:ascii="Times New Roman" w:eastAsia="Times New Roman" w:hAnsi="Times New Roman" w:cs="Times New Roman"/>
          <w:color w:val="auto"/>
          <w:lang w:bidi="ar-SA"/>
        </w:rPr>
        <w:t>- создание у подконтрольных субъектов мотивации к добросовестному поведению;</w:t>
      </w:r>
    </w:p>
    <w:p w:rsidR="005D49C4" w:rsidRDefault="005D49C4" w:rsidP="005D49C4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30B1">
        <w:rPr>
          <w:rFonts w:ascii="Times New Roman" w:eastAsia="Times New Roman" w:hAnsi="Times New Roman" w:cs="Times New Roman"/>
          <w:color w:val="auto"/>
          <w:lang w:bidi="ar-SA"/>
        </w:rPr>
        <w:t>- снижение уровня ущерба, причиняемого охраняемым законом ценностям.</w:t>
      </w:r>
    </w:p>
    <w:p w:rsidR="005D49C4" w:rsidRDefault="005D49C4" w:rsidP="005D49C4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D49C4" w:rsidRDefault="005D49C4" w:rsidP="005D49C4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30B1">
        <w:rPr>
          <w:rFonts w:ascii="Times New Roman" w:eastAsia="Times New Roman" w:hAnsi="Times New Roman" w:cs="Times New Roman"/>
          <w:color w:val="auto"/>
          <w:lang w:bidi="ar-SA"/>
        </w:rPr>
        <w:t>Для достижения целей Программы выполняются следующие задачи:</w:t>
      </w:r>
    </w:p>
    <w:p w:rsidR="005D49C4" w:rsidRDefault="005D49C4" w:rsidP="005D49C4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D49C4" w:rsidRDefault="005D49C4" w:rsidP="005D49C4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Pr="008430B1">
        <w:rPr>
          <w:rFonts w:ascii="Times New Roman" w:eastAsia="Times New Roman" w:hAnsi="Times New Roman" w:cs="Times New Roman"/>
          <w:color w:val="auto"/>
          <w:lang w:bidi="ar-SA"/>
        </w:rPr>
        <w:t>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5D49C4" w:rsidRDefault="005D49C4" w:rsidP="005D49C4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30B1">
        <w:rPr>
          <w:rFonts w:ascii="Times New Roman" w:eastAsia="Times New Roman" w:hAnsi="Times New Roman" w:cs="Times New Roman"/>
          <w:color w:val="auto"/>
          <w:lang w:bidi="ar-SA"/>
        </w:rPr>
        <w:t>-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5D49C4" w:rsidRDefault="005D49C4" w:rsidP="005D49C4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30B1">
        <w:rPr>
          <w:rFonts w:ascii="Times New Roman" w:eastAsia="Times New Roman" w:hAnsi="Times New Roman" w:cs="Times New Roman"/>
          <w:color w:val="auto"/>
          <w:lang w:bidi="ar-SA"/>
        </w:rPr>
        <w:t>- 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5D49C4" w:rsidRDefault="005D49C4" w:rsidP="005D49C4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30B1">
        <w:rPr>
          <w:rFonts w:ascii="Times New Roman" w:eastAsia="Times New Roman" w:hAnsi="Times New Roman" w:cs="Times New Roman"/>
          <w:color w:val="auto"/>
          <w:lang w:bidi="ar-SA"/>
        </w:rPr>
        <w:t>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</w:t>
      </w:r>
      <w:r>
        <w:rPr>
          <w:rFonts w:ascii="Times New Roman" w:eastAsia="Times New Roman" w:hAnsi="Times New Roman" w:cs="Times New Roman"/>
          <w:color w:val="auto"/>
          <w:lang w:bidi="ar-SA"/>
        </w:rPr>
        <w:t>нтроль, обязательных требований;</w:t>
      </w:r>
    </w:p>
    <w:p w:rsidR="005D49C4" w:rsidRDefault="005D49C4" w:rsidP="005D49C4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430B1">
        <w:rPr>
          <w:rFonts w:ascii="Times New Roman" w:eastAsia="Times New Roman" w:hAnsi="Times New Roman" w:cs="Times New Roman"/>
          <w:color w:val="auto"/>
          <w:lang w:bidi="ar-SA"/>
        </w:rPr>
        <w:t xml:space="preserve">- повышение уровня информированности субъектов, в отношении которых осуществляется муниципальный земельный контроль в области земельного законодательства. </w:t>
      </w:r>
    </w:p>
    <w:p w:rsidR="005D49C4" w:rsidRDefault="005D49C4" w:rsidP="005D49C4">
      <w:pPr>
        <w:ind w:firstLine="47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D49C4" w:rsidRPr="008913B4" w:rsidRDefault="005D49C4" w:rsidP="005D49C4">
      <w:pPr>
        <w:pStyle w:val="a5"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Проект п</w:t>
      </w:r>
      <w:r w:rsidRPr="008913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лан мероприятий по профилактике нарушений </w:t>
      </w:r>
      <w:proofErr w:type="gramStart"/>
      <w:r w:rsidRPr="008913B4">
        <w:rPr>
          <w:rFonts w:ascii="Times New Roman" w:eastAsia="Times New Roman" w:hAnsi="Times New Roman" w:cs="Times New Roman"/>
          <w:b/>
          <w:color w:val="auto"/>
          <w:lang w:bidi="ar-SA"/>
        </w:rPr>
        <w:t>на</w:t>
      </w:r>
      <w:proofErr w:type="gramEnd"/>
      <w:r w:rsidRPr="008913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5D49C4" w:rsidRPr="008913B4" w:rsidRDefault="005D49C4" w:rsidP="005D49C4">
      <w:pPr>
        <w:pStyle w:val="a5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913B4">
        <w:rPr>
          <w:rFonts w:ascii="Times New Roman" w:eastAsia="Times New Roman" w:hAnsi="Times New Roman" w:cs="Times New Roman"/>
          <w:b/>
          <w:color w:val="auto"/>
          <w:lang w:bidi="ar-SA"/>
        </w:rPr>
        <w:t>плановый период 202</w:t>
      </w:r>
      <w:r w:rsidR="00D50255">
        <w:rPr>
          <w:rFonts w:ascii="Times New Roman" w:eastAsia="Times New Roman" w:hAnsi="Times New Roman" w:cs="Times New Roman"/>
          <w:b/>
          <w:color w:val="auto"/>
          <w:lang w:bidi="ar-SA"/>
        </w:rPr>
        <w:t>2</w:t>
      </w:r>
      <w:r w:rsidRPr="008913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– 202</w:t>
      </w:r>
      <w:r w:rsidR="00D50255">
        <w:rPr>
          <w:rFonts w:ascii="Times New Roman" w:eastAsia="Times New Roman" w:hAnsi="Times New Roman" w:cs="Times New Roman"/>
          <w:b/>
          <w:color w:val="auto"/>
          <w:lang w:bidi="ar-SA"/>
        </w:rPr>
        <w:t>3</w:t>
      </w:r>
      <w:r w:rsidRPr="008913B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гг.</w:t>
      </w:r>
    </w:p>
    <w:p w:rsidR="005D49C4" w:rsidRDefault="005D49C4" w:rsidP="005D49C4">
      <w:pPr>
        <w:pStyle w:val="a5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5D49C4" w:rsidRPr="008913B4" w:rsidRDefault="005D49C4" w:rsidP="005D49C4">
      <w:pPr>
        <w:pStyle w:val="a5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6"/>
        <w:gridCol w:w="3928"/>
        <w:gridCol w:w="2555"/>
        <w:gridCol w:w="2612"/>
      </w:tblGrid>
      <w:tr w:rsidR="005D49C4" w:rsidRPr="008913B4" w:rsidTr="001B25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9C4" w:rsidRPr="008913B4" w:rsidRDefault="005D49C4" w:rsidP="001B25A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  <w:proofErr w:type="gramStart"/>
            <w:r w:rsidRPr="008913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8913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9C4" w:rsidRPr="008913B4" w:rsidRDefault="005D49C4" w:rsidP="001B25A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9C4" w:rsidRPr="008913B4" w:rsidRDefault="005D49C4" w:rsidP="001B25A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9C4" w:rsidRPr="008913B4" w:rsidRDefault="005D49C4" w:rsidP="001B25A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Ответственный исполнитель</w:t>
            </w:r>
          </w:p>
        </w:tc>
      </w:tr>
      <w:tr w:rsidR="005D49C4" w:rsidRPr="008913B4" w:rsidTr="001B25A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9C4" w:rsidRPr="008913B4" w:rsidRDefault="005D49C4" w:rsidP="001B25A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9C4" w:rsidRPr="008913B4" w:rsidRDefault="005D49C4" w:rsidP="001B25A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9C4" w:rsidRPr="008913B4" w:rsidRDefault="005D49C4" w:rsidP="001B25A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49C4" w:rsidRPr="008913B4" w:rsidRDefault="005D49C4" w:rsidP="001B25A6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  <w:tr w:rsidR="005D49C4" w:rsidRPr="008913B4" w:rsidTr="001B2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9C4" w:rsidRPr="008913B4" w:rsidRDefault="005D49C4" w:rsidP="001B2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9C4" w:rsidRPr="008913B4" w:rsidRDefault="005D49C4" w:rsidP="001B2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юридических лиц и индивидуальных предпринимателей о планируемых и проведенных проверках путем размещения информации в 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ФГИС «Единый реестр проверок»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9C4" w:rsidRPr="008913B4" w:rsidRDefault="005D49C4" w:rsidP="001B2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соответствии с Правилами формирования и ведения единого реестра 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проверок, утвержденными постановлением Правительства РФ от 28.04.2015 г. 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9C4" w:rsidRPr="008913B4" w:rsidRDefault="005D49C4" w:rsidP="001B2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уполномоченный специалист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отдела муниципального земельного и лесного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контроль Администрации </w:t>
            </w:r>
            <w:r w:rsidRPr="005F114C">
              <w:rPr>
                <w:rFonts w:ascii="Times New Roman" w:hAnsi="Times New Roman" w:cs="Times New Roman"/>
                <w:sz w:val="22"/>
                <w:szCs w:val="22"/>
              </w:rPr>
              <w:t>Промышленного внутригородского района</w:t>
            </w:r>
          </w:p>
        </w:tc>
      </w:tr>
      <w:tr w:rsidR="005D49C4" w:rsidRPr="008913B4" w:rsidTr="001B2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49C4" w:rsidRPr="008913B4" w:rsidRDefault="005D49C4" w:rsidP="001B2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49C4" w:rsidRPr="008913B4" w:rsidRDefault="005D49C4" w:rsidP="001B2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</w:t>
            </w:r>
            <w:proofErr w:type="gramStart"/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В случае изменения обязательных требований, требований, установленных муниципальными правовыми актами, уполномоченные лица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r w:rsidRPr="005F114C">
              <w:rPr>
                <w:rFonts w:ascii="Times New Roman" w:hAnsi="Times New Roman" w:cs="Times New Roman"/>
                <w:sz w:val="22"/>
                <w:szCs w:val="22"/>
              </w:rPr>
              <w:t>Промышленного внутригородского района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</w:t>
            </w:r>
            <w:proofErr w:type="gramEnd"/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 соблюдения обязательных требований,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области земельных отношений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49C4" w:rsidRPr="008913B4" w:rsidRDefault="005D49C4" w:rsidP="001B25A6">
            <w:pPr>
              <w:spacing w:after="10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49C4" w:rsidRPr="008913B4" w:rsidRDefault="005D49C4" w:rsidP="001B2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уполномоченный </w:t>
            </w:r>
            <w:r w:rsidRPr="005F114C">
              <w:rPr>
                <w:rFonts w:ascii="Times New Roman" w:hAnsi="Times New Roman" w:cs="Times New Roman"/>
                <w:sz w:val="22"/>
                <w:szCs w:val="22"/>
              </w:rPr>
              <w:t>специалист отдела муниципального земельного и лесного контроль Администрации Промышленного внутригородского района</w:t>
            </w:r>
          </w:p>
        </w:tc>
      </w:tr>
      <w:tr w:rsidR="005D49C4" w:rsidRPr="008913B4" w:rsidTr="001B2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9C4" w:rsidRPr="008913B4" w:rsidRDefault="005D49C4" w:rsidP="001B2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9C4" w:rsidRPr="008913B4" w:rsidRDefault="005D49C4" w:rsidP="001B2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юридических лиц и индивидуальных предпринимателей по вопросам соблюдения требований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земельного 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9C4" w:rsidRPr="008913B4" w:rsidRDefault="005D49C4" w:rsidP="001B25A6">
            <w:pPr>
              <w:spacing w:after="105"/>
              <w:ind w:firstLine="3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9C4" w:rsidRPr="008913B4" w:rsidRDefault="005D49C4" w:rsidP="001B2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уполномоченный </w:t>
            </w:r>
            <w:r w:rsidRPr="005F114C">
              <w:rPr>
                <w:rFonts w:ascii="Times New Roman" w:hAnsi="Times New Roman" w:cs="Times New Roman"/>
                <w:sz w:val="22"/>
                <w:szCs w:val="22"/>
              </w:rPr>
              <w:t>специалист отдела муниципального земельного и лесного контроль Администрации Промышленного внутригородского района</w:t>
            </w:r>
          </w:p>
        </w:tc>
      </w:tr>
      <w:tr w:rsidR="005D49C4" w:rsidRPr="008913B4" w:rsidTr="001B2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9C4" w:rsidRPr="008913B4" w:rsidRDefault="005D49C4" w:rsidP="001B2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9C4" w:rsidRPr="008913B4" w:rsidRDefault="005D49C4" w:rsidP="001B2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Поддержание в актуальном состоянии 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змещенных на официальном сайте А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дминистрации </w:t>
            </w:r>
            <w:r w:rsidRPr="005F114C">
              <w:rPr>
                <w:rFonts w:ascii="Times New Roman" w:hAnsi="Times New Roman" w:cs="Times New Roman"/>
                <w:sz w:val="22"/>
                <w:szCs w:val="22"/>
              </w:rPr>
              <w:t xml:space="preserve">Промышленного внутригородского района 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в сети Интернет перечней нормативных правовых актов или их отдельных частей, содержащих обязательные требования, </w:t>
            </w:r>
            <w:proofErr w:type="gramStart"/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требования</w:t>
            </w:r>
            <w:proofErr w:type="gramEnd"/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установленные муниципальными правовыми актами, 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9C4" w:rsidRPr="008913B4" w:rsidRDefault="005D49C4" w:rsidP="001B25A6">
            <w:pPr>
              <w:spacing w:after="105"/>
              <w:ind w:firstLine="30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9C4" w:rsidRPr="008913B4" w:rsidRDefault="005D49C4" w:rsidP="001B2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C">
              <w:rPr>
                <w:rFonts w:ascii="Times New Roman" w:hAnsi="Times New Roman" w:cs="Times New Roman"/>
                <w:sz w:val="22"/>
                <w:szCs w:val="22"/>
              </w:rPr>
              <w:t>уполномоченный специалист</w:t>
            </w:r>
            <w:r w:rsidRPr="005F114C">
              <w:rPr>
                <w:rFonts w:ascii="Times New Roman" w:hAnsi="Times New Roman" w:cs="Times New Roman"/>
                <w:sz w:val="22"/>
                <w:szCs w:val="22"/>
              </w:rPr>
              <w:t xml:space="preserve"> отдела муниципального земельного и лесного контроль Администрации Промышленного внутригородского района</w:t>
            </w:r>
          </w:p>
        </w:tc>
      </w:tr>
      <w:tr w:rsidR="005D49C4" w:rsidRPr="008913B4" w:rsidTr="001B2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9C4" w:rsidRPr="008913B4" w:rsidRDefault="005D49C4" w:rsidP="001B2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9C4" w:rsidRPr="008913B4" w:rsidRDefault="005D49C4" w:rsidP="001B2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 частями 5-7 статьи 8.2 Федерального закона от 26.12.2008 г. №294-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ФЗ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9C4" w:rsidRPr="008913B4" w:rsidRDefault="005D49C4" w:rsidP="001B2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В течени</w:t>
            </w:r>
            <w:proofErr w:type="gramStart"/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gramEnd"/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 года (по мере необходимости),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br/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9C4" w:rsidRPr="008913B4" w:rsidRDefault="005D49C4" w:rsidP="001B2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уполномоченный специалист </w:t>
            </w:r>
            <w:r w:rsidRPr="005F114C">
              <w:rPr>
                <w:rFonts w:ascii="Times New Roman" w:hAnsi="Times New Roman" w:cs="Times New Roman"/>
                <w:sz w:val="22"/>
                <w:szCs w:val="22"/>
              </w:rPr>
              <w:t>отдела муниципального земельного и лесного контроль Администрации Промышленного внутригородского района</w:t>
            </w:r>
          </w:p>
        </w:tc>
      </w:tr>
      <w:tr w:rsidR="005D49C4" w:rsidRPr="008913B4" w:rsidTr="001B2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49C4" w:rsidRPr="008913B4" w:rsidRDefault="005D49C4" w:rsidP="001B2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49C4" w:rsidRPr="008913B4" w:rsidRDefault="005D49C4" w:rsidP="001B2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земельного контроля и размещение на официальном сайте в сети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«Интернет»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49C4" w:rsidRPr="008913B4" w:rsidRDefault="005D49C4" w:rsidP="00D502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Ноябрь - д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екабрь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502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D5025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49C4" w:rsidRPr="008913B4" w:rsidRDefault="005D49C4" w:rsidP="001B2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уполномоченный специалист </w:t>
            </w:r>
            <w:r w:rsidRPr="005F114C">
              <w:rPr>
                <w:rFonts w:ascii="Times New Roman" w:hAnsi="Times New Roman" w:cs="Times New Roman"/>
                <w:sz w:val="22"/>
                <w:szCs w:val="22"/>
              </w:rPr>
              <w:t>отдела муниципального земельного и лесного контроль Администрации Промышленного внутригородского района</w:t>
            </w:r>
          </w:p>
        </w:tc>
      </w:tr>
      <w:tr w:rsidR="005D49C4" w:rsidRPr="008913B4" w:rsidTr="001B25A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9C4" w:rsidRPr="008913B4" w:rsidRDefault="005D49C4" w:rsidP="001B2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9C4" w:rsidRPr="008913B4" w:rsidRDefault="005D49C4" w:rsidP="001B2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2020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9C4" w:rsidRPr="008913B4" w:rsidRDefault="005D49C4" w:rsidP="00D5025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>Декабрь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502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-202</w:t>
            </w:r>
            <w:r w:rsidR="00D5025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8913B4">
              <w:rPr>
                <w:rFonts w:ascii="Times New Roman" w:hAnsi="Times New Roman" w:cs="Times New Roman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D49C4" w:rsidRPr="008913B4" w:rsidRDefault="005D49C4" w:rsidP="001B25A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8247C">
              <w:rPr>
                <w:rFonts w:ascii="Times New Roman" w:hAnsi="Times New Roman" w:cs="Times New Roman"/>
                <w:sz w:val="22"/>
                <w:szCs w:val="22"/>
              </w:rPr>
              <w:t xml:space="preserve">уполномоченный специалист </w:t>
            </w:r>
            <w:r w:rsidRPr="005F114C">
              <w:rPr>
                <w:rFonts w:ascii="Times New Roman" w:hAnsi="Times New Roman" w:cs="Times New Roman"/>
                <w:sz w:val="22"/>
                <w:szCs w:val="22"/>
              </w:rPr>
              <w:t xml:space="preserve"> отдела муниципального земельного и лесного контроль Администрации Промышленного внутригородского района</w:t>
            </w:r>
          </w:p>
        </w:tc>
      </w:tr>
    </w:tbl>
    <w:p w:rsidR="005D49C4" w:rsidRDefault="005D49C4" w:rsidP="005D49C4">
      <w:pPr>
        <w:pStyle w:val="a5"/>
        <w:ind w:left="0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5D49C4">
      <w:pPr>
        <w:pStyle w:val="a5"/>
        <w:ind w:left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</w:t>
      </w:r>
      <w:r w:rsidRPr="0008247C">
        <w:rPr>
          <w:rFonts w:ascii="Times New Roman" w:eastAsia="Times New Roman" w:hAnsi="Times New Roman" w:cs="Times New Roman"/>
          <w:color w:val="auto"/>
        </w:rPr>
        <w:t>Цели и задачи Программы осуществляются посредством реализации мероприятий, предусмотренных Планом мероприятий по профилактике нарушений на планируемый период 2021-2022 годов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5D49C4" w:rsidRDefault="005D49C4" w:rsidP="005D49C4">
      <w:pPr>
        <w:pStyle w:val="a5"/>
        <w:ind w:left="0"/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5D49C4">
      <w:pPr>
        <w:pStyle w:val="a5"/>
        <w:numPr>
          <w:ilvl w:val="0"/>
          <w:numId w:val="22"/>
        </w:num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652520">
        <w:rPr>
          <w:rFonts w:ascii="Times New Roman" w:eastAsia="Times New Roman" w:hAnsi="Times New Roman" w:cs="Times New Roman"/>
          <w:b/>
          <w:color w:val="auto"/>
        </w:rPr>
        <w:t>Отчетные показатели Программы.</w:t>
      </w:r>
    </w:p>
    <w:p w:rsidR="005D49C4" w:rsidRPr="00652520" w:rsidRDefault="005D49C4" w:rsidP="005D49C4">
      <w:pPr>
        <w:pStyle w:val="a5"/>
        <w:rPr>
          <w:rFonts w:ascii="Times New Roman" w:eastAsia="Times New Roman" w:hAnsi="Times New Roman" w:cs="Times New Roman"/>
          <w:b/>
          <w:color w:val="auto"/>
        </w:rPr>
      </w:pPr>
    </w:p>
    <w:p w:rsidR="005D49C4" w:rsidRDefault="005D49C4" w:rsidP="005D49C4">
      <w:pPr>
        <w:jc w:val="both"/>
        <w:rPr>
          <w:rFonts w:ascii="Times New Roman" w:eastAsia="Times New Roman" w:hAnsi="Times New Roman" w:cs="Times New Roman"/>
          <w:color w:val="auto"/>
        </w:rPr>
      </w:pPr>
      <w:r w:rsidRPr="00652520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     </w:t>
      </w:r>
      <w:r w:rsidRPr="00652520">
        <w:rPr>
          <w:rFonts w:ascii="Times New Roman" w:eastAsia="Times New Roman" w:hAnsi="Times New Roman" w:cs="Times New Roman"/>
          <w:color w:val="auto"/>
        </w:rP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5D49C4" w:rsidRDefault="005D49C4" w:rsidP="005D49C4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652520">
        <w:rPr>
          <w:rFonts w:ascii="Times New Roman" w:eastAsia="Times New Roman" w:hAnsi="Times New Roman" w:cs="Times New Roman"/>
          <w:color w:val="auto"/>
        </w:rPr>
        <w:t xml:space="preserve">- </w:t>
      </w:r>
      <w:r>
        <w:rPr>
          <w:rFonts w:ascii="Times New Roman" w:eastAsia="Times New Roman" w:hAnsi="Times New Roman" w:cs="Times New Roman"/>
          <w:color w:val="auto"/>
        </w:rPr>
        <w:t>к</w:t>
      </w:r>
      <w:r w:rsidRPr="00652520">
        <w:rPr>
          <w:rFonts w:ascii="Times New Roman" w:eastAsia="Times New Roman" w:hAnsi="Times New Roman" w:cs="Times New Roman"/>
          <w:color w:val="auto"/>
        </w:rPr>
        <w:t>оличество выявленных нарушений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5D49C4" w:rsidRDefault="005D49C4" w:rsidP="005D49C4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652520">
        <w:rPr>
          <w:rFonts w:ascii="Times New Roman" w:eastAsia="Times New Roman" w:hAnsi="Times New Roman" w:cs="Times New Roman"/>
          <w:color w:val="auto"/>
        </w:rPr>
        <w:t xml:space="preserve">- </w:t>
      </w:r>
      <w:r>
        <w:rPr>
          <w:rFonts w:ascii="Times New Roman" w:eastAsia="Times New Roman" w:hAnsi="Times New Roman" w:cs="Times New Roman"/>
          <w:color w:val="auto"/>
        </w:rPr>
        <w:t>ин</w:t>
      </w:r>
      <w:r w:rsidRPr="00652520">
        <w:rPr>
          <w:rFonts w:ascii="Times New Roman" w:eastAsia="Times New Roman" w:hAnsi="Times New Roman" w:cs="Times New Roman"/>
          <w:color w:val="auto"/>
        </w:rPr>
        <w:t xml:space="preserve">формирование юридических лиц, индивидуальных предпринимателей по вопросам </w:t>
      </w:r>
      <w:r w:rsidRPr="00652520">
        <w:rPr>
          <w:rFonts w:ascii="Times New Roman" w:eastAsia="Times New Roman" w:hAnsi="Times New Roman" w:cs="Times New Roman"/>
          <w:color w:val="auto"/>
        </w:rPr>
        <w:lastRenderedPageBreak/>
        <w:t>соблюдения обязательных требований;</w:t>
      </w:r>
    </w:p>
    <w:p w:rsidR="005D49C4" w:rsidRDefault="005D49C4" w:rsidP="005D49C4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652520">
        <w:rPr>
          <w:rFonts w:ascii="Times New Roman" w:eastAsia="Times New Roman" w:hAnsi="Times New Roman" w:cs="Times New Roman"/>
          <w:color w:val="auto"/>
        </w:rPr>
        <w:t>- 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5D49C4" w:rsidRPr="00652520" w:rsidRDefault="005D49C4" w:rsidP="005D49C4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652520">
        <w:rPr>
          <w:rFonts w:ascii="Times New Roman" w:eastAsia="Times New Roman" w:hAnsi="Times New Roman" w:cs="Times New Roman"/>
          <w:color w:val="auto"/>
        </w:rPr>
        <w:t xml:space="preserve">- количество проверок, </w:t>
      </w:r>
      <w:proofErr w:type="gramStart"/>
      <w:r w:rsidRPr="00652520">
        <w:rPr>
          <w:rFonts w:ascii="Times New Roman" w:eastAsia="Times New Roman" w:hAnsi="Times New Roman" w:cs="Times New Roman"/>
          <w:color w:val="auto"/>
        </w:rPr>
        <w:t>сведения</w:t>
      </w:r>
      <w:proofErr w:type="gramEnd"/>
      <w:r w:rsidRPr="00652520">
        <w:rPr>
          <w:rFonts w:ascii="Times New Roman" w:eastAsia="Times New Roman" w:hAnsi="Times New Roman" w:cs="Times New Roman"/>
          <w:color w:val="auto"/>
        </w:rPr>
        <w:t xml:space="preserve"> о проведении которых внесены в Федеральную государственную информационную систему «Единый реестр проверок»; </w:t>
      </w:r>
    </w:p>
    <w:p w:rsidR="005D49C4" w:rsidRDefault="005D49C4" w:rsidP="005D49C4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 </w:t>
      </w:r>
      <w:r w:rsidRPr="00652520">
        <w:rPr>
          <w:rFonts w:ascii="Times New Roman" w:eastAsia="Times New Roman" w:hAnsi="Times New Roman" w:cs="Times New Roman"/>
          <w:color w:val="auto"/>
        </w:rPr>
        <w:t xml:space="preserve">- </w:t>
      </w:r>
      <w:r>
        <w:rPr>
          <w:rFonts w:ascii="Times New Roman" w:eastAsia="Times New Roman" w:hAnsi="Times New Roman" w:cs="Times New Roman"/>
          <w:color w:val="auto"/>
        </w:rPr>
        <w:t>п</w:t>
      </w:r>
      <w:r w:rsidRPr="00652520">
        <w:rPr>
          <w:rFonts w:ascii="Times New Roman" w:eastAsia="Times New Roman" w:hAnsi="Times New Roman" w:cs="Times New Roman"/>
          <w:color w:val="auto"/>
        </w:rPr>
        <w:t>роведение семинаров, конференций,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5D49C4" w:rsidRDefault="005D49C4" w:rsidP="005D49C4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5D49C4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5D49C4" w:rsidRDefault="005D49C4" w:rsidP="005D49C4">
      <w:pPr>
        <w:jc w:val="both"/>
        <w:rPr>
          <w:rFonts w:ascii="Times New Roman" w:eastAsia="Times New Roman" w:hAnsi="Times New Roman" w:cs="Times New Roman"/>
          <w:color w:val="auto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D49C4" w:rsidTr="001B25A6">
        <w:tc>
          <w:tcPr>
            <w:tcW w:w="4785" w:type="dxa"/>
          </w:tcPr>
          <w:p w:rsidR="005D49C4" w:rsidRPr="00D50255" w:rsidRDefault="005D49C4" w:rsidP="001B25A6">
            <w:pPr>
              <w:rPr>
                <w:rFonts w:ascii="Times New Roman" w:hAnsi="Times New Roman" w:cs="Times New Roman"/>
              </w:rPr>
            </w:pPr>
            <w:r w:rsidRPr="00D50255">
              <w:rPr>
                <w:rFonts w:ascii="Times New Roman" w:hAnsi="Times New Roman" w:cs="Times New Roman"/>
              </w:rPr>
              <w:t xml:space="preserve">Заместитель главы </w:t>
            </w:r>
          </w:p>
          <w:p w:rsidR="005D49C4" w:rsidRPr="00D50255" w:rsidRDefault="005D49C4" w:rsidP="001B25A6">
            <w:pPr>
              <w:rPr>
                <w:rFonts w:ascii="Times New Roman" w:hAnsi="Times New Roman" w:cs="Times New Roman"/>
              </w:rPr>
            </w:pPr>
            <w:r w:rsidRPr="00D50255">
              <w:rPr>
                <w:rFonts w:ascii="Times New Roman" w:hAnsi="Times New Roman" w:cs="Times New Roman"/>
              </w:rPr>
              <w:t>Промышленного внутригородского</w:t>
            </w:r>
          </w:p>
          <w:p w:rsidR="005D49C4" w:rsidRPr="00D50255" w:rsidRDefault="005D49C4" w:rsidP="001B25A6">
            <w:pPr>
              <w:rPr>
                <w:rFonts w:ascii="Times New Roman" w:hAnsi="Times New Roman" w:cs="Times New Roman"/>
              </w:rPr>
            </w:pPr>
            <w:r w:rsidRPr="00D50255">
              <w:rPr>
                <w:rFonts w:ascii="Times New Roman" w:hAnsi="Times New Roman" w:cs="Times New Roman"/>
              </w:rPr>
              <w:t xml:space="preserve">района </w:t>
            </w:r>
            <w:proofErr w:type="spellStart"/>
            <w:r w:rsidRPr="00D50255">
              <w:rPr>
                <w:rFonts w:ascii="Times New Roman" w:hAnsi="Times New Roman" w:cs="Times New Roman"/>
              </w:rPr>
              <w:t>г.о</w:t>
            </w:r>
            <w:proofErr w:type="spellEnd"/>
            <w:r w:rsidRPr="00D50255">
              <w:rPr>
                <w:rFonts w:ascii="Times New Roman" w:hAnsi="Times New Roman" w:cs="Times New Roman"/>
              </w:rPr>
              <w:t xml:space="preserve">. Самара </w:t>
            </w:r>
          </w:p>
        </w:tc>
        <w:tc>
          <w:tcPr>
            <w:tcW w:w="4785" w:type="dxa"/>
          </w:tcPr>
          <w:p w:rsidR="005D49C4" w:rsidRPr="00D50255" w:rsidRDefault="005D49C4" w:rsidP="001B25A6">
            <w:pPr>
              <w:jc w:val="right"/>
              <w:rPr>
                <w:rFonts w:ascii="Times New Roman" w:hAnsi="Times New Roman" w:cs="Times New Roman"/>
              </w:rPr>
            </w:pPr>
          </w:p>
          <w:p w:rsidR="005D49C4" w:rsidRPr="00D50255" w:rsidRDefault="005D49C4" w:rsidP="001B25A6">
            <w:pPr>
              <w:jc w:val="right"/>
              <w:rPr>
                <w:rFonts w:ascii="Times New Roman" w:hAnsi="Times New Roman" w:cs="Times New Roman"/>
              </w:rPr>
            </w:pPr>
          </w:p>
          <w:p w:rsidR="005D49C4" w:rsidRPr="00D50255" w:rsidRDefault="005D49C4" w:rsidP="001B25A6">
            <w:pPr>
              <w:jc w:val="right"/>
              <w:rPr>
                <w:rFonts w:ascii="Times New Roman" w:hAnsi="Times New Roman" w:cs="Times New Roman"/>
              </w:rPr>
            </w:pPr>
            <w:r w:rsidRPr="00D50255">
              <w:rPr>
                <w:rFonts w:ascii="Times New Roman" w:hAnsi="Times New Roman" w:cs="Times New Roman"/>
              </w:rPr>
              <w:t xml:space="preserve">  И.Е. Дернов</w:t>
            </w:r>
          </w:p>
        </w:tc>
      </w:tr>
    </w:tbl>
    <w:p w:rsidR="00652520" w:rsidRPr="00652520" w:rsidRDefault="00652520" w:rsidP="00652520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652520" w:rsidRPr="00652520" w:rsidSect="00F13ACF">
      <w:headerReference w:type="even" r:id="rId9"/>
      <w:headerReference w:type="default" r:id="rId10"/>
      <w:headerReference w:type="first" r:id="rId11"/>
      <w:pgSz w:w="11900" w:h="16840"/>
      <w:pgMar w:top="426" w:right="851" w:bottom="99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7E8" w:rsidRDefault="006927E8">
      <w:r>
        <w:separator/>
      </w:r>
    </w:p>
  </w:endnote>
  <w:endnote w:type="continuationSeparator" w:id="0">
    <w:p w:rsidR="006927E8" w:rsidRDefault="0069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7E8" w:rsidRDefault="006927E8"/>
  </w:footnote>
  <w:footnote w:type="continuationSeparator" w:id="0">
    <w:p w:rsidR="006927E8" w:rsidRDefault="006927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66" w:rsidRDefault="00C03F66">
    <w:pPr>
      <w:spacing w:line="259" w:lineRule="auto"/>
      <w:ind w:left="228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9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66" w:rsidRDefault="00C03F66">
    <w:pPr>
      <w:spacing w:line="259" w:lineRule="auto"/>
      <w:ind w:left="228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F66" w:rsidRDefault="00C03F66">
    <w:pPr>
      <w:spacing w:line="259" w:lineRule="auto"/>
      <w:ind w:left="228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9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482"/>
    <w:multiLevelType w:val="hybridMultilevel"/>
    <w:tmpl w:val="74E05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45E43"/>
    <w:multiLevelType w:val="hybridMultilevel"/>
    <w:tmpl w:val="EB8CF824"/>
    <w:lvl w:ilvl="0" w:tplc="B408305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2">
    <w:nsid w:val="20EC3AFF"/>
    <w:multiLevelType w:val="multilevel"/>
    <w:tmpl w:val="0EAA1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CE13B0"/>
    <w:multiLevelType w:val="hybridMultilevel"/>
    <w:tmpl w:val="0DEA22C6"/>
    <w:lvl w:ilvl="0" w:tplc="D0445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A50876"/>
    <w:multiLevelType w:val="hybridMultilevel"/>
    <w:tmpl w:val="78DE7018"/>
    <w:lvl w:ilvl="0" w:tplc="05BEA25E">
      <w:start w:val="1"/>
      <w:numFmt w:val="decimal"/>
      <w:lvlText w:val="%1."/>
      <w:lvlJc w:val="left"/>
      <w:pPr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5">
    <w:nsid w:val="2C5500A1"/>
    <w:multiLevelType w:val="hybridMultilevel"/>
    <w:tmpl w:val="281C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E52D1"/>
    <w:multiLevelType w:val="hybridMultilevel"/>
    <w:tmpl w:val="CCF66DB0"/>
    <w:lvl w:ilvl="0" w:tplc="EC5E8B6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38A74F3"/>
    <w:multiLevelType w:val="hybridMultilevel"/>
    <w:tmpl w:val="B81C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947CA"/>
    <w:multiLevelType w:val="hybridMultilevel"/>
    <w:tmpl w:val="D2524FF0"/>
    <w:lvl w:ilvl="0" w:tplc="29FE4198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463F2506"/>
    <w:multiLevelType w:val="multilevel"/>
    <w:tmpl w:val="3A6CCF9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49B60AB8"/>
    <w:multiLevelType w:val="hybridMultilevel"/>
    <w:tmpl w:val="4DC8779C"/>
    <w:lvl w:ilvl="0" w:tplc="2E5872EE">
      <w:start w:val="1"/>
      <w:numFmt w:val="decimal"/>
      <w:lvlText w:val="%1."/>
      <w:lvlJc w:val="left"/>
      <w:pPr>
        <w:ind w:left="346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C0A1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4C030C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08580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D29A9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765CBA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38EA9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3A8BDC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0692F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A321BEE"/>
    <w:multiLevelType w:val="multilevel"/>
    <w:tmpl w:val="60088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6202CB"/>
    <w:multiLevelType w:val="multilevel"/>
    <w:tmpl w:val="A25C3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577E9B"/>
    <w:multiLevelType w:val="multilevel"/>
    <w:tmpl w:val="888E14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53942CEF"/>
    <w:multiLevelType w:val="hybridMultilevel"/>
    <w:tmpl w:val="6FB846AC"/>
    <w:lvl w:ilvl="0" w:tplc="58E82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AE199C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11035"/>
    <w:multiLevelType w:val="multilevel"/>
    <w:tmpl w:val="FEBAF2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7">
    <w:nsid w:val="607366D9"/>
    <w:multiLevelType w:val="hybridMultilevel"/>
    <w:tmpl w:val="23F8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F5511"/>
    <w:multiLevelType w:val="multilevel"/>
    <w:tmpl w:val="E1FE72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6969228E"/>
    <w:multiLevelType w:val="hybridMultilevel"/>
    <w:tmpl w:val="A53C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3333A"/>
    <w:multiLevelType w:val="multilevel"/>
    <w:tmpl w:val="8DC8961A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223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15022A"/>
    <w:multiLevelType w:val="hybridMultilevel"/>
    <w:tmpl w:val="C5969EAC"/>
    <w:lvl w:ilvl="0" w:tplc="4D32E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87C76DE"/>
    <w:multiLevelType w:val="hybridMultilevel"/>
    <w:tmpl w:val="3416A33A"/>
    <w:lvl w:ilvl="0" w:tplc="2D7406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18"/>
  </w:num>
  <w:num w:numId="5">
    <w:abstractNumId w:val="0"/>
  </w:num>
  <w:num w:numId="6">
    <w:abstractNumId w:val="7"/>
  </w:num>
  <w:num w:numId="7">
    <w:abstractNumId w:val="17"/>
  </w:num>
  <w:num w:numId="8">
    <w:abstractNumId w:val="14"/>
  </w:num>
  <w:num w:numId="9">
    <w:abstractNumId w:val="3"/>
  </w:num>
  <w:num w:numId="10">
    <w:abstractNumId w:val="21"/>
  </w:num>
  <w:num w:numId="11">
    <w:abstractNumId w:val="8"/>
  </w:num>
  <w:num w:numId="12">
    <w:abstractNumId w:val="12"/>
  </w:num>
  <w:num w:numId="13">
    <w:abstractNumId w:val="9"/>
  </w:num>
  <w:num w:numId="14">
    <w:abstractNumId w:val="13"/>
  </w:num>
  <w:num w:numId="15">
    <w:abstractNumId w:val="6"/>
  </w:num>
  <w:num w:numId="16">
    <w:abstractNumId w:val="22"/>
  </w:num>
  <w:num w:numId="17">
    <w:abstractNumId w:val="4"/>
  </w:num>
  <w:num w:numId="18">
    <w:abstractNumId w:val="20"/>
  </w:num>
  <w:num w:numId="19">
    <w:abstractNumId w:val="10"/>
  </w:num>
  <w:num w:numId="20">
    <w:abstractNumId w:val="1"/>
  </w:num>
  <w:num w:numId="21">
    <w:abstractNumId w:val="19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27"/>
    <w:rsid w:val="00001212"/>
    <w:rsid w:val="00001D4A"/>
    <w:rsid w:val="00014694"/>
    <w:rsid w:val="000224C1"/>
    <w:rsid w:val="00030383"/>
    <w:rsid w:val="00033D6D"/>
    <w:rsid w:val="0003705A"/>
    <w:rsid w:val="00054AE4"/>
    <w:rsid w:val="0005706C"/>
    <w:rsid w:val="00061377"/>
    <w:rsid w:val="0007140B"/>
    <w:rsid w:val="00075C50"/>
    <w:rsid w:val="0008247C"/>
    <w:rsid w:val="00086AF3"/>
    <w:rsid w:val="000A2F9A"/>
    <w:rsid w:val="000A69E1"/>
    <w:rsid w:val="000B1F4D"/>
    <w:rsid w:val="000B4627"/>
    <w:rsid w:val="000D2157"/>
    <w:rsid w:val="000F27B4"/>
    <w:rsid w:val="000F28B3"/>
    <w:rsid w:val="000F4E48"/>
    <w:rsid w:val="000F59B4"/>
    <w:rsid w:val="00106BD6"/>
    <w:rsid w:val="001070F6"/>
    <w:rsid w:val="00107993"/>
    <w:rsid w:val="00122C54"/>
    <w:rsid w:val="001273D9"/>
    <w:rsid w:val="00131009"/>
    <w:rsid w:val="00132388"/>
    <w:rsid w:val="001365E9"/>
    <w:rsid w:val="001445CF"/>
    <w:rsid w:val="00155B1E"/>
    <w:rsid w:val="0015661B"/>
    <w:rsid w:val="00170B85"/>
    <w:rsid w:val="00172346"/>
    <w:rsid w:val="00183130"/>
    <w:rsid w:val="001A0BFD"/>
    <w:rsid w:val="001B1DD3"/>
    <w:rsid w:val="001B289E"/>
    <w:rsid w:val="001B2C97"/>
    <w:rsid w:val="001C1B2D"/>
    <w:rsid w:val="001C7497"/>
    <w:rsid w:val="001C74DE"/>
    <w:rsid w:val="001D11DB"/>
    <w:rsid w:val="001F209D"/>
    <w:rsid w:val="00202E09"/>
    <w:rsid w:val="00203977"/>
    <w:rsid w:val="00214041"/>
    <w:rsid w:val="002158B3"/>
    <w:rsid w:val="00222BC1"/>
    <w:rsid w:val="00222D39"/>
    <w:rsid w:val="002238FC"/>
    <w:rsid w:val="00223B60"/>
    <w:rsid w:val="00235FCC"/>
    <w:rsid w:val="002664CE"/>
    <w:rsid w:val="0028770F"/>
    <w:rsid w:val="00297270"/>
    <w:rsid w:val="002A2478"/>
    <w:rsid w:val="002A4C70"/>
    <w:rsid w:val="002A7426"/>
    <w:rsid w:val="002B3373"/>
    <w:rsid w:val="002C2AC7"/>
    <w:rsid w:val="002D51D4"/>
    <w:rsid w:val="002E674E"/>
    <w:rsid w:val="002F34DE"/>
    <w:rsid w:val="003105BD"/>
    <w:rsid w:val="00311D62"/>
    <w:rsid w:val="003249E4"/>
    <w:rsid w:val="003251C6"/>
    <w:rsid w:val="0034276A"/>
    <w:rsid w:val="00343470"/>
    <w:rsid w:val="00345B4B"/>
    <w:rsid w:val="00347547"/>
    <w:rsid w:val="0035370F"/>
    <w:rsid w:val="0035588E"/>
    <w:rsid w:val="00355A92"/>
    <w:rsid w:val="003609A7"/>
    <w:rsid w:val="00362093"/>
    <w:rsid w:val="00366641"/>
    <w:rsid w:val="00367CC9"/>
    <w:rsid w:val="003717E3"/>
    <w:rsid w:val="00372749"/>
    <w:rsid w:val="00373192"/>
    <w:rsid w:val="00380F94"/>
    <w:rsid w:val="00384713"/>
    <w:rsid w:val="003866C5"/>
    <w:rsid w:val="003A7F8A"/>
    <w:rsid w:val="003B1332"/>
    <w:rsid w:val="003C41B8"/>
    <w:rsid w:val="003C5820"/>
    <w:rsid w:val="003D1404"/>
    <w:rsid w:val="003D1C8F"/>
    <w:rsid w:val="003D4788"/>
    <w:rsid w:val="003D647B"/>
    <w:rsid w:val="003D6DAD"/>
    <w:rsid w:val="003E444C"/>
    <w:rsid w:val="004034FE"/>
    <w:rsid w:val="0040682D"/>
    <w:rsid w:val="004117BA"/>
    <w:rsid w:val="004148E5"/>
    <w:rsid w:val="004278C3"/>
    <w:rsid w:val="0043232D"/>
    <w:rsid w:val="00440051"/>
    <w:rsid w:val="004707A2"/>
    <w:rsid w:val="00470F1A"/>
    <w:rsid w:val="00477632"/>
    <w:rsid w:val="0048679F"/>
    <w:rsid w:val="004873A6"/>
    <w:rsid w:val="00487483"/>
    <w:rsid w:val="0049474F"/>
    <w:rsid w:val="004A05E8"/>
    <w:rsid w:val="004A39F0"/>
    <w:rsid w:val="004A6626"/>
    <w:rsid w:val="004C66CE"/>
    <w:rsid w:val="004D5983"/>
    <w:rsid w:val="004F4C87"/>
    <w:rsid w:val="00503E23"/>
    <w:rsid w:val="005076EC"/>
    <w:rsid w:val="00510D56"/>
    <w:rsid w:val="0051314B"/>
    <w:rsid w:val="005131B5"/>
    <w:rsid w:val="00526D86"/>
    <w:rsid w:val="0052707A"/>
    <w:rsid w:val="00530832"/>
    <w:rsid w:val="00534C49"/>
    <w:rsid w:val="00540B7C"/>
    <w:rsid w:val="00542715"/>
    <w:rsid w:val="00545A8D"/>
    <w:rsid w:val="00551BD7"/>
    <w:rsid w:val="00552F3B"/>
    <w:rsid w:val="0056410B"/>
    <w:rsid w:val="0057393E"/>
    <w:rsid w:val="005835FE"/>
    <w:rsid w:val="0059049F"/>
    <w:rsid w:val="00590B1B"/>
    <w:rsid w:val="005A0834"/>
    <w:rsid w:val="005B6A66"/>
    <w:rsid w:val="005C17FA"/>
    <w:rsid w:val="005C4E52"/>
    <w:rsid w:val="005C5BD4"/>
    <w:rsid w:val="005D49C4"/>
    <w:rsid w:val="005E01F0"/>
    <w:rsid w:val="005F114C"/>
    <w:rsid w:val="005F28C9"/>
    <w:rsid w:val="005F2FD4"/>
    <w:rsid w:val="006109E8"/>
    <w:rsid w:val="00626FDB"/>
    <w:rsid w:val="00636D66"/>
    <w:rsid w:val="00636FC7"/>
    <w:rsid w:val="00652520"/>
    <w:rsid w:val="00653CE7"/>
    <w:rsid w:val="0065750A"/>
    <w:rsid w:val="0066483B"/>
    <w:rsid w:val="006672AA"/>
    <w:rsid w:val="00691665"/>
    <w:rsid w:val="006927E8"/>
    <w:rsid w:val="006944A2"/>
    <w:rsid w:val="00694F86"/>
    <w:rsid w:val="006A21AF"/>
    <w:rsid w:val="006C6A18"/>
    <w:rsid w:val="006D678A"/>
    <w:rsid w:val="006D6EDC"/>
    <w:rsid w:val="006E4ABA"/>
    <w:rsid w:val="006F182F"/>
    <w:rsid w:val="006F2856"/>
    <w:rsid w:val="006F720F"/>
    <w:rsid w:val="00700EAB"/>
    <w:rsid w:val="007126A7"/>
    <w:rsid w:val="007153DA"/>
    <w:rsid w:val="0071752E"/>
    <w:rsid w:val="007178F4"/>
    <w:rsid w:val="00717EE7"/>
    <w:rsid w:val="00732579"/>
    <w:rsid w:val="00750535"/>
    <w:rsid w:val="0075135A"/>
    <w:rsid w:val="00792921"/>
    <w:rsid w:val="0079439B"/>
    <w:rsid w:val="00796ECA"/>
    <w:rsid w:val="007A20D7"/>
    <w:rsid w:val="007A31D1"/>
    <w:rsid w:val="007A427F"/>
    <w:rsid w:val="007C5031"/>
    <w:rsid w:val="007C5986"/>
    <w:rsid w:val="007C6360"/>
    <w:rsid w:val="007D0624"/>
    <w:rsid w:val="007E05C5"/>
    <w:rsid w:val="007E36C9"/>
    <w:rsid w:val="007E7D55"/>
    <w:rsid w:val="007F40DB"/>
    <w:rsid w:val="008166FE"/>
    <w:rsid w:val="00835504"/>
    <w:rsid w:val="0084010E"/>
    <w:rsid w:val="008430B1"/>
    <w:rsid w:val="00843C31"/>
    <w:rsid w:val="00862D66"/>
    <w:rsid w:val="00864172"/>
    <w:rsid w:val="00864E6F"/>
    <w:rsid w:val="00876A39"/>
    <w:rsid w:val="00877DFC"/>
    <w:rsid w:val="00882ED5"/>
    <w:rsid w:val="008913B4"/>
    <w:rsid w:val="00891CBA"/>
    <w:rsid w:val="008A00A0"/>
    <w:rsid w:val="008A4CD5"/>
    <w:rsid w:val="008A6234"/>
    <w:rsid w:val="008C2BA3"/>
    <w:rsid w:val="008D0093"/>
    <w:rsid w:val="008E74AA"/>
    <w:rsid w:val="00903543"/>
    <w:rsid w:val="00906401"/>
    <w:rsid w:val="00910E85"/>
    <w:rsid w:val="00914A55"/>
    <w:rsid w:val="00921BF3"/>
    <w:rsid w:val="009324F1"/>
    <w:rsid w:val="00943DFE"/>
    <w:rsid w:val="0094624E"/>
    <w:rsid w:val="00950048"/>
    <w:rsid w:val="009551E1"/>
    <w:rsid w:val="00972E21"/>
    <w:rsid w:val="0097641F"/>
    <w:rsid w:val="00991032"/>
    <w:rsid w:val="00992C67"/>
    <w:rsid w:val="009A2AC7"/>
    <w:rsid w:val="009A7140"/>
    <w:rsid w:val="009D2B4E"/>
    <w:rsid w:val="009D304C"/>
    <w:rsid w:val="009D4E48"/>
    <w:rsid w:val="009E37F0"/>
    <w:rsid w:val="009E401E"/>
    <w:rsid w:val="009E45AC"/>
    <w:rsid w:val="009F66FE"/>
    <w:rsid w:val="00A03036"/>
    <w:rsid w:val="00A17422"/>
    <w:rsid w:val="00A34B95"/>
    <w:rsid w:val="00A45957"/>
    <w:rsid w:val="00A549C0"/>
    <w:rsid w:val="00A611F2"/>
    <w:rsid w:val="00A72CE3"/>
    <w:rsid w:val="00A81A3D"/>
    <w:rsid w:val="00A9033C"/>
    <w:rsid w:val="00A91B00"/>
    <w:rsid w:val="00A93DAB"/>
    <w:rsid w:val="00A95916"/>
    <w:rsid w:val="00AA19F1"/>
    <w:rsid w:val="00AA3BCC"/>
    <w:rsid w:val="00AA6A6E"/>
    <w:rsid w:val="00AC22F8"/>
    <w:rsid w:val="00AC3D66"/>
    <w:rsid w:val="00AD1D42"/>
    <w:rsid w:val="00AE3692"/>
    <w:rsid w:val="00AE3B86"/>
    <w:rsid w:val="00AE4231"/>
    <w:rsid w:val="00AE4A4B"/>
    <w:rsid w:val="00AE4F43"/>
    <w:rsid w:val="00AF1516"/>
    <w:rsid w:val="00B12F8F"/>
    <w:rsid w:val="00B138A5"/>
    <w:rsid w:val="00B13B1E"/>
    <w:rsid w:val="00B169B9"/>
    <w:rsid w:val="00B203E6"/>
    <w:rsid w:val="00B43075"/>
    <w:rsid w:val="00B44559"/>
    <w:rsid w:val="00B54452"/>
    <w:rsid w:val="00B639B7"/>
    <w:rsid w:val="00B64DF7"/>
    <w:rsid w:val="00B7063F"/>
    <w:rsid w:val="00B7734F"/>
    <w:rsid w:val="00B800EC"/>
    <w:rsid w:val="00BB3D3B"/>
    <w:rsid w:val="00BC60D2"/>
    <w:rsid w:val="00BE3284"/>
    <w:rsid w:val="00BF0535"/>
    <w:rsid w:val="00BF4E1D"/>
    <w:rsid w:val="00C03F66"/>
    <w:rsid w:val="00C14EA8"/>
    <w:rsid w:val="00C17246"/>
    <w:rsid w:val="00C26EB5"/>
    <w:rsid w:val="00C408CD"/>
    <w:rsid w:val="00C65F45"/>
    <w:rsid w:val="00C66943"/>
    <w:rsid w:val="00C67399"/>
    <w:rsid w:val="00C85155"/>
    <w:rsid w:val="00C91690"/>
    <w:rsid w:val="00C9188A"/>
    <w:rsid w:val="00C9395D"/>
    <w:rsid w:val="00CA537D"/>
    <w:rsid w:val="00CC74C0"/>
    <w:rsid w:val="00CD78A7"/>
    <w:rsid w:val="00CE0354"/>
    <w:rsid w:val="00CE3602"/>
    <w:rsid w:val="00CE5B9C"/>
    <w:rsid w:val="00CE7042"/>
    <w:rsid w:val="00CF4F42"/>
    <w:rsid w:val="00D12078"/>
    <w:rsid w:val="00D225DB"/>
    <w:rsid w:val="00D25827"/>
    <w:rsid w:val="00D27F13"/>
    <w:rsid w:val="00D50255"/>
    <w:rsid w:val="00D60F08"/>
    <w:rsid w:val="00D6383C"/>
    <w:rsid w:val="00D64BA2"/>
    <w:rsid w:val="00D70891"/>
    <w:rsid w:val="00D73090"/>
    <w:rsid w:val="00DA1B38"/>
    <w:rsid w:val="00DA4389"/>
    <w:rsid w:val="00DA4FE1"/>
    <w:rsid w:val="00DB1AC2"/>
    <w:rsid w:val="00DB67E3"/>
    <w:rsid w:val="00DB7E99"/>
    <w:rsid w:val="00DD59A8"/>
    <w:rsid w:val="00DE216C"/>
    <w:rsid w:val="00DE6E84"/>
    <w:rsid w:val="00DF1E15"/>
    <w:rsid w:val="00E1291F"/>
    <w:rsid w:val="00E15A49"/>
    <w:rsid w:val="00E35EEE"/>
    <w:rsid w:val="00E4354F"/>
    <w:rsid w:val="00E46311"/>
    <w:rsid w:val="00E742A8"/>
    <w:rsid w:val="00E8282D"/>
    <w:rsid w:val="00E9269E"/>
    <w:rsid w:val="00EA0508"/>
    <w:rsid w:val="00EA4F47"/>
    <w:rsid w:val="00EA6647"/>
    <w:rsid w:val="00EB516A"/>
    <w:rsid w:val="00ED1781"/>
    <w:rsid w:val="00ED25BE"/>
    <w:rsid w:val="00ED3EA2"/>
    <w:rsid w:val="00EE0D09"/>
    <w:rsid w:val="00EE3727"/>
    <w:rsid w:val="00EE5B2F"/>
    <w:rsid w:val="00EF1545"/>
    <w:rsid w:val="00EF6667"/>
    <w:rsid w:val="00F02368"/>
    <w:rsid w:val="00F06E7D"/>
    <w:rsid w:val="00F13ACF"/>
    <w:rsid w:val="00F23701"/>
    <w:rsid w:val="00F61349"/>
    <w:rsid w:val="00F67AFA"/>
    <w:rsid w:val="00F67CC0"/>
    <w:rsid w:val="00F7193D"/>
    <w:rsid w:val="00F83D78"/>
    <w:rsid w:val="00F94A75"/>
    <w:rsid w:val="00FA244A"/>
    <w:rsid w:val="00FB2303"/>
    <w:rsid w:val="00FC3719"/>
    <w:rsid w:val="00FC4C61"/>
    <w:rsid w:val="00FD5509"/>
    <w:rsid w:val="00FE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qFormat/>
    <w:rsid w:val="00D73090"/>
    <w:pPr>
      <w:widowControl/>
      <w:pBdr>
        <w:bottom w:val="single" w:sz="6" w:space="9" w:color="E4E7E9"/>
      </w:pBdr>
      <w:spacing w:before="150" w:after="150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bidi="ar-SA"/>
    </w:rPr>
  </w:style>
  <w:style w:type="paragraph" w:styleId="2">
    <w:name w:val="heading 2"/>
    <w:basedOn w:val="a"/>
    <w:next w:val="a"/>
    <w:link w:val="20"/>
    <w:unhideWhenUsed/>
    <w:qFormat/>
    <w:rsid w:val="00EB51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D73090"/>
    <w:pPr>
      <w:widowControl/>
      <w:spacing w:after="75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bidi="ar-SA"/>
    </w:rPr>
  </w:style>
  <w:style w:type="paragraph" w:styleId="4">
    <w:name w:val="heading 4"/>
    <w:basedOn w:val="a"/>
    <w:link w:val="40"/>
    <w:qFormat/>
    <w:rsid w:val="00D73090"/>
    <w:pPr>
      <w:widowControl/>
      <w:pBdr>
        <w:bottom w:val="single" w:sz="6" w:space="6" w:color="E4E7E9"/>
      </w:pBdr>
      <w:spacing w:before="120" w:after="75"/>
      <w:outlineLvl w:val="3"/>
    </w:pPr>
    <w:rPr>
      <w:rFonts w:ascii="Times New Roman" w:eastAsia="Times New Roman" w:hAnsi="Times New Roman" w:cs="Times New Roman"/>
      <w:b/>
      <w:bCs/>
      <w:color w:val="auto"/>
      <w:sz w:val="30"/>
      <w:szCs w:val="3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pacing w:val="9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720" w:after="60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Знак Знак"/>
    <w:basedOn w:val="a"/>
    <w:rsid w:val="000224C1"/>
    <w:pPr>
      <w:adjustRightInd w:val="0"/>
      <w:spacing w:after="160" w:line="240" w:lineRule="exact"/>
      <w:jc w:val="right"/>
    </w:pPr>
    <w:rPr>
      <w:rFonts w:ascii="Times New Roman" w:eastAsia="Arial Unicode MS" w:hAnsi="Times New Roman" w:cs="Times New Roman"/>
      <w:color w:val="auto"/>
      <w:sz w:val="20"/>
      <w:szCs w:val="20"/>
      <w:lang w:val="en-GB" w:eastAsia="en-US" w:bidi="ar-SA"/>
    </w:rPr>
  </w:style>
  <w:style w:type="paragraph" w:styleId="a5">
    <w:name w:val="List Paragraph"/>
    <w:basedOn w:val="a"/>
    <w:uiPriority w:val="34"/>
    <w:qFormat/>
    <w:rsid w:val="000224C1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224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4C1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B51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D73090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bidi="ar-SA"/>
    </w:rPr>
  </w:style>
  <w:style w:type="character" w:customStyle="1" w:styleId="30">
    <w:name w:val="Заголовок 3 Знак"/>
    <w:basedOn w:val="a0"/>
    <w:link w:val="3"/>
    <w:rsid w:val="00D73090"/>
    <w:rPr>
      <w:rFonts w:ascii="Times New Roman" w:eastAsia="Times New Roman" w:hAnsi="Times New Roman" w:cs="Times New Roman"/>
      <w:b/>
      <w:bCs/>
      <w:sz w:val="30"/>
      <w:szCs w:val="30"/>
      <w:lang w:bidi="ar-SA"/>
    </w:rPr>
  </w:style>
  <w:style w:type="character" w:customStyle="1" w:styleId="40">
    <w:name w:val="Заголовок 4 Знак"/>
    <w:basedOn w:val="a0"/>
    <w:link w:val="4"/>
    <w:rsid w:val="00D73090"/>
    <w:rPr>
      <w:rFonts w:ascii="Times New Roman" w:eastAsia="Times New Roman" w:hAnsi="Times New Roman" w:cs="Times New Roman"/>
      <w:b/>
      <w:bCs/>
      <w:sz w:val="30"/>
      <w:szCs w:val="30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D73090"/>
  </w:style>
  <w:style w:type="paragraph" w:styleId="a8">
    <w:name w:val="header"/>
    <w:basedOn w:val="a"/>
    <w:link w:val="a9"/>
    <w:uiPriority w:val="99"/>
    <w:unhideWhenUsed/>
    <w:rsid w:val="00D73090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7309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a">
    <w:name w:val="page number"/>
    <w:basedOn w:val="a0"/>
    <w:rsid w:val="00D73090"/>
  </w:style>
  <w:style w:type="paragraph" w:customStyle="1" w:styleId="14">
    <w:name w:val="Знак1"/>
    <w:basedOn w:val="a"/>
    <w:rsid w:val="00D73090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numbering" w:customStyle="1" w:styleId="110">
    <w:name w:val="Нет списка11"/>
    <w:next w:val="a2"/>
    <w:semiHidden/>
    <w:rsid w:val="00D73090"/>
  </w:style>
  <w:style w:type="paragraph" w:styleId="ab">
    <w:name w:val="Normal (Web)"/>
    <w:basedOn w:val="a"/>
    <w:rsid w:val="00D730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rsid w:val="00D730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D73090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">
    <w:name w:val="ConsPlusNormal"/>
    <w:rsid w:val="00D73090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nhideWhenUsed/>
    <w:rsid w:val="00D73090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rsid w:val="00D73090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e">
    <w:name w:val="No Spacing"/>
    <w:uiPriority w:val="1"/>
    <w:qFormat/>
    <w:rsid w:val="00D73090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nformat">
    <w:name w:val="ConsPlusNonformat"/>
    <w:uiPriority w:val="99"/>
    <w:rsid w:val="00D73090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D73090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f">
    <w:name w:val="footer"/>
    <w:basedOn w:val="a"/>
    <w:link w:val="af0"/>
    <w:uiPriority w:val="99"/>
    <w:unhideWhenUsed/>
    <w:rsid w:val="00355A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A92"/>
    <w:rPr>
      <w:color w:val="000000"/>
    </w:rPr>
  </w:style>
  <w:style w:type="table" w:styleId="af1">
    <w:name w:val="Table Grid"/>
    <w:basedOn w:val="a1"/>
    <w:uiPriority w:val="59"/>
    <w:rsid w:val="0079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qFormat/>
    <w:rsid w:val="00D73090"/>
    <w:pPr>
      <w:widowControl/>
      <w:pBdr>
        <w:bottom w:val="single" w:sz="6" w:space="9" w:color="E4E7E9"/>
      </w:pBdr>
      <w:spacing w:before="150" w:after="150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bidi="ar-SA"/>
    </w:rPr>
  </w:style>
  <w:style w:type="paragraph" w:styleId="2">
    <w:name w:val="heading 2"/>
    <w:basedOn w:val="a"/>
    <w:next w:val="a"/>
    <w:link w:val="20"/>
    <w:unhideWhenUsed/>
    <w:qFormat/>
    <w:rsid w:val="00EB51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D73090"/>
    <w:pPr>
      <w:widowControl/>
      <w:spacing w:after="75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bidi="ar-SA"/>
    </w:rPr>
  </w:style>
  <w:style w:type="paragraph" w:styleId="4">
    <w:name w:val="heading 4"/>
    <w:basedOn w:val="a"/>
    <w:link w:val="40"/>
    <w:qFormat/>
    <w:rsid w:val="00D73090"/>
    <w:pPr>
      <w:widowControl/>
      <w:pBdr>
        <w:bottom w:val="single" w:sz="6" w:space="6" w:color="E4E7E9"/>
      </w:pBdr>
      <w:spacing w:before="120" w:after="75"/>
      <w:outlineLvl w:val="3"/>
    </w:pPr>
    <w:rPr>
      <w:rFonts w:ascii="Times New Roman" w:eastAsia="Times New Roman" w:hAnsi="Times New Roman" w:cs="Times New Roman"/>
      <w:b/>
      <w:bCs/>
      <w:color w:val="auto"/>
      <w:sz w:val="30"/>
      <w:szCs w:val="3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4pt">
    <w:name w:val="Основной текст (4) + 14 pt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line="4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408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spacing w:val="90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before="720" w:after="600"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420" w:after="7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Знак Знак"/>
    <w:basedOn w:val="a"/>
    <w:rsid w:val="000224C1"/>
    <w:pPr>
      <w:adjustRightInd w:val="0"/>
      <w:spacing w:after="160" w:line="240" w:lineRule="exact"/>
      <w:jc w:val="right"/>
    </w:pPr>
    <w:rPr>
      <w:rFonts w:ascii="Times New Roman" w:eastAsia="Arial Unicode MS" w:hAnsi="Times New Roman" w:cs="Times New Roman"/>
      <w:color w:val="auto"/>
      <w:sz w:val="20"/>
      <w:szCs w:val="20"/>
      <w:lang w:val="en-GB" w:eastAsia="en-US" w:bidi="ar-SA"/>
    </w:rPr>
  </w:style>
  <w:style w:type="paragraph" w:styleId="a5">
    <w:name w:val="List Paragraph"/>
    <w:basedOn w:val="a"/>
    <w:uiPriority w:val="34"/>
    <w:qFormat/>
    <w:rsid w:val="000224C1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0224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4C1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B51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rsid w:val="00D73090"/>
    <w:rPr>
      <w:rFonts w:ascii="Times New Roman" w:eastAsia="Times New Roman" w:hAnsi="Times New Roman" w:cs="Times New Roman"/>
      <w:b/>
      <w:bCs/>
      <w:color w:val="3D3D3D"/>
      <w:kern w:val="36"/>
      <w:sz w:val="34"/>
      <w:szCs w:val="34"/>
      <w:lang w:bidi="ar-SA"/>
    </w:rPr>
  </w:style>
  <w:style w:type="character" w:customStyle="1" w:styleId="30">
    <w:name w:val="Заголовок 3 Знак"/>
    <w:basedOn w:val="a0"/>
    <w:link w:val="3"/>
    <w:rsid w:val="00D73090"/>
    <w:rPr>
      <w:rFonts w:ascii="Times New Roman" w:eastAsia="Times New Roman" w:hAnsi="Times New Roman" w:cs="Times New Roman"/>
      <w:b/>
      <w:bCs/>
      <w:sz w:val="30"/>
      <w:szCs w:val="30"/>
      <w:lang w:bidi="ar-SA"/>
    </w:rPr>
  </w:style>
  <w:style w:type="character" w:customStyle="1" w:styleId="40">
    <w:name w:val="Заголовок 4 Знак"/>
    <w:basedOn w:val="a0"/>
    <w:link w:val="4"/>
    <w:rsid w:val="00D73090"/>
    <w:rPr>
      <w:rFonts w:ascii="Times New Roman" w:eastAsia="Times New Roman" w:hAnsi="Times New Roman" w:cs="Times New Roman"/>
      <w:b/>
      <w:bCs/>
      <w:sz w:val="30"/>
      <w:szCs w:val="30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D73090"/>
  </w:style>
  <w:style w:type="paragraph" w:styleId="a8">
    <w:name w:val="header"/>
    <w:basedOn w:val="a"/>
    <w:link w:val="a9"/>
    <w:uiPriority w:val="99"/>
    <w:unhideWhenUsed/>
    <w:rsid w:val="00D73090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D73090"/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a">
    <w:name w:val="page number"/>
    <w:basedOn w:val="a0"/>
    <w:rsid w:val="00D73090"/>
  </w:style>
  <w:style w:type="paragraph" w:customStyle="1" w:styleId="14">
    <w:name w:val="Знак1"/>
    <w:basedOn w:val="a"/>
    <w:rsid w:val="00D73090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numbering" w:customStyle="1" w:styleId="110">
    <w:name w:val="Нет списка11"/>
    <w:next w:val="a2"/>
    <w:semiHidden/>
    <w:rsid w:val="00D73090"/>
  </w:style>
  <w:style w:type="paragraph" w:styleId="ab">
    <w:name w:val="Normal (Web)"/>
    <w:basedOn w:val="a"/>
    <w:rsid w:val="00D730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HTML">
    <w:name w:val="HTML Preformatted"/>
    <w:basedOn w:val="a"/>
    <w:link w:val="HTML0"/>
    <w:rsid w:val="00D730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D73090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Normal">
    <w:name w:val="ConsPlusNormal"/>
    <w:rsid w:val="00D73090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nhideWhenUsed/>
    <w:rsid w:val="00D73090"/>
    <w:pPr>
      <w:widowControl/>
      <w:ind w:firstLine="7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rsid w:val="00D73090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e">
    <w:name w:val="No Spacing"/>
    <w:uiPriority w:val="1"/>
    <w:qFormat/>
    <w:rsid w:val="00D73090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nformat">
    <w:name w:val="ConsPlusNonformat"/>
    <w:uiPriority w:val="99"/>
    <w:rsid w:val="00D73090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uiPriority w:val="99"/>
    <w:rsid w:val="00D73090"/>
    <w:pPr>
      <w:widowControl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f">
    <w:name w:val="footer"/>
    <w:basedOn w:val="a"/>
    <w:link w:val="af0"/>
    <w:uiPriority w:val="99"/>
    <w:unhideWhenUsed/>
    <w:rsid w:val="00355A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55A92"/>
    <w:rPr>
      <w:color w:val="000000"/>
    </w:rPr>
  </w:style>
  <w:style w:type="table" w:styleId="af1">
    <w:name w:val="Table Grid"/>
    <w:basedOn w:val="a1"/>
    <w:uiPriority w:val="59"/>
    <w:rsid w:val="0079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85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7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7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3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8421B-F439-4F12-A7E7-065F62B09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5358</Words>
  <Characters>30545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Абрамов Алексей Борисович</cp:lastModifiedBy>
  <cp:revision>4</cp:revision>
  <cp:lastPrinted>2019-11-28T06:48:00Z</cp:lastPrinted>
  <dcterms:created xsi:type="dcterms:W3CDTF">2020-10-27T08:39:00Z</dcterms:created>
  <dcterms:modified xsi:type="dcterms:W3CDTF">2021-04-23T09:41:00Z</dcterms:modified>
</cp:coreProperties>
</file>