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6B2A3D" w:rsidRPr="00886166" w:rsidRDefault="006B2A3D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04EB6">
      <w:pPr>
        <w:pStyle w:val="ConsPlusNormal"/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CD5B4F" w:rsidP="00CD5B4F">
      <w:pPr>
        <w:pStyle w:val="ConsPlusNormal"/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1. </w:t>
      </w:r>
      <w:r w:rsidR="00571538"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BC05DD">
        <w:rPr>
          <w:rFonts w:cs="Times New Roman"/>
          <w:sz w:val="28"/>
          <w:szCs w:val="28"/>
        </w:rPr>
        <w:t xml:space="preserve"> квартиры              № 28</w:t>
      </w:r>
      <w:r w:rsidR="00571538">
        <w:rPr>
          <w:rFonts w:cs="Times New Roman"/>
          <w:sz w:val="28"/>
          <w:szCs w:val="28"/>
        </w:rPr>
        <w:t xml:space="preserve">, площадью </w:t>
      </w:r>
      <w:r w:rsidR="00BC05DD">
        <w:rPr>
          <w:rFonts w:cs="Times New Roman"/>
          <w:sz w:val="28"/>
          <w:szCs w:val="28"/>
        </w:rPr>
        <w:t>70,30</w:t>
      </w:r>
      <w:r w:rsidR="00571538">
        <w:rPr>
          <w:rFonts w:cs="Times New Roman"/>
          <w:sz w:val="28"/>
          <w:szCs w:val="28"/>
        </w:rPr>
        <w:t xml:space="preserve"> </w:t>
      </w:r>
      <w:proofErr w:type="spellStart"/>
      <w:r w:rsidR="00571538">
        <w:rPr>
          <w:rFonts w:cs="Times New Roman"/>
          <w:sz w:val="28"/>
          <w:szCs w:val="28"/>
        </w:rPr>
        <w:t>кв.м</w:t>
      </w:r>
      <w:proofErr w:type="spellEnd"/>
      <w:r w:rsidR="00571538"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BC05DD" w:rsidRPr="00BC05DD">
        <w:rPr>
          <w:rFonts w:cs="Times New Roman"/>
          <w:sz w:val="28"/>
          <w:szCs w:val="28"/>
        </w:rPr>
        <w:t>63:01:0705001:1482</w:t>
      </w:r>
      <w:r w:rsidR="000810BF">
        <w:rPr>
          <w:rFonts w:cs="Times New Roman"/>
          <w:sz w:val="28"/>
          <w:szCs w:val="28"/>
        </w:rPr>
        <w:t xml:space="preserve">) в доме </w:t>
      </w:r>
      <w:r>
        <w:rPr>
          <w:rFonts w:cs="Times New Roman"/>
          <w:sz w:val="28"/>
          <w:szCs w:val="28"/>
        </w:rPr>
        <w:t xml:space="preserve">         </w:t>
      </w:r>
      <w:r w:rsidR="00DD1122">
        <w:rPr>
          <w:rFonts w:cs="Times New Roman"/>
          <w:sz w:val="28"/>
          <w:szCs w:val="28"/>
        </w:rPr>
        <w:t>№</w:t>
      </w:r>
      <w:r w:rsidR="00BC05DD">
        <w:rPr>
          <w:rFonts w:cs="Times New Roman"/>
          <w:sz w:val="28"/>
          <w:szCs w:val="28"/>
        </w:rPr>
        <w:t xml:space="preserve"> 6</w:t>
      </w:r>
      <w:r w:rsidR="000810BF">
        <w:rPr>
          <w:rFonts w:cs="Times New Roman"/>
          <w:sz w:val="28"/>
          <w:szCs w:val="28"/>
        </w:rPr>
        <w:t xml:space="preserve"> по ул. </w:t>
      </w:r>
      <w:proofErr w:type="spellStart"/>
      <w:r w:rsidR="00BC05DD">
        <w:rPr>
          <w:rFonts w:cs="Times New Roman"/>
          <w:sz w:val="28"/>
          <w:szCs w:val="28"/>
        </w:rPr>
        <w:t>Шверника</w:t>
      </w:r>
      <w:proofErr w:type="spellEnd"/>
      <w:r w:rsidR="001206C7">
        <w:rPr>
          <w:rFonts w:cs="Times New Roman"/>
          <w:sz w:val="28"/>
          <w:szCs w:val="28"/>
        </w:rPr>
        <w:t>, г. Самара, Промышленный район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571538"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960BA6" w:rsidRPr="001206C7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6D58C1" w:rsidRPr="001206C7">
        <w:rPr>
          <w:i/>
          <w:sz w:val="28"/>
          <w:szCs w:val="28"/>
          <w:u w:val="single"/>
        </w:rPr>
        <w:t>персональные данные гражданина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CD5B4F">
      <w:pPr>
        <w:pStyle w:val="ConsPlusNormal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Pr="006B2A3D" w:rsidRDefault="006B2A3D" w:rsidP="006B2A3D">
      <w:pPr>
        <w:pStyle w:val="ConsPlusNormal"/>
        <w:spacing w:line="360" w:lineRule="auto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CD5B4F">
        <w:rPr>
          <w:color w:val="000000"/>
          <w:sz w:val="28"/>
          <w:szCs w:val="28"/>
        </w:rPr>
        <w:t xml:space="preserve">   </w:t>
      </w:r>
      <w:r w:rsidR="00BC05DD">
        <w:rPr>
          <w:color w:val="000000"/>
          <w:sz w:val="28"/>
          <w:szCs w:val="28"/>
        </w:rPr>
        <w:t>договор передачи квартир в собственность</w:t>
      </w:r>
      <w:r w:rsidR="006F1E43">
        <w:rPr>
          <w:color w:val="000000"/>
          <w:sz w:val="28"/>
          <w:szCs w:val="28"/>
        </w:rPr>
        <w:t xml:space="preserve"> от </w:t>
      </w:r>
      <w:r w:rsidR="00BC05DD">
        <w:rPr>
          <w:color w:val="000000"/>
          <w:sz w:val="28"/>
          <w:szCs w:val="28"/>
        </w:rPr>
        <w:t>05.05.1994</w:t>
      </w:r>
      <w:r>
        <w:rPr>
          <w:color w:val="000000"/>
          <w:sz w:val="28"/>
          <w:szCs w:val="28"/>
        </w:rPr>
        <w:t>;</w:t>
      </w:r>
    </w:p>
    <w:p w:rsidR="00C266A6" w:rsidRDefault="00CD5B4F" w:rsidP="006B2A3D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C266A6">
        <w:rPr>
          <w:sz w:val="28"/>
          <w:szCs w:val="28"/>
        </w:rPr>
        <w:t xml:space="preserve">опия страхового свидетельства государственного пенсионного </w:t>
      </w:r>
      <w:r w:rsidR="00BC05DD">
        <w:rPr>
          <w:sz w:val="28"/>
          <w:szCs w:val="28"/>
        </w:rPr>
        <w:t>страхования № 009</w:t>
      </w:r>
      <w:r w:rsidR="00233E44">
        <w:rPr>
          <w:sz w:val="28"/>
          <w:szCs w:val="28"/>
        </w:rPr>
        <w:t>-</w:t>
      </w:r>
      <w:r w:rsidR="00BC05DD">
        <w:rPr>
          <w:sz w:val="28"/>
          <w:szCs w:val="28"/>
        </w:rPr>
        <w:t>302</w:t>
      </w:r>
      <w:r w:rsidR="00233E44">
        <w:rPr>
          <w:sz w:val="28"/>
          <w:szCs w:val="28"/>
        </w:rPr>
        <w:t>-</w:t>
      </w:r>
      <w:r w:rsidR="00BC05DD">
        <w:rPr>
          <w:sz w:val="28"/>
          <w:szCs w:val="28"/>
        </w:rPr>
        <w:t>696</w:t>
      </w:r>
      <w:r w:rsidR="00233E44">
        <w:rPr>
          <w:sz w:val="28"/>
          <w:szCs w:val="28"/>
        </w:rPr>
        <w:t>-</w:t>
      </w:r>
      <w:r w:rsidR="00BC05DD">
        <w:rPr>
          <w:sz w:val="28"/>
          <w:szCs w:val="28"/>
        </w:rPr>
        <w:t>30</w:t>
      </w:r>
      <w:bookmarkStart w:id="0" w:name="_GoBack"/>
      <w:bookmarkEnd w:id="0"/>
      <w:r w:rsidR="00C266A6">
        <w:rPr>
          <w:sz w:val="28"/>
          <w:szCs w:val="28"/>
        </w:rPr>
        <w:t>.</w:t>
      </w:r>
    </w:p>
    <w:p w:rsidR="009901D5" w:rsidRDefault="00C266A6" w:rsidP="00C266A6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C266A6" w:rsidP="00C266A6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BF" w:rsidRPr="001D02EC" w:rsidRDefault="000810BF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0810BF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0810BF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6B2A3D">
      <w:headerReference w:type="default" r:id="rId13"/>
      <w:headerReference w:type="first" r:id="rId14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BC05DD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DF3B7A"/>
    <w:multiLevelType w:val="hybridMultilevel"/>
    <w:tmpl w:val="6630DE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10BF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1611F"/>
    <w:rsid w:val="00220AC2"/>
    <w:rsid w:val="00233E44"/>
    <w:rsid w:val="00261AC9"/>
    <w:rsid w:val="002818B8"/>
    <w:rsid w:val="002B3EF8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A07DC"/>
    <w:rsid w:val="00630C32"/>
    <w:rsid w:val="00642F74"/>
    <w:rsid w:val="006536F4"/>
    <w:rsid w:val="00660D2C"/>
    <w:rsid w:val="006638FD"/>
    <w:rsid w:val="006979F0"/>
    <w:rsid w:val="006B2A3D"/>
    <w:rsid w:val="006C3412"/>
    <w:rsid w:val="006D58C1"/>
    <w:rsid w:val="006F1E43"/>
    <w:rsid w:val="006F7EC1"/>
    <w:rsid w:val="007209D9"/>
    <w:rsid w:val="0074136D"/>
    <w:rsid w:val="00747567"/>
    <w:rsid w:val="0076239C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5A4F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5DD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D5B4F"/>
    <w:rsid w:val="00CE2562"/>
    <w:rsid w:val="00CE746E"/>
    <w:rsid w:val="00D13627"/>
    <w:rsid w:val="00D40B81"/>
    <w:rsid w:val="00D85D46"/>
    <w:rsid w:val="00DC0FFA"/>
    <w:rsid w:val="00DD1122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9be64f31-e69b-4f21-921c-b3b3383c8c76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23d914-ff98-49a6-8104-d8983f8473ad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19</cp:revision>
  <cp:lastPrinted>2022-04-07T10:02:00Z</cp:lastPrinted>
  <dcterms:created xsi:type="dcterms:W3CDTF">2022-02-02T11:33:00Z</dcterms:created>
  <dcterms:modified xsi:type="dcterms:W3CDTF">2022-06-29T06:45:00Z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